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02BCF" w14:textId="77777777" w:rsidR="007A2C58" w:rsidRDefault="007A2C58" w:rsidP="00C97522">
      <w:pPr>
        <w:jc w:val="center"/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</w:pPr>
    </w:p>
    <w:p w14:paraId="5C942508" w14:textId="4E919A10"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4CC155A6" w14:textId="77777777" w:rsidR="0025428A" w:rsidRDefault="00885315" w:rsidP="00C97522">
      <w:pPr>
        <w:spacing w:after="0"/>
        <w:jc w:val="center"/>
        <w:rPr>
          <w:rFonts w:ascii="GHEA Grapalat" w:hAnsi="GHEA Grapalat" w:cs="Sylfaen"/>
          <w:b/>
          <w:sz w:val="24"/>
          <w:szCs w:val="24"/>
          <w:lang w:val="hy-AM"/>
        </w:rPr>
      </w:pPr>
      <w:r w:rsidRPr="00AA6241">
        <w:rPr>
          <w:rFonts w:ascii="GHEA Grapalat" w:hAnsi="GHEA Grapalat"/>
          <w:b/>
          <w:bCs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 w:rsidR="0025428A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>ա</w:t>
      </w:r>
      <w:r w:rsidR="0025428A" w:rsidRPr="002E3288">
        <w:rPr>
          <w:rFonts w:ascii="GHEA Grapalat" w:hAnsi="GHEA Grapalat"/>
          <w:b/>
          <w:bCs/>
          <w:color w:val="000000"/>
          <w:sz w:val="24"/>
          <w:szCs w:val="24"/>
          <w:shd w:val="clear" w:color="auto" w:fill="FFFFFF"/>
          <w:lang w:val="hy-AM"/>
        </w:rPr>
        <w:t xml:space="preserve">ղետների և արտակարգ այլ իրավիճակների կառավարման </w:t>
      </w:r>
      <w:r w:rsidR="0025428A" w:rsidRPr="00DD513E">
        <w:rPr>
          <w:rFonts w:ascii="GHEA Grapalat" w:hAnsi="GHEA Grapalat" w:cs="Sylfaen"/>
          <w:b/>
          <w:sz w:val="24"/>
          <w:szCs w:val="24"/>
          <w:lang w:val="hy-AM"/>
        </w:rPr>
        <w:t>վարչությ</w:t>
      </w:r>
      <w:r w:rsidR="0025428A">
        <w:rPr>
          <w:rFonts w:ascii="GHEA Grapalat" w:hAnsi="GHEA Grapalat" w:cs="Sylfaen"/>
          <w:b/>
          <w:sz w:val="24"/>
          <w:szCs w:val="24"/>
          <w:lang w:val="hy-AM"/>
        </w:rPr>
        <w:t>ունում</w:t>
      </w:r>
    </w:p>
    <w:p w14:paraId="3A5D85C3" w14:textId="191EC6E7" w:rsidR="00C97522" w:rsidRPr="00342F7A" w:rsidRDefault="00885315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561E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561E2">
        <w:rPr>
          <w:rFonts w:ascii="GHEA Grapalat" w:hAnsi="GHEA Grapalat"/>
          <w:b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14:paraId="53018D24" w14:textId="77777777"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78BF12A5" w:rsidR="00B855DF" w:rsidRPr="00DA3B6A" w:rsidRDefault="00DA4AAD" w:rsidP="00643210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</w:t>
      </w:r>
      <w:r w:rsidR="0088531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="00B855DF"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50954C44" w14:textId="77777777" w:rsidR="0025428A" w:rsidRPr="00733EBB" w:rsidRDefault="0025428A" w:rsidP="0025428A">
      <w:pPr>
        <w:pStyle w:val="ListParagraph"/>
        <w:numPr>
          <w:ilvl w:val="0"/>
          <w:numId w:val="22"/>
        </w:numPr>
        <w:spacing w:after="0"/>
        <w:ind w:left="99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ն</w:t>
      </w:r>
      <w:r w:rsidRPr="00733EBB">
        <w:rPr>
          <w:rFonts w:ascii="GHEA Grapalat" w:hAnsi="GHEA Grapalat"/>
          <w:sz w:val="24"/>
          <w:szCs w:val="24"/>
          <w:lang w:val="hy-AM"/>
        </w:rPr>
        <w:t>պաստ</w:t>
      </w:r>
      <w:r>
        <w:rPr>
          <w:rFonts w:ascii="GHEA Grapalat" w:hAnsi="GHEA Grapalat"/>
          <w:sz w:val="24"/>
          <w:szCs w:val="24"/>
          <w:lang w:val="hy-AM"/>
        </w:rPr>
        <w:t>ում է</w:t>
      </w:r>
      <w:r w:rsidRPr="00733EBB">
        <w:rPr>
          <w:rFonts w:ascii="GHEA Grapalat" w:hAnsi="GHEA Grapalat"/>
          <w:sz w:val="24"/>
          <w:szCs w:val="24"/>
          <w:lang w:val="hy-AM"/>
        </w:rPr>
        <w:t xml:space="preserve"> աղետների ռիսկի կառավարման ոլորտում Վարչության գործառույթների իրականացմանը</w:t>
      </w:r>
      <w:r>
        <w:rPr>
          <w:rFonts w:ascii="Cambria Math" w:hAnsi="Cambria Math"/>
          <w:sz w:val="24"/>
          <w:szCs w:val="24"/>
          <w:lang w:val="hy-AM"/>
        </w:rPr>
        <w:t>․</w:t>
      </w:r>
      <w:r w:rsidRPr="00733EBB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A9BBD19" w14:textId="77777777" w:rsidR="0025428A" w:rsidRPr="00654F0A" w:rsidRDefault="0025428A" w:rsidP="0025428A">
      <w:pPr>
        <w:pStyle w:val="ListParagraph"/>
        <w:numPr>
          <w:ilvl w:val="0"/>
          <w:numId w:val="22"/>
        </w:numPr>
        <w:spacing w:after="0" w:line="259" w:lineRule="auto"/>
        <w:ind w:left="99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54F0A">
        <w:rPr>
          <w:rFonts w:ascii="GHEA Grapalat" w:hAnsi="GHEA Grapalat" w:cs="Sylfaen"/>
          <w:sz w:val="24"/>
          <w:szCs w:val="24"/>
          <w:lang w:val="hy-AM"/>
        </w:rPr>
        <w:t xml:space="preserve">մշակում է Նախարարության հիմնական մասնագիտական կառուցվածքային ստորաբաժանումների, գրասենյակի, Նախարարությանը ենթակա </w:t>
      </w:r>
      <w:r w:rsidRPr="00654F0A">
        <w:rPr>
          <w:rFonts w:ascii="GHEA Grapalat" w:hAnsi="GHEA Grapalat"/>
          <w:sz w:val="24"/>
          <w:szCs w:val="24"/>
          <w:lang w:val="hy-AM"/>
        </w:rPr>
        <w:t xml:space="preserve">պետական </w:t>
      </w:r>
      <w:r w:rsidRPr="00654F0A">
        <w:rPr>
          <w:rFonts w:ascii="GHEA Grapalat" w:hAnsi="GHEA Grapalat" w:cs="Sylfaen"/>
          <w:sz w:val="24"/>
          <w:szCs w:val="24"/>
          <w:lang w:val="hy-AM"/>
        </w:rPr>
        <w:t xml:space="preserve">մարմինների և Նախարարության ենթակայությանը հանձնված պետական ոչ </w:t>
      </w:r>
      <w:proofErr w:type="spellStart"/>
      <w:r w:rsidRPr="00654F0A">
        <w:rPr>
          <w:rFonts w:ascii="GHEA Grapalat" w:hAnsi="GHEA Grapalat" w:cs="Sylfaen"/>
          <w:sz w:val="24"/>
          <w:szCs w:val="24"/>
          <w:lang w:val="hy-AM"/>
        </w:rPr>
        <w:t>առևտրային</w:t>
      </w:r>
      <w:proofErr w:type="spellEnd"/>
      <w:r w:rsidRPr="00654F0A">
        <w:rPr>
          <w:rFonts w:ascii="GHEA Grapalat" w:hAnsi="GHEA Grapalat" w:cs="Sylfaen"/>
          <w:sz w:val="24"/>
          <w:szCs w:val="24"/>
          <w:lang w:val="hy-AM"/>
        </w:rPr>
        <w:t xml:space="preserve"> կազմակերպությունների հետ համատեղ աղետների ռիսկի կառավարմանն ուղղված նպատակային ծրագրեր</w:t>
      </w:r>
      <w:r>
        <w:rPr>
          <w:rFonts w:ascii="Cambria Math" w:hAnsi="Cambria Math" w:cs="Sylfaen"/>
          <w:sz w:val="24"/>
          <w:szCs w:val="24"/>
          <w:lang w:val="hy-AM"/>
        </w:rPr>
        <w:t>․</w:t>
      </w:r>
      <w:r w:rsidRPr="00654F0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13B22D3E" w14:textId="77777777" w:rsidR="0025428A" w:rsidRPr="00654F0A" w:rsidRDefault="0025428A" w:rsidP="0025428A">
      <w:pPr>
        <w:pStyle w:val="ListParagraph"/>
        <w:numPr>
          <w:ilvl w:val="0"/>
          <w:numId w:val="22"/>
        </w:numPr>
        <w:spacing w:after="0" w:line="259" w:lineRule="auto"/>
        <w:ind w:left="99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654F0A">
        <w:rPr>
          <w:rFonts w:ascii="GHEA Grapalat" w:hAnsi="GHEA Grapalat"/>
          <w:sz w:val="24"/>
          <w:szCs w:val="24"/>
          <w:lang w:val="hy-AM"/>
        </w:rPr>
        <w:t xml:space="preserve">ներկայացնում է առաջարկություններ աղետների ռիսկի կառավարման ոլորտի զարգացման </w:t>
      </w:r>
      <w:proofErr w:type="spellStart"/>
      <w:r w:rsidRPr="00654F0A">
        <w:rPr>
          <w:rFonts w:ascii="GHEA Grapalat" w:hAnsi="GHEA Grapalat"/>
          <w:sz w:val="24"/>
          <w:szCs w:val="24"/>
          <w:lang w:val="hy-AM"/>
        </w:rPr>
        <w:t>հիմնախնդիրներով</w:t>
      </w:r>
      <w:proofErr w:type="spellEnd"/>
      <w:r>
        <w:rPr>
          <w:rFonts w:ascii="Cambria Math" w:hAnsi="Cambria Math"/>
          <w:sz w:val="24"/>
          <w:szCs w:val="24"/>
          <w:lang w:val="hy-AM"/>
        </w:rPr>
        <w:t>․</w:t>
      </w:r>
    </w:p>
    <w:p w14:paraId="357E701A" w14:textId="77777777" w:rsidR="0025428A" w:rsidRPr="00654F0A" w:rsidRDefault="0025428A" w:rsidP="0025428A">
      <w:pPr>
        <w:pStyle w:val="ListParagraph"/>
        <w:numPr>
          <w:ilvl w:val="0"/>
          <w:numId w:val="22"/>
        </w:numPr>
        <w:spacing w:after="0" w:line="259" w:lineRule="auto"/>
        <w:ind w:left="990"/>
        <w:jc w:val="both"/>
        <w:rPr>
          <w:rFonts w:ascii="GHEA Grapalat" w:hAnsi="GHEA Grapalat"/>
          <w:sz w:val="24"/>
          <w:szCs w:val="24"/>
          <w:lang w:val="hy-AM"/>
        </w:rPr>
      </w:pPr>
      <w:r w:rsidRPr="00654F0A">
        <w:rPr>
          <w:rFonts w:ascii="GHEA Grapalat" w:hAnsi="GHEA Grapalat"/>
          <w:sz w:val="24"/>
          <w:szCs w:val="24"/>
          <w:lang w:val="hy-AM"/>
        </w:rPr>
        <w:t xml:space="preserve">մշակում է աղետների ռիսկի կառավարման գործընթացների իրականացմանն ուղղված կարգերի, պլանների, </w:t>
      </w:r>
      <w:proofErr w:type="spellStart"/>
      <w:r w:rsidRPr="00654F0A">
        <w:rPr>
          <w:rFonts w:ascii="GHEA Grapalat" w:hAnsi="GHEA Grapalat"/>
          <w:sz w:val="24"/>
          <w:szCs w:val="24"/>
          <w:lang w:val="hy-AM"/>
        </w:rPr>
        <w:t>ուղեցույցների</w:t>
      </w:r>
      <w:proofErr w:type="spellEnd"/>
      <w:r w:rsidRPr="00654F0A">
        <w:rPr>
          <w:rFonts w:ascii="GHEA Grapalat" w:hAnsi="GHEA Grapalat"/>
          <w:sz w:val="24"/>
          <w:szCs w:val="24"/>
          <w:lang w:val="hy-AM"/>
        </w:rPr>
        <w:t>, մեթոդական ձեռնարկների և այլ փաստաթղթերի նախագծեր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4E9F6159" w14:textId="77777777" w:rsidR="0025428A" w:rsidRPr="004A6E38" w:rsidRDefault="0025428A" w:rsidP="0025428A">
      <w:pPr>
        <w:pStyle w:val="ListParagraph"/>
        <w:numPr>
          <w:ilvl w:val="0"/>
          <w:numId w:val="22"/>
        </w:numPr>
        <w:spacing w:after="0" w:line="259" w:lineRule="auto"/>
        <w:ind w:left="990"/>
        <w:jc w:val="both"/>
        <w:rPr>
          <w:rFonts w:ascii="GHEA Grapalat" w:hAnsi="GHEA Grapalat" w:cs="Cambria Math"/>
          <w:sz w:val="24"/>
          <w:szCs w:val="24"/>
          <w:lang w:val="hy-AM"/>
        </w:rPr>
      </w:pPr>
      <w:r w:rsidRPr="004A6E38">
        <w:rPr>
          <w:rFonts w:ascii="GHEA Grapalat" w:hAnsi="GHEA Grapalat"/>
          <w:sz w:val="24"/>
          <w:szCs w:val="24"/>
          <w:lang w:val="hy-AM"/>
        </w:rPr>
        <w:t>նպաստում է օ</w:t>
      </w:r>
      <w:r w:rsidRPr="004A6E38">
        <w:rPr>
          <w:rFonts w:ascii="GHEA Grapalat" w:hAnsi="GHEA Grapalat"/>
          <w:sz w:val="24"/>
          <w:szCs w:val="24"/>
          <w:lang w:val="kk-KZ"/>
        </w:rPr>
        <w:t>րենքով սահմանված կարգով արտադրական վտանգավոր օբյեկտների ռեեստրի վերլուծ</w:t>
      </w:r>
      <w:r w:rsidRPr="004A6E38">
        <w:rPr>
          <w:rFonts w:ascii="GHEA Grapalat" w:hAnsi="GHEA Grapalat"/>
          <w:sz w:val="24"/>
          <w:szCs w:val="24"/>
          <w:lang w:val="hy-AM"/>
        </w:rPr>
        <w:t>մանը</w:t>
      </w:r>
      <w:r w:rsidRPr="004A6E38">
        <w:rPr>
          <w:rFonts w:ascii="GHEA Grapalat" w:hAnsi="GHEA Grapalat"/>
          <w:sz w:val="24"/>
          <w:szCs w:val="24"/>
          <w:lang w:val="kk-KZ"/>
        </w:rPr>
        <w:t>, դրա հիման վրա ամփոփ տեղեկատվության կազմմանը</w:t>
      </w:r>
      <w:r w:rsidRPr="004A6E38">
        <w:rPr>
          <w:rFonts w:ascii="GHEA Grapalat" w:hAnsi="GHEA Grapalat"/>
          <w:sz w:val="24"/>
          <w:szCs w:val="24"/>
          <w:lang w:val="hy-AM"/>
        </w:rPr>
        <w:t xml:space="preserve"> և </w:t>
      </w:r>
      <w:r w:rsidRPr="004A6E38">
        <w:rPr>
          <w:rFonts w:ascii="GHEA Grapalat" w:hAnsi="GHEA Grapalat"/>
          <w:sz w:val="24"/>
          <w:szCs w:val="24"/>
          <w:lang w:val="kk-KZ"/>
        </w:rPr>
        <w:t>պետական մարմիններին տեղեկատվության փոխանց</w:t>
      </w:r>
      <w:r w:rsidRPr="004A6E38">
        <w:rPr>
          <w:rFonts w:ascii="GHEA Grapalat" w:hAnsi="GHEA Grapalat"/>
          <w:sz w:val="24"/>
          <w:szCs w:val="24"/>
          <w:lang w:val="hy-AM"/>
        </w:rPr>
        <w:t>մանը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53666D3F" w14:textId="77777777" w:rsidR="0025428A" w:rsidRPr="004A6E38" w:rsidRDefault="0025428A" w:rsidP="0025428A">
      <w:pPr>
        <w:pStyle w:val="ListParagraph"/>
        <w:numPr>
          <w:ilvl w:val="0"/>
          <w:numId w:val="22"/>
        </w:numPr>
        <w:spacing w:after="0" w:line="259" w:lineRule="auto"/>
        <w:ind w:left="990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4A6E38">
        <w:rPr>
          <w:rFonts w:ascii="GHEA Grapalat" w:hAnsi="GHEA Grapalat"/>
          <w:sz w:val="24"/>
          <w:szCs w:val="24"/>
          <w:lang w:val="hy-AM"/>
        </w:rPr>
        <w:t>նպաստում է</w:t>
      </w:r>
      <w:r w:rsidRPr="004A6E3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FA4BE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Pr="004A6E3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4A6E38">
        <w:rPr>
          <w:rFonts w:ascii="GHEA Grapalat" w:hAnsi="GHEA Grapalat"/>
          <w:sz w:val="24"/>
          <w:szCs w:val="24"/>
          <w:lang w:val="kk-KZ"/>
        </w:rPr>
        <w:t>օրենսդրությամբ սահմանված կարգով տեխնածին վթարների, մահացու և ծանր ելքով արտադրական դժբախտ դեպքերի վերաբերյալ տեղեկատվության ստաց</w:t>
      </w:r>
      <w:r w:rsidRPr="004A6E38">
        <w:rPr>
          <w:rFonts w:ascii="GHEA Grapalat" w:hAnsi="GHEA Grapalat"/>
          <w:sz w:val="24"/>
          <w:szCs w:val="24"/>
          <w:lang w:val="hy-AM"/>
        </w:rPr>
        <w:t xml:space="preserve">մանը, </w:t>
      </w:r>
      <w:r w:rsidRPr="004A6E38">
        <w:rPr>
          <w:rFonts w:ascii="GHEA Grapalat" w:hAnsi="GHEA Grapalat"/>
          <w:sz w:val="24"/>
          <w:szCs w:val="24"/>
          <w:lang w:val="kk-KZ"/>
        </w:rPr>
        <w:t>հաշվառ</w:t>
      </w:r>
      <w:r w:rsidRPr="004A6E38">
        <w:rPr>
          <w:rFonts w:ascii="GHEA Grapalat" w:hAnsi="GHEA Grapalat"/>
          <w:sz w:val="24"/>
          <w:szCs w:val="24"/>
          <w:lang w:val="hy-AM"/>
        </w:rPr>
        <w:t xml:space="preserve">մանը </w:t>
      </w:r>
      <w:r w:rsidRPr="004A6E38">
        <w:rPr>
          <w:rFonts w:ascii="GHEA Grapalat" w:hAnsi="GHEA Grapalat"/>
          <w:sz w:val="24"/>
          <w:szCs w:val="24"/>
          <w:lang w:val="kk-KZ"/>
        </w:rPr>
        <w:t>և ա</w:t>
      </w:r>
      <w:r w:rsidRPr="004A6E38">
        <w:rPr>
          <w:rFonts w:ascii="GHEA Grapalat" w:hAnsi="GHEA Grapalat"/>
          <w:sz w:val="24"/>
          <w:szCs w:val="24"/>
          <w:lang w:val="hy-AM"/>
        </w:rPr>
        <w:t>մ</w:t>
      </w:r>
      <w:r w:rsidRPr="004A6E38">
        <w:rPr>
          <w:rFonts w:ascii="GHEA Grapalat" w:hAnsi="GHEA Grapalat"/>
          <w:sz w:val="24"/>
          <w:szCs w:val="24"/>
          <w:lang w:val="kk-KZ"/>
        </w:rPr>
        <w:t>փոփ</w:t>
      </w:r>
      <w:r w:rsidRPr="004A6E38">
        <w:rPr>
          <w:rFonts w:ascii="GHEA Grapalat" w:hAnsi="GHEA Grapalat"/>
          <w:sz w:val="24"/>
          <w:szCs w:val="24"/>
          <w:lang w:val="hy-AM"/>
        </w:rPr>
        <w:t>մանը</w:t>
      </w:r>
      <w:r>
        <w:rPr>
          <w:rFonts w:ascii="Cambria Math" w:hAnsi="Cambria Math"/>
          <w:sz w:val="24"/>
          <w:szCs w:val="24"/>
          <w:lang w:val="hy-AM"/>
        </w:rPr>
        <w:t>։</w:t>
      </w:r>
      <w:r w:rsidRPr="004A6E38">
        <w:rPr>
          <w:rFonts w:ascii="GHEA Grapalat" w:hAnsi="GHEA Grapalat"/>
          <w:sz w:val="24"/>
          <w:szCs w:val="24"/>
          <w:lang w:val="fr-FR"/>
        </w:rPr>
        <w:t xml:space="preserve"> </w:t>
      </w:r>
    </w:p>
    <w:p w14:paraId="6FFFE294" w14:textId="77777777" w:rsidR="0025428A" w:rsidRDefault="0025428A" w:rsidP="00885315">
      <w:pPr>
        <w:pStyle w:val="NormalWeb"/>
        <w:shd w:val="clear" w:color="auto" w:fill="FEFEFE"/>
        <w:spacing w:before="0" w:beforeAutospacing="0" w:after="0" w:afterAutospacing="0"/>
        <w:ind w:hanging="3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7898B43" w14:textId="5BE80B21" w:rsidR="00885315" w:rsidRDefault="00B855DF" w:rsidP="00885315">
      <w:pPr>
        <w:pStyle w:val="NormalWeb"/>
        <w:shd w:val="clear" w:color="auto" w:fill="FEFEFE"/>
        <w:spacing w:before="0" w:beforeAutospacing="0" w:after="0" w:afterAutospacing="0"/>
        <w:ind w:hanging="360"/>
        <w:jc w:val="both"/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</w:pP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143B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Փորձագետ ներգրավելու 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="001D32B7" w:rsidRPr="00917EA6">
        <w:rPr>
          <w:rFonts w:ascii="GHEA Grapalat" w:eastAsia="Calibri" w:hAnsi="GHEA Grapalat" w:cs="Sylfaen"/>
          <w:b/>
          <w:color w:val="000000"/>
          <w:lang w:val="hy-AM" w:eastAsia="x-none"/>
        </w:rPr>
        <w:t>մինչև</w:t>
      </w:r>
      <w:proofErr w:type="spellEnd"/>
      <w:r w:rsidR="001D32B7" w:rsidRPr="00917EA6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 </w:t>
      </w:r>
      <w:r w:rsidR="001D32B7" w:rsidRPr="00917EA6">
        <w:rPr>
          <w:rFonts w:ascii="GHEA Grapalat" w:eastAsia="Calibri" w:hAnsi="GHEA Grapalat"/>
          <w:b/>
          <w:lang w:val="hy-AM" w:eastAsia="x-none"/>
        </w:rPr>
        <w:t>վեց ամիս</w:t>
      </w:r>
      <w:r w:rsidRPr="00491B64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14:paraId="6A68199D" w14:textId="77777777" w:rsidR="00885315" w:rsidRDefault="00885315" w:rsidP="00885315">
      <w:pPr>
        <w:pStyle w:val="NormalWeb"/>
        <w:shd w:val="clear" w:color="auto" w:fill="FEFEFE"/>
        <w:spacing w:before="0" w:beforeAutospacing="0" w:after="0" w:afterAutospacing="0"/>
        <w:ind w:hanging="360"/>
        <w:jc w:val="both"/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</w:pPr>
      <w:r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 xml:space="preserve">  </w:t>
      </w:r>
    </w:p>
    <w:p w14:paraId="060D45CB" w14:textId="4810191A" w:rsidR="00B36521" w:rsidRPr="0025428A" w:rsidRDefault="00885315" w:rsidP="00885315">
      <w:pPr>
        <w:pStyle w:val="NormalWeb"/>
        <w:shd w:val="clear" w:color="auto" w:fill="FEFEFE"/>
        <w:spacing w:before="0" w:beforeAutospacing="0" w:after="0" w:afterAutospacing="0"/>
        <w:ind w:hanging="360"/>
        <w:jc w:val="both"/>
        <w:rPr>
          <w:rFonts w:ascii="GHEA Grapalat" w:hAnsi="GHEA Grapalat" w:cs="Courier New"/>
          <w:b/>
          <w:bCs/>
          <w:color w:val="0A0A0A"/>
          <w:bdr w:val="none" w:sz="0" w:space="0" w:color="auto" w:frame="1"/>
          <w:lang w:val="hy-AM"/>
        </w:rPr>
      </w:pPr>
      <w:r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 xml:space="preserve">  </w:t>
      </w:r>
      <w:r w:rsidR="00E939EF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 xml:space="preserve"> </w:t>
      </w:r>
      <w:r w:rsidR="00B36521" w:rsidRPr="00491B64">
        <w:rPr>
          <w:rFonts w:ascii="GHEA Grapalat" w:eastAsia="Calibri" w:hAnsi="GHEA Grapalat"/>
          <w:lang w:val="hy-AM"/>
        </w:rPr>
        <w:t xml:space="preserve">Փորձագետի աշխատավարձը </w:t>
      </w:r>
      <w:r w:rsidR="00B36521" w:rsidRPr="00D143B3">
        <w:rPr>
          <w:rFonts w:ascii="GHEA Grapalat" w:eastAsia="Calibri" w:hAnsi="GHEA Grapalat"/>
          <w:lang w:val="hy-AM"/>
        </w:rPr>
        <w:t xml:space="preserve">կազմում է՝ </w:t>
      </w:r>
      <w:r w:rsidR="0025428A" w:rsidRPr="0025428A">
        <w:rPr>
          <w:rFonts w:ascii="GHEA Grapalat" w:hAnsi="GHEA Grapalat" w:cs="Sylfaen"/>
          <w:b/>
          <w:bCs/>
          <w:lang w:val="hy-AM"/>
        </w:rPr>
        <w:t xml:space="preserve">267072 (երկու հարյուր </w:t>
      </w:r>
      <w:proofErr w:type="spellStart"/>
      <w:r w:rsidR="0025428A" w:rsidRPr="0025428A">
        <w:rPr>
          <w:rFonts w:ascii="GHEA Grapalat" w:hAnsi="GHEA Grapalat" w:cs="Sylfaen"/>
          <w:b/>
          <w:bCs/>
          <w:lang w:val="hy-AM"/>
        </w:rPr>
        <w:t>վաթսունյոթ</w:t>
      </w:r>
      <w:proofErr w:type="spellEnd"/>
      <w:r w:rsidR="0025428A" w:rsidRPr="0025428A">
        <w:rPr>
          <w:rFonts w:ascii="GHEA Grapalat" w:hAnsi="GHEA Grapalat" w:cs="Sylfaen"/>
          <w:b/>
          <w:bCs/>
          <w:lang w:val="hy-AM"/>
        </w:rPr>
        <w:t xml:space="preserve"> հազար </w:t>
      </w:r>
      <w:proofErr w:type="spellStart"/>
      <w:r w:rsidR="0025428A" w:rsidRPr="0025428A">
        <w:rPr>
          <w:rFonts w:ascii="GHEA Grapalat" w:hAnsi="GHEA Grapalat" w:cs="Sylfaen"/>
          <w:b/>
          <w:bCs/>
          <w:lang w:val="hy-AM"/>
        </w:rPr>
        <w:t>յոթանասուներկու</w:t>
      </w:r>
      <w:proofErr w:type="spellEnd"/>
      <w:r w:rsidR="0025428A" w:rsidRPr="0025428A">
        <w:rPr>
          <w:rFonts w:ascii="GHEA Grapalat" w:hAnsi="GHEA Grapalat" w:cs="Sylfaen"/>
          <w:b/>
          <w:bCs/>
          <w:lang w:val="hy-AM"/>
        </w:rPr>
        <w:t xml:space="preserve">) </w:t>
      </w:r>
      <w:r w:rsidR="004D324F" w:rsidRPr="0025428A">
        <w:rPr>
          <w:rFonts w:ascii="GHEA Grapalat" w:eastAsia="Calibri" w:hAnsi="GHEA Grapalat" w:cs="Sylfaen"/>
          <w:b/>
          <w:bCs/>
          <w:color w:val="000000"/>
          <w:lang w:val="hy-AM"/>
        </w:rPr>
        <w:t xml:space="preserve">ՀՀ դրամ </w:t>
      </w:r>
      <w:r w:rsidR="004D324F" w:rsidRPr="0025428A">
        <w:rPr>
          <w:rFonts w:ascii="GHEA Grapalat" w:eastAsia="Calibri" w:hAnsi="GHEA Grapalat"/>
          <w:b/>
          <w:bCs/>
          <w:color w:val="191919"/>
          <w:shd w:val="clear" w:color="auto" w:fill="FFFFFF"/>
          <w:lang w:val="hy-AM"/>
        </w:rPr>
        <w:t>(</w:t>
      </w:r>
      <w:r w:rsidR="003834EC" w:rsidRPr="0025428A">
        <w:rPr>
          <w:rFonts w:ascii="GHEA Grapalat" w:eastAsia="Calibri" w:hAnsi="GHEA Grapalat"/>
          <w:b/>
          <w:bCs/>
          <w:color w:val="191919"/>
          <w:shd w:val="clear" w:color="auto" w:fill="FFFFFF"/>
          <w:lang w:val="hy-AM"/>
        </w:rPr>
        <w:t>ն</w:t>
      </w:r>
      <w:r w:rsidR="004D324F" w:rsidRPr="0025428A">
        <w:rPr>
          <w:rFonts w:ascii="GHEA Grapalat" w:eastAsia="Calibri" w:hAnsi="GHEA Grapalat"/>
          <w:b/>
          <w:bCs/>
          <w:color w:val="191919"/>
          <w:shd w:val="clear" w:color="auto" w:fill="FFFFFF"/>
          <w:lang w:val="hy-AM"/>
        </w:rPr>
        <w:t>երառյալ հարկեր)</w:t>
      </w:r>
      <w:r w:rsidR="000652F6" w:rsidRPr="0025428A">
        <w:rPr>
          <w:rFonts w:ascii="GHEA Grapalat" w:eastAsia="Calibri" w:hAnsi="GHEA Grapalat" w:cs="Sylfaen"/>
          <w:b/>
          <w:bCs/>
          <w:color w:val="000000"/>
          <w:lang w:val="hy-AM"/>
        </w:rPr>
        <w:t>։</w:t>
      </w:r>
    </w:p>
    <w:p w14:paraId="40A79E7E" w14:textId="77777777" w:rsidR="005C4DB2" w:rsidRDefault="005C4DB2" w:rsidP="005C4DB2">
      <w:pPr>
        <w:pStyle w:val="NormalWeb"/>
        <w:shd w:val="clear" w:color="auto" w:fill="FEFEFE"/>
        <w:spacing w:before="0" w:beforeAutospacing="0" w:after="0" w:afterAutospacing="0" w:line="276" w:lineRule="auto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131053D6" w:rsidR="00A972BA" w:rsidRPr="00491B64" w:rsidRDefault="00885315" w:rsidP="00FA3B23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143B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="005C4DB2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6177F6">
        <w:rPr>
          <w:rStyle w:val="Strong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51062D0B" w14:textId="77777777" w:rsidR="0025428A" w:rsidRDefault="0025428A" w:rsidP="0025428A">
      <w:pPr>
        <w:numPr>
          <w:ilvl w:val="0"/>
          <w:numId w:val="2"/>
        </w:numPr>
        <w:spacing w:after="0"/>
        <w:ind w:left="99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բարձրագույն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կրթություն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74FADFE0" w14:textId="37B88A32" w:rsidR="0025428A" w:rsidRDefault="0025428A" w:rsidP="0025428A">
      <w:pPr>
        <w:numPr>
          <w:ilvl w:val="0"/>
          <w:numId w:val="2"/>
        </w:numPr>
        <w:spacing w:after="0"/>
        <w:ind w:left="99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>
        <w:rPr>
          <w:rFonts w:ascii="Cambria Math" w:hAnsi="Cambria Math" w:cs="Cambria Math"/>
          <w:sz w:val="24"/>
          <w:szCs w:val="24"/>
          <w:lang w:val="hy-AM"/>
        </w:rPr>
        <w:t>․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76B8F42" w14:textId="6B557DE0" w:rsidR="0025428A" w:rsidRPr="002E3288" w:rsidRDefault="0025428A" w:rsidP="0025428A">
      <w:pPr>
        <w:numPr>
          <w:ilvl w:val="0"/>
          <w:numId w:val="2"/>
        </w:numPr>
        <w:spacing w:after="0"/>
        <w:ind w:left="99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առնվազն երկու տարվա աշխատանքային ստաժ</w:t>
      </w:r>
      <w:r>
        <w:rPr>
          <w:rFonts w:ascii="Cambria Math" w:hAnsi="Cambria Math"/>
          <w:sz w:val="24"/>
          <w:szCs w:val="24"/>
          <w:lang w:val="hy-AM"/>
        </w:rPr>
        <w:t>․</w:t>
      </w:r>
    </w:p>
    <w:p w14:paraId="5463AC9E" w14:textId="0A5AD8C2" w:rsidR="0025428A" w:rsidRPr="002E3288" w:rsidRDefault="0025428A" w:rsidP="0025428A">
      <w:pPr>
        <w:numPr>
          <w:ilvl w:val="0"/>
          <w:numId w:val="2"/>
        </w:numPr>
        <w:spacing w:after="0"/>
        <w:ind w:left="99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աղետների ռիսկի կառավարման </w:t>
      </w:r>
      <w:r w:rsidRPr="002E3288">
        <w:rPr>
          <w:rFonts w:ascii="GHEA Grapalat" w:eastAsia="Times New Roman" w:hAnsi="GHEA Grapalat"/>
          <w:sz w:val="24"/>
          <w:szCs w:val="24"/>
          <w:lang w:val="hy-AM" w:eastAsia="ru-RU"/>
        </w:rPr>
        <w:t>ոլորտի իրավական ակտերի իմացություն</w:t>
      </w:r>
      <w:r w:rsidRPr="002E3288">
        <w:rPr>
          <w:rFonts w:ascii="GHEA Grapalat" w:hAnsi="GHEA Grapalat"/>
          <w:sz w:val="24"/>
          <w:szCs w:val="24"/>
          <w:lang w:val="hy-AM"/>
        </w:rPr>
        <w:t xml:space="preserve"> և անհրաժեշտ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2E3288">
        <w:rPr>
          <w:rFonts w:ascii="GHEA Grapalat" w:hAnsi="GHEA Grapalat"/>
          <w:sz w:val="24"/>
          <w:szCs w:val="24"/>
          <w:lang w:val="hy-AM"/>
        </w:rPr>
        <w:t>տեղեկատվության տիրապետում</w:t>
      </w:r>
      <w:r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0EE21AD8" w14:textId="1679A111" w:rsidR="0025428A" w:rsidRPr="00D34800" w:rsidRDefault="0025428A" w:rsidP="0025428A">
      <w:pPr>
        <w:numPr>
          <w:ilvl w:val="0"/>
          <w:numId w:val="2"/>
        </w:numPr>
        <w:spacing w:after="0"/>
        <w:ind w:left="99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ժամանակակից տեխնիկական այլ միջոցներով աշխատելու ունակություն:</w:t>
      </w:r>
    </w:p>
    <w:p w14:paraId="0238E597" w14:textId="77777777" w:rsidR="00ED76B1" w:rsidRPr="003D08A2" w:rsidRDefault="00ED76B1" w:rsidP="0025428A">
      <w:pPr>
        <w:pStyle w:val="ListParagraph"/>
        <w:spacing w:after="0" w:line="240" w:lineRule="auto"/>
        <w:ind w:left="990" w:hanging="360"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46FDFAF5" w:rsidR="00A972BA" w:rsidRPr="00BA094F" w:rsidRDefault="00A972BA" w:rsidP="00FA3B23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Fonts w:ascii="GHEA Grapalat" w:hAnsi="GHEA Grapalat" w:cs="Segoe UI"/>
          <w:b/>
          <w:color w:val="FF0000"/>
          <w:lang w:val="hy-AM"/>
        </w:rPr>
      </w:pPr>
      <w:r w:rsidRPr="00BA094F">
        <w:rPr>
          <w:rFonts w:ascii="Courier New" w:hAnsi="Courier New" w:cs="Courier New"/>
          <w:color w:val="FF0000"/>
          <w:lang w:val="hy-AM"/>
        </w:rPr>
        <w:t> </w:t>
      </w:r>
      <w:r w:rsidR="00A143BC">
        <w:rPr>
          <w:rFonts w:ascii="Courier New" w:hAnsi="Courier New" w:cs="Courier New"/>
          <w:color w:val="FF0000"/>
          <w:lang w:val="hy-AM"/>
        </w:rPr>
        <w:t xml:space="preserve">  </w:t>
      </w:r>
      <w:r w:rsidR="005C4DB2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4</w:t>
      </w:r>
      <w:r w:rsidRPr="00B707BD">
        <w:rPr>
          <w:rStyle w:val="Strong"/>
          <w:rFonts w:ascii="Cambria Math" w:hAnsi="Cambria Math" w:cs="Cambria Math"/>
          <w:bdr w:val="none" w:sz="0" w:space="0" w:color="auto" w:frame="1"/>
          <w:lang w:val="hy-AM"/>
        </w:rPr>
        <w:t>․</w:t>
      </w:r>
      <w:r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6177F6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Դիմումների ընդունման </w:t>
      </w:r>
      <w:r w:rsidR="00734F42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վերջին ժամկետն է 202</w:t>
      </w:r>
      <w:r w:rsidR="00B15613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5</w:t>
      </w:r>
      <w:r w:rsidR="00734F42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թ.</w:t>
      </w:r>
      <w:r w:rsidR="00CB199A" w:rsidRPr="00B707BD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A143BC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մայիսի</w:t>
      </w:r>
      <w:r w:rsidR="000E3382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556F66" w:rsidRPr="00885315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0</w:t>
      </w:r>
      <w:r w:rsidR="0025428A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8</w:t>
      </w:r>
      <w:r w:rsidRPr="00C25CFB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-ը</w:t>
      </w:r>
      <w:r w:rsidRPr="00076F8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="00193F82" w:rsidRPr="00076F8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 </w:t>
      </w:r>
      <w:r w:rsidRPr="00076F80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>ներառյալ:</w:t>
      </w:r>
    </w:p>
    <w:p w14:paraId="3F6616C7" w14:textId="172A587E" w:rsidR="00E86491" w:rsidRPr="00BF5EEA" w:rsidRDefault="005C4DB2" w:rsidP="007A2C58">
      <w:pPr>
        <w:pStyle w:val="NormalWeb"/>
        <w:shd w:val="clear" w:color="auto" w:fill="FEFEFE"/>
        <w:spacing w:before="0" w:beforeAutospacing="0" w:after="150" w:afterAutospacing="0" w:line="276" w:lineRule="auto"/>
        <w:ind w:left="90" w:hanging="810"/>
        <w:jc w:val="both"/>
        <w:rPr>
          <w:rFonts w:ascii="GHEA Grapalat" w:hAnsi="GHEA Grapalat" w:cs="Segoe UI"/>
          <w:b/>
          <w:bCs/>
          <w:color w:val="0A0A0A"/>
          <w:bdr w:val="none" w:sz="0" w:space="0" w:color="auto" w:frame="1"/>
          <w:lang w:val="hy-AM"/>
        </w:rPr>
      </w:pPr>
      <w:r>
        <w:rPr>
          <w:rFonts w:ascii="Calibri" w:hAnsi="Calibri" w:cs="Calibri"/>
          <w:b/>
          <w:color w:val="0A0A0A"/>
          <w:lang w:val="hy-AM"/>
        </w:rPr>
        <w:t xml:space="preserve">  </w:t>
      </w:r>
      <w:r w:rsidR="00A972BA" w:rsidRPr="00AD5179">
        <w:rPr>
          <w:rFonts w:ascii="Calibri" w:hAnsi="Calibri" w:cs="Calibri"/>
          <w:b/>
          <w:color w:val="0A0A0A"/>
          <w:lang w:val="hy-AM"/>
        </w:rPr>
        <w:t> </w:t>
      </w:r>
      <w:r w:rsidR="00A143BC">
        <w:rPr>
          <w:rFonts w:ascii="Calibri" w:hAnsi="Calibri" w:cs="Calibri"/>
          <w:b/>
          <w:color w:val="0A0A0A"/>
          <w:lang w:val="hy-AM"/>
        </w:rPr>
        <w:t xml:space="preserve">   </w:t>
      </w:r>
      <w:r w:rsidR="007A2C58">
        <w:rPr>
          <w:rFonts w:ascii="Calibri" w:hAnsi="Calibri" w:cs="Calibri"/>
          <w:b/>
          <w:color w:val="0A0A0A"/>
          <w:lang w:val="hy-AM"/>
        </w:rPr>
        <w:t xml:space="preserve"> 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5 </w:t>
      </w:r>
      <w:r w:rsidR="00A972BA" w:rsidRPr="00AD5179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2F1491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A972BA" w:rsidRPr="00AD5179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7A2C5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F5EEA" w:rsidRPr="00D616BF">
        <w:rPr>
          <w:rFonts w:ascii="GHEA Grapalat" w:hAnsi="GHEA Grapalat"/>
          <w:lang w:val="hy-AM"/>
        </w:rPr>
        <w:t>Հայաստանի Հանրապետությ</w:t>
      </w:r>
      <w:r w:rsidR="00BF5EEA">
        <w:rPr>
          <w:rFonts w:ascii="GHEA Grapalat" w:hAnsi="GHEA Grapalat"/>
          <w:lang w:val="hy-AM"/>
        </w:rPr>
        <w:t>ու</w:t>
      </w:r>
      <w:r w:rsidR="00BF5EEA" w:rsidRPr="00D616BF">
        <w:rPr>
          <w:rFonts w:ascii="GHEA Grapalat" w:hAnsi="GHEA Grapalat"/>
          <w:lang w:val="hy-AM"/>
        </w:rPr>
        <w:t>ն</w:t>
      </w:r>
      <w:r w:rsidR="00BF5EEA" w:rsidRPr="00CE0B03">
        <w:rPr>
          <w:rFonts w:ascii="GHEA Grapalat" w:hAnsi="GHEA Grapalat" w:cs="Sylfaen"/>
          <w:bCs/>
          <w:lang w:val="hy-AM"/>
        </w:rPr>
        <w:t xml:space="preserve">, </w:t>
      </w:r>
      <w:r w:rsidR="00BF5EEA" w:rsidRPr="00462CE8">
        <w:rPr>
          <w:rFonts w:ascii="GHEA Grapalat" w:hAnsi="GHEA Grapalat" w:cs="Sylfaen"/>
          <w:bCs/>
          <w:lang w:val="hy-AM"/>
        </w:rPr>
        <w:t xml:space="preserve">ք. </w:t>
      </w:r>
      <w:proofErr w:type="spellStart"/>
      <w:r w:rsidR="00BF5EEA" w:rsidRPr="00462CE8">
        <w:rPr>
          <w:rFonts w:ascii="GHEA Grapalat" w:hAnsi="GHEA Grapalat" w:cs="Sylfaen"/>
          <w:bCs/>
          <w:lang w:val="hy-AM"/>
        </w:rPr>
        <w:t>Երևան</w:t>
      </w:r>
      <w:proofErr w:type="spellEnd"/>
      <w:r w:rsidR="00BF5EEA" w:rsidRPr="00462CE8">
        <w:rPr>
          <w:rFonts w:ascii="GHEA Grapalat" w:hAnsi="GHEA Grapalat" w:cs="Sylfaen"/>
          <w:bCs/>
          <w:lang w:val="hy-AM"/>
        </w:rPr>
        <w:t xml:space="preserve">, </w:t>
      </w:r>
      <w:r w:rsidR="0025428A" w:rsidRPr="002E0EB2">
        <w:rPr>
          <w:rFonts w:ascii="GHEA Grapalat" w:hAnsi="GHEA Grapalat" w:cs="Sylfaen"/>
          <w:lang w:val="hy-AM"/>
        </w:rPr>
        <w:t>Դավթաշեն վարչական շրջան,</w:t>
      </w:r>
      <w:r w:rsidR="007A2C58">
        <w:rPr>
          <w:rFonts w:ascii="GHEA Grapalat" w:hAnsi="GHEA Grapalat" w:cs="Sylfaen"/>
          <w:lang w:val="hy-AM"/>
        </w:rPr>
        <w:t xml:space="preserve"> </w:t>
      </w:r>
      <w:r w:rsidR="0025428A" w:rsidRPr="002E0EB2">
        <w:rPr>
          <w:rFonts w:ascii="GHEA Grapalat" w:hAnsi="GHEA Grapalat" w:cs="Sylfaen"/>
          <w:lang w:val="hy-AM"/>
        </w:rPr>
        <w:t>Դավիթաշեն 4-րդ թաղ</w:t>
      </w:r>
      <w:r w:rsidR="0025428A" w:rsidRPr="002E0EB2">
        <w:rPr>
          <w:rFonts w:ascii="Cambria Math" w:hAnsi="Cambria Math" w:cs="Cambria Math"/>
          <w:lang w:val="hy-AM"/>
        </w:rPr>
        <w:t>․</w:t>
      </w:r>
      <w:r w:rsidR="0025428A" w:rsidRPr="002E0EB2">
        <w:rPr>
          <w:rFonts w:ascii="GHEA Grapalat" w:hAnsi="GHEA Grapalat" w:cs="Sylfaen"/>
          <w:lang w:val="hy-AM"/>
        </w:rPr>
        <w:t>, Ա</w:t>
      </w:r>
      <w:r w:rsidR="0025428A" w:rsidRPr="002E0EB2">
        <w:rPr>
          <w:rFonts w:ascii="Cambria Math" w:hAnsi="Cambria Math" w:cs="Cambria Math"/>
          <w:lang w:val="hy-AM"/>
        </w:rPr>
        <w:t>․</w:t>
      </w:r>
      <w:r w:rsidR="0025428A" w:rsidRPr="002E0EB2">
        <w:rPr>
          <w:rFonts w:ascii="GHEA Grapalat" w:hAnsi="GHEA Grapalat" w:cs="Sylfaen"/>
          <w:lang w:val="hy-AM"/>
        </w:rPr>
        <w:t xml:space="preserve"> </w:t>
      </w:r>
      <w:proofErr w:type="spellStart"/>
      <w:r w:rsidR="0025428A" w:rsidRPr="002E0EB2">
        <w:rPr>
          <w:rFonts w:ascii="GHEA Grapalat" w:hAnsi="GHEA Grapalat" w:cs="Sylfaen"/>
          <w:lang w:val="hy-AM"/>
        </w:rPr>
        <w:t>Միկոյան</w:t>
      </w:r>
      <w:proofErr w:type="spellEnd"/>
      <w:r w:rsidR="0025428A" w:rsidRPr="002E0EB2">
        <w:rPr>
          <w:rFonts w:ascii="GHEA Grapalat" w:hAnsi="GHEA Grapalat" w:cs="Sylfaen"/>
          <w:lang w:val="hy-AM"/>
        </w:rPr>
        <w:t xml:space="preserve"> 109/8</w:t>
      </w:r>
      <w:r w:rsidR="00BF5EEA">
        <w:rPr>
          <w:rFonts w:ascii="GHEA Grapalat" w:hAnsi="GHEA Grapalat"/>
          <w:b/>
          <w:lang w:val="hy-AM"/>
        </w:rPr>
        <w:t>։</w:t>
      </w:r>
    </w:p>
    <w:p w14:paraId="6EEE251C" w14:textId="65063643" w:rsidR="00A972BA" w:rsidRPr="00491B64" w:rsidRDefault="00A972BA" w:rsidP="00A143BC">
      <w:pPr>
        <w:pStyle w:val="NormalWeb"/>
        <w:shd w:val="clear" w:color="auto" w:fill="FEFEFE"/>
        <w:spacing w:before="0" w:beforeAutospacing="0" w:after="150" w:afterAutospacing="0" w:line="276" w:lineRule="auto"/>
        <w:ind w:hanging="81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A143BC">
        <w:rPr>
          <w:rFonts w:ascii="Courier New" w:hAnsi="Courier New" w:cs="Courier New"/>
          <w:color w:val="0A0A0A"/>
          <w:lang w:val="hy-AM"/>
        </w:rPr>
        <w:t xml:space="preserve">  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491B64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proofErr w:type="spellStart"/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proofErr w:type="spellStart"/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491B64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ն ծառայության մասին» </w:t>
      </w:r>
      <w:r w:rsidR="006177F6" w:rsidRPr="00AA6241">
        <w:rPr>
          <w:rFonts w:ascii="GHEA Grapalat" w:hAnsi="GHEA Grapalat"/>
          <w:b/>
          <w:bCs/>
          <w:lang w:val="hy-AM"/>
        </w:rPr>
        <w:t xml:space="preserve">Հայաստանի Հանրապետության 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</w:t>
      </w:r>
      <w:proofErr w:type="spellStart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կրեդիտները</w:t>
      </w:r>
      <w:proofErr w:type="spellEnd"/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չստանալու դեպքում։</w:t>
      </w:r>
    </w:p>
    <w:p w14:paraId="2167833F" w14:textId="6D09D504" w:rsidR="00020212" w:rsidRDefault="00A143BC" w:rsidP="00A143BC">
      <w:pPr>
        <w:pStyle w:val="NormalWeb"/>
        <w:shd w:val="clear" w:color="auto" w:fill="FEFEFE"/>
        <w:spacing w:before="0" w:beforeAutospacing="0" w:after="240" w:afterAutospacing="0" w:line="276" w:lineRule="auto"/>
        <w:ind w:hanging="720"/>
        <w:jc w:val="both"/>
        <w:rPr>
          <w:rFonts w:ascii="GHEA Grapalat" w:hAnsi="GHEA Grapalat" w:cs="Cambria Math"/>
          <w:lang w:val="hy-AM" w:eastAsia="ru-RU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  <w:r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020212">
        <w:rPr>
          <w:rFonts w:ascii="GHEA Grapalat" w:hAnsi="GHEA Grapalat"/>
          <w:lang w:val="hy-AM" w:eastAsia="ru-RU"/>
        </w:rPr>
        <w:t xml:space="preserve">Դիմում ներկայացրած քաղաքացիների փաստաթղթերի </w:t>
      </w:r>
      <w:r>
        <w:rPr>
          <w:rFonts w:ascii="GHEA Grapalat" w:hAnsi="GHEA Grapalat"/>
          <w:lang w:val="hy-AM" w:eastAsia="ru-RU"/>
        </w:rPr>
        <w:t xml:space="preserve"> </w:t>
      </w:r>
      <w:r w:rsidR="00020212">
        <w:rPr>
          <w:rFonts w:ascii="GHEA Grapalat" w:hAnsi="GHEA Grapalat"/>
          <w:lang w:val="hy-AM" w:eastAsia="ru-RU"/>
        </w:rPr>
        <w:t xml:space="preserve">և </w:t>
      </w:r>
      <w:proofErr w:type="spellStart"/>
      <w:r w:rsidR="00020212">
        <w:rPr>
          <w:rFonts w:ascii="GHEA Grapalat" w:hAnsi="GHEA Grapalat"/>
          <w:lang w:val="hy-AM" w:eastAsia="ru-RU"/>
        </w:rPr>
        <w:t>ինքնակենսագրականների</w:t>
      </w:r>
      <w:proofErr w:type="spellEnd"/>
      <w:r w:rsidR="00020212">
        <w:rPr>
          <w:rFonts w:ascii="GHEA Grapalat" w:hAnsi="GHEA Grapalat"/>
          <w:lang w:val="hy-AM" w:eastAsia="ru-RU"/>
        </w:rPr>
        <w:t xml:space="preserve"> ուսումնասիրություն</w:t>
      </w:r>
      <w:r w:rsidR="00020212">
        <w:rPr>
          <w:rFonts w:ascii="GHEA Grapalat" w:hAnsi="GHEA Grapalat" w:cs="Cambria Math"/>
          <w:lang w:val="hy-AM" w:eastAsia="ru-RU"/>
        </w:rPr>
        <w:t>։</w:t>
      </w:r>
    </w:p>
    <w:p w14:paraId="5B1AEE91" w14:textId="186501C2" w:rsidR="00BB32BF" w:rsidRPr="00491B64" w:rsidRDefault="00A143BC" w:rsidP="00775E1D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</w:t>
      </w:r>
      <w:proofErr w:type="spellStart"/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հետևյալ</w:t>
      </w:r>
      <w:proofErr w:type="spellEnd"/>
      <w:r w:rsidR="00A972BA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փաստաթղթերը.</w:t>
      </w:r>
    </w:p>
    <w:p w14:paraId="333F23EB" w14:textId="77777777" w:rsidR="00A972BA" w:rsidRPr="00491B64" w:rsidRDefault="00A972BA" w:rsidP="00A143B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դիմում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491B64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491B64">
        <w:rPr>
          <w:rFonts w:ascii="GHEA Grapalat" w:eastAsia="Calibri" w:hAnsi="GHEA Grapalat" w:cs="Sylfaen"/>
          <w:b/>
          <w:lang w:val="hy-AM"/>
        </w:rPr>
        <w:t xml:space="preserve">դիմումի </w:t>
      </w:r>
      <w:proofErr w:type="spellStart"/>
      <w:r w:rsidR="00D67E3E" w:rsidRPr="00491B64">
        <w:rPr>
          <w:rFonts w:ascii="GHEA Grapalat" w:eastAsia="Calibri" w:hAnsi="GHEA Grapalat" w:cs="Sylfaen"/>
          <w:b/>
          <w:lang w:val="hy-AM"/>
        </w:rPr>
        <w:t>ձևը</w:t>
      </w:r>
      <w:proofErr w:type="spellEnd"/>
      <w:r w:rsidR="00D67E3E" w:rsidRPr="00491B64">
        <w:rPr>
          <w:rFonts w:ascii="GHEA Grapalat" w:eastAsia="Calibri" w:hAnsi="GHEA Grapalat" w:cs="Sylfaen"/>
          <w:b/>
          <w:lang w:val="hy-AM"/>
        </w:rPr>
        <w:t xml:space="preserve"> կցվում</w:t>
      </w:r>
      <w:r w:rsidR="00D67E3E" w:rsidRPr="00491B64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491B64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7DEB5371" w:rsidR="00A972BA" w:rsidRPr="001C1EB6" w:rsidRDefault="00A972BA" w:rsidP="004948CF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1C1EB6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Segoe UI"/>
          <w:b/>
          <w:color w:val="0A0A0A"/>
          <w:lang w:val="hy-AM"/>
        </w:rPr>
        <w:t>(</w:t>
      </w:r>
      <w:proofErr w:type="spellStart"/>
      <w:r w:rsidR="001C1EB6">
        <w:fldChar w:fldCharType="begin"/>
      </w:r>
      <w:r w:rsidR="001C1EB6" w:rsidRPr="001C1EB6">
        <w:rPr>
          <w:lang w:val="hy-AM"/>
        </w:rPr>
        <w:instrText xml:space="preserve"> HYPERLINK "https://view.officeapps.live.com/op/view.aspx?src=https%3A%2F%2Fmia.gov.am%2Fwp-content%2Fuploads%2F2025%2F03%2F%25D4%25B4%25D5%25AB%25D5%25B4%25D5%25B8%25D6%2582%25D5%25B42103-3.docx&amp;wdOrigin=BROWSELINK" </w:instrText>
      </w:r>
      <w:r w:rsidR="001C1EB6">
        <w:fldChar w:fldCharType="separate"/>
      </w:r>
      <w:r w:rsidR="001C1EB6">
        <w:rPr>
          <w:rStyle w:val="Hyperlink"/>
          <w:lang w:val="hy-AM"/>
        </w:rPr>
        <w:t>ձևը</w:t>
      </w:r>
      <w:proofErr w:type="spellEnd"/>
      <w:r w:rsidR="001C1EB6">
        <w:fldChar w:fldCharType="end"/>
      </w:r>
      <w:r w:rsidR="00283F94" w:rsidRPr="001C1EB6">
        <w:rPr>
          <w:rFonts w:ascii="GHEA Grapalat" w:hAnsi="GHEA Grapalat"/>
          <w:b/>
          <w:bCs/>
          <w:lang w:val="hy-AM"/>
        </w:rPr>
        <w:t xml:space="preserve"> </w:t>
      </w:r>
      <w:r w:rsidR="00D12167" w:rsidRPr="001C1EB6">
        <w:rPr>
          <w:rFonts w:ascii="GHEA Grapalat" w:hAnsi="GHEA Grapalat"/>
          <w:b/>
          <w:bCs/>
          <w:lang w:val="hy-AM"/>
        </w:rPr>
        <w:t>կցվում է</w:t>
      </w:r>
      <w:r w:rsidRPr="001C1EB6">
        <w:rPr>
          <w:rFonts w:ascii="GHEA Grapalat" w:hAnsi="GHEA Grapalat" w:cs="Segoe UI"/>
          <w:color w:val="0A0A0A"/>
          <w:lang w:val="hy-AM"/>
        </w:rPr>
        <w:t>)</w:t>
      </w:r>
      <w:r w:rsidR="00225617" w:rsidRPr="001C1EB6">
        <w:rPr>
          <w:rFonts w:ascii="Courier New" w:hAnsi="Courier New" w:cs="Courier New"/>
          <w:color w:val="0A0A0A"/>
          <w:lang w:val="hy-AM"/>
        </w:rPr>
        <w:t xml:space="preserve"> </w:t>
      </w:r>
      <w:r w:rsidR="006177F6" w:rsidRPr="001C1EB6">
        <w:rPr>
          <w:rFonts w:ascii="GHEA Grapalat" w:hAnsi="GHEA Grapalat"/>
          <w:lang w:val="hy-AM"/>
        </w:rPr>
        <w:t>Հայաստանի Հանրապետության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1C1EB6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1C1EB6">
        <w:rPr>
          <w:rFonts w:ascii="GHEA Grapalat" w:hAnsi="GHEA Grapalat" w:cs="GHEA Grapalat"/>
          <w:color w:val="0A0A0A"/>
          <w:lang w:val="hy-AM"/>
        </w:rPr>
        <w:t>թ</w:t>
      </w:r>
      <w:r w:rsidRPr="001C1EB6">
        <w:rPr>
          <w:rFonts w:ascii="GHEA Grapalat" w:hAnsi="GHEA Grapalat" w:cs="Segoe UI"/>
          <w:color w:val="0A0A0A"/>
          <w:lang w:val="hy-AM"/>
        </w:rPr>
        <w:t>.</w:t>
      </w:r>
      <w:r w:rsidR="00225617" w:rsidRPr="001C1EB6">
        <w:rPr>
          <w:rFonts w:ascii="Courier New" w:hAnsi="Courier New" w:cs="Courier New"/>
          <w:color w:val="0A0A0A"/>
          <w:lang w:val="hy-AM"/>
        </w:rPr>
        <w:t xml:space="preserve"> </w:t>
      </w:r>
      <w:r w:rsidRPr="001C1EB6">
        <w:rPr>
          <w:rFonts w:ascii="GHEA Grapalat" w:hAnsi="GHEA Grapalat" w:cs="Segoe UI"/>
          <w:color w:val="0A0A0A"/>
          <w:lang w:val="hy-AM"/>
        </w:rPr>
        <w:t>N 878-</w:t>
      </w:r>
      <w:r w:rsidRPr="001C1EB6">
        <w:rPr>
          <w:rFonts w:ascii="GHEA Grapalat" w:hAnsi="GHEA Grapalat" w:cs="GHEA Grapalat"/>
          <w:color w:val="0A0A0A"/>
          <w:lang w:val="hy-AM"/>
        </w:rPr>
        <w:t>Ն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որոշմամբ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հաստատված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կարգի</w:t>
      </w:r>
      <w:r w:rsidRPr="001C1EB6">
        <w:rPr>
          <w:rFonts w:ascii="GHEA Grapalat" w:hAnsi="GHEA Grapalat" w:cs="Segoe UI"/>
          <w:color w:val="0A0A0A"/>
          <w:lang w:val="hy-AM"/>
        </w:rPr>
        <w:t xml:space="preserve"> 13-</w:t>
      </w:r>
      <w:r w:rsidRPr="001C1EB6">
        <w:rPr>
          <w:rFonts w:ascii="GHEA Grapalat" w:hAnsi="GHEA Grapalat" w:cs="GHEA Grapalat"/>
          <w:color w:val="0A0A0A"/>
          <w:lang w:val="hy-AM"/>
        </w:rPr>
        <w:t>րդ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կետով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նախատեսված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1C1EB6">
        <w:rPr>
          <w:rFonts w:ascii="GHEA Grapalat" w:hAnsi="GHEA Grapalat" w:cs="Segoe UI"/>
          <w:color w:val="0A0A0A"/>
          <w:lang w:val="hy-AM"/>
        </w:rPr>
        <w:t xml:space="preserve"> </w:t>
      </w:r>
      <w:r w:rsidRPr="001C1EB6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1C1EB6">
        <w:rPr>
          <w:rFonts w:ascii="Cambria Math" w:hAnsi="Cambria Math" w:cs="Segoe UI"/>
          <w:color w:val="0A0A0A"/>
          <w:lang w:val="hy-AM"/>
        </w:rPr>
        <w:t>․</w:t>
      </w:r>
    </w:p>
    <w:p w14:paraId="10D17B74" w14:textId="0BF0D147" w:rsidR="00A972BA" w:rsidRPr="00491B64" w:rsidRDefault="00A972BA" w:rsidP="00A143B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տվյալ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պաշտոնը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զբաղեցնելու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մասնագիտական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գիտելիքների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ներկայացվող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պահանջների</w:t>
      </w:r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բավարարումը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հավաստող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փաստաթղթերի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դիպլոմի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վկայական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), </w:t>
      </w:r>
      <w:r w:rsidRPr="00491B64">
        <w:rPr>
          <w:rFonts w:ascii="GHEA Grapalat" w:hAnsi="GHEA Grapalat" w:cs="GHEA Grapalat"/>
          <w:color w:val="0A0A0A"/>
          <w:lang w:val="hy-AM"/>
        </w:rPr>
        <w:t>աշխատանքային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(</w:t>
      </w:r>
      <w:r w:rsidRPr="00491B64">
        <w:rPr>
          <w:rFonts w:ascii="GHEA Grapalat" w:hAnsi="GHEA Grapalat" w:cs="GHEA Grapalat"/>
          <w:color w:val="0A0A0A"/>
          <w:lang w:val="hy-AM"/>
        </w:rPr>
        <w:t>վերջինիս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դեպքում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անհրաժեշտ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է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ներկայացնել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r w:rsidRPr="00491B64">
        <w:rPr>
          <w:rFonts w:ascii="GHEA Grapalat" w:hAnsi="GHEA Grapalat" w:cs="GHEA Grapalat"/>
          <w:color w:val="0A0A0A"/>
          <w:lang w:val="hy-AM"/>
        </w:rPr>
        <w:t>ներ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մարմնից</w:t>
      </w:r>
      <w:r w:rsidRPr="00491B64">
        <w:rPr>
          <w:rFonts w:ascii="GHEA Grapalat" w:hAnsi="GHEA Grapalat" w:cs="Segoe UI"/>
          <w:color w:val="0A0A0A"/>
          <w:lang w:val="hy-AM"/>
        </w:rPr>
        <w:t>/</w:t>
      </w:r>
      <w:proofErr w:type="spellStart"/>
      <w:r w:rsidRPr="00491B64">
        <w:rPr>
          <w:rFonts w:ascii="GHEA Grapalat" w:hAnsi="GHEA Grapalat" w:cs="GHEA Grapalat"/>
          <w:color w:val="0A0A0A"/>
          <w:lang w:val="hy-AM"/>
        </w:rPr>
        <w:t>ներից</w:t>
      </w:r>
      <w:proofErr w:type="spellEnd"/>
      <w:r w:rsidRPr="00491B64">
        <w:rPr>
          <w:rFonts w:ascii="GHEA Grapalat" w:hAnsi="GHEA Grapalat" w:cs="Segoe UI"/>
          <w:color w:val="0A0A0A"/>
          <w:lang w:val="hy-AM"/>
        </w:rPr>
        <w:t xml:space="preserve">)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բնօրինակների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491B64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4F79C4EA" w14:textId="23A2E920" w:rsidR="00BB32BF" w:rsidRPr="00491B64" w:rsidRDefault="00A972BA" w:rsidP="00A143B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սեռի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անձինք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նաև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զինվորական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գրքույկի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դրան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փոխարինող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ժամանակավոր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զորակոչային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տեղամասից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proofErr w:type="spellStart"/>
      <w:r w:rsidRPr="00491B64">
        <w:rPr>
          <w:rFonts w:ascii="GHEA Grapalat" w:hAnsi="GHEA Grapalat" w:cs="GHEA Grapalat"/>
          <w:color w:val="0A0A0A"/>
          <w:lang w:val="hy-AM"/>
        </w:rPr>
        <w:t>կցագրման</w:t>
      </w:r>
      <w:proofErr w:type="spellEnd"/>
      <w:r w:rsidR="00225617">
        <w:rPr>
          <w:rFonts w:ascii="Courier New" w:hAnsi="Courier New" w:cs="Courier New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վկայականի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պատճենները</w:t>
      </w:r>
      <w:r w:rsidRPr="00491B64">
        <w:rPr>
          <w:rFonts w:ascii="GHEA Grapalat" w:hAnsi="GHEA Grapalat" w:cs="Segoe UI"/>
          <w:color w:val="0A0A0A"/>
          <w:lang w:val="hy-AM"/>
        </w:rPr>
        <w:t xml:space="preserve">` </w:t>
      </w:r>
      <w:r w:rsidRPr="00491B64">
        <w:rPr>
          <w:rFonts w:ascii="GHEA Grapalat" w:hAnsi="GHEA Grapalat" w:cs="GHEA Grapalat"/>
          <w:color w:val="0A0A0A"/>
          <w:lang w:val="hy-AM"/>
        </w:rPr>
        <w:t>բնօրինակի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հետ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միասին</w:t>
      </w:r>
      <w:r w:rsidRPr="00491B64">
        <w:rPr>
          <w:rFonts w:ascii="GHEA Grapalat" w:hAnsi="GHEA Grapalat" w:cs="Segoe UI"/>
          <w:color w:val="0A0A0A"/>
          <w:lang w:val="hy-AM"/>
        </w:rPr>
        <w:t xml:space="preserve">,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համապատասխան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տեղեկանք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0D84328E" w14:textId="636EF96B" w:rsidR="00BB32BF" w:rsidRPr="00491B64" w:rsidRDefault="00A972BA" w:rsidP="00A143B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մեկ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գունավոր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լուսանկար</w:t>
      </w:r>
      <w:r w:rsidRPr="00491B64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>
        <w:rPr>
          <w:rFonts w:ascii="Cambria Math" w:hAnsi="Cambria Math" w:cs="Segoe UI"/>
          <w:color w:val="0A0A0A"/>
          <w:lang w:val="hy-AM"/>
        </w:rPr>
        <w:t>․</w:t>
      </w:r>
    </w:p>
    <w:p w14:paraId="23943A7E" w14:textId="712E928A" w:rsidR="00A972BA" w:rsidRPr="00A143BC" w:rsidRDefault="00A972BA" w:rsidP="00A143BC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360" w:hanging="27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GHEA Grapalat" w:hAnsi="GHEA Grapalat" w:cs="GHEA Grapalat"/>
          <w:color w:val="0A0A0A"/>
          <w:lang w:val="hy-AM"/>
        </w:rPr>
        <w:t>անձնագրի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կամ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քարտի</w:t>
      </w:r>
      <w:r w:rsidRPr="00491B64">
        <w:rPr>
          <w:rFonts w:ascii="GHEA Grapalat" w:hAnsi="GHEA Grapalat" w:cs="Segoe UI"/>
          <w:color w:val="0A0A0A"/>
          <w:lang w:val="hy-AM"/>
        </w:rPr>
        <w:t xml:space="preserve"> </w:t>
      </w:r>
      <w:r w:rsidRPr="00491B64">
        <w:rPr>
          <w:rFonts w:ascii="GHEA Grapalat" w:hAnsi="GHEA Grapalat" w:cs="GHEA Grapalat"/>
          <w:color w:val="0A0A0A"/>
          <w:lang w:val="hy-AM"/>
        </w:rPr>
        <w:t>պատճենը։</w:t>
      </w:r>
    </w:p>
    <w:p w14:paraId="38F1A42F" w14:textId="77777777" w:rsidR="009501C3" w:rsidRDefault="009501C3" w:rsidP="00A143BC">
      <w:pPr>
        <w:pStyle w:val="NormalWeb"/>
        <w:shd w:val="clear" w:color="auto" w:fill="FEFEFE"/>
        <w:spacing w:before="0" w:beforeAutospacing="0" w:after="150" w:afterAutospacing="0" w:line="276" w:lineRule="auto"/>
        <w:ind w:hanging="540"/>
        <w:jc w:val="both"/>
        <w:rPr>
          <w:rFonts w:ascii="Courier New" w:hAnsi="Courier New" w:cs="Courier New"/>
          <w:color w:val="0A0A0A"/>
          <w:lang w:val="hy-AM"/>
        </w:rPr>
      </w:pPr>
    </w:p>
    <w:p w14:paraId="0894C380" w14:textId="4495913D" w:rsidR="00A972BA" w:rsidRPr="00491B64" w:rsidRDefault="00A972BA" w:rsidP="00A143BC">
      <w:pPr>
        <w:pStyle w:val="NormalWeb"/>
        <w:shd w:val="clear" w:color="auto" w:fill="FEFEFE"/>
        <w:spacing w:before="0" w:beforeAutospacing="0" w:after="150" w:afterAutospacing="0" w:line="276" w:lineRule="auto"/>
        <w:ind w:hanging="54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t> 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</w:t>
      </w:r>
      <w:r w:rsidR="00A143B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3BE0CC7" w:rsidR="006C3C62" w:rsidRPr="00491B64" w:rsidRDefault="00A972BA" w:rsidP="00A143BC">
      <w:pPr>
        <w:pStyle w:val="NormalWeb"/>
        <w:shd w:val="clear" w:color="auto" w:fill="FEFEFE"/>
        <w:spacing w:before="0" w:beforeAutospacing="0" w:after="150" w:afterAutospacing="0" w:line="276" w:lineRule="auto"/>
        <w:ind w:left="90" w:hanging="900"/>
        <w:jc w:val="both"/>
        <w:rPr>
          <w:rFonts w:ascii="GHEA Grapalat" w:hAnsi="GHEA Grapalat" w:cs="Segoe UI"/>
          <w:color w:val="0A0A0A"/>
          <w:lang w:val="hy-AM"/>
        </w:rPr>
      </w:pPr>
      <w:r w:rsidRPr="00491B64">
        <w:rPr>
          <w:rFonts w:ascii="Courier New" w:hAnsi="Courier New" w:cs="Courier New"/>
          <w:color w:val="0A0A0A"/>
          <w:lang w:val="hy-AM"/>
        </w:rPr>
        <w:lastRenderedPageBreak/>
        <w:t> </w:t>
      </w:r>
      <w:r w:rsidR="00A143BC">
        <w:rPr>
          <w:rFonts w:ascii="Courier New" w:hAnsi="Courier New" w:cs="Courier New"/>
          <w:color w:val="0A0A0A"/>
          <w:lang w:val="hy-AM"/>
        </w:rPr>
        <w:t xml:space="preserve">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491B64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491B64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491B6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4B616282" w:rsidR="00C631D2" w:rsidRPr="00491B64" w:rsidRDefault="00AD5179" w:rsidP="007B15DE">
      <w:pPr>
        <w:pStyle w:val="NormalWeb"/>
        <w:shd w:val="clear" w:color="auto" w:fill="FEFEFE"/>
        <w:spacing w:before="0" w:beforeAutospacing="0" w:after="150" w:afterAutospacing="0" w:line="276" w:lineRule="auto"/>
        <w:ind w:hanging="180"/>
        <w:jc w:val="both"/>
        <w:rPr>
          <w:rFonts w:ascii="GHEA Grapalat" w:hAnsi="GHEA Grapalat"/>
          <w:lang w:val="hy-AM"/>
        </w:rPr>
      </w:pPr>
      <w:r>
        <w:rPr>
          <w:rFonts w:ascii="Courier New" w:hAnsi="Courier New" w:cs="Courier New"/>
          <w:color w:val="0A0A0A"/>
          <w:lang w:val="hy-AM"/>
        </w:rPr>
        <w:t xml:space="preserve">  </w:t>
      </w:r>
      <w:r w:rsidR="00A972BA" w:rsidRPr="00491B64">
        <w:rPr>
          <w:rFonts w:ascii="Courier New" w:hAnsi="Courier New" w:cs="Courier New"/>
          <w:color w:val="0A0A0A"/>
          <w:lang w:val="hy-AM"/>
        </w:rPr>
        <w:t> 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6177F6" w:rsidRPr="006177F6">
        <w:rPr>
          <w:rFonts w:ascii="GHEA Grapalat" w:hAnsi="GHEA Grapalat"/>
          <w:lang w:val="hy-AM"/>
        </w:rPr>
        <w:t>Հայաստանի Հանրապետության</w:t>
      </w:r>
      <w:r w:rsidR="006177F6" w:rsidRPr="00AA6241">
        <w:rPr>
          <w:rFonts w:ascii="GHEA Grapalat" w:hAnsi="GHEA Grapalat"/>
          <w:b/>
          <w:bCs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ներքին գործերի նախարարություն (ք. </w:t>
      </w:r>
      <w:proofErr w:type="spellStart"/>
      <w:r w:rsidR="00F4241D" w:rsidRPr="00AD5179">
        <w:rPr>
          <w:rFonts w:ascii="GHEA Grapalat" w:hAnsi="GHEA Grapalat" w:cs="Segoe UI"/>
          <w:color w:val="0A0A0A"/>
          <w:lang w:val="hy-AM"/>
        </w:rPr>
        <w:t>Երևան</w:t>
      </w:r>
      <w:proofErr w:type="spellEnd"/>
      <w:r w:rsidR="008F031C">
        <w:rPr>
          <w:rFonts w:ascii="GHEA Grapalat" w:hAnsi="GHEA Grapalat" w:cs="Segoe UI"/>
          <w:color w:val="0A0A0A"/>
          <w:lang w:val="hy-AM"/>
        </w:rPr>
        <w:t>, Նալբանդյան 130, 3-րդ հարկ, 306</w:t>
      </w:r>
      <w:r w:rsidR="008F36C3">
        <w:rPr>
          <w:rFonts w:ascii="GHEA Grapalat" w:hAnsi="GHEA Grapalat" w:cs="Segoe UI"/>
          <w:color w:val="0A0A0A"/>
          <w:lang w:val="hy-AM"/>
        </w:rPr>
        <w:t xml:space="preserve"> 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24060B">
        <w:rPr>
          <w:rFonts w:ascii="GHEA Grapalat" w:hAnsi="GHEA Grapalat" w:cs="Segoe UI"/>
          <w:color w:val="0A0A0A"/>
          <w:lang w:val="hy-AM"/>
        </w:rPr>
        <w:t xml:space="preserve">  </w:t>
      </w:r>
      <w:r w:rsidR="00586F3E" w:rsidRPr="00AD5179">
        <w:rPr>
          <w:rFonts w:ascii="GHEA Grapalat" w:hAnsi="GHEA Grapalat"/>
          <w:bCs/>
          <w:lang w:val="hy-AM"/>
        </w:rPr>
        <w:t>010-59-64-</w:t>
      </w:r>
      <w:r w:rsidR="00586F3E">
        <w:rPr>
          <w:rFonts w:ascii="GHEA Grapalat" w:hAnsi="GHEA Grapalat"/>
          <w:bCs/>
          <w:lang w:val="hy-AM"/>
        </w:rPr>
        <w:t>81</w:t>
      </w:r>
      <w:r w:rsidR="00F4241D" w:rsidRPr="00AD5179">
        <w:rPr>
          <w:rFonts w:ascii="GHEA Grapalat" w:hAnsi="GHEA Grapalat"/>
          <w:lang w:val="hy-AM"/>
        </w:rPr>
        <w:t xml:space="preserve">, </w:t>
      </w:r>
      <w:r w:rsidR="00F4241D" w:rsidRPr="00AD5179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AD5179">
        <w:rPr>
          <w:rFonts w:ascii="GHEA Grapalat" w:hAnsi="GHEA Grapalat" w:cs="Segoe UI"/>
          <w:color w:val="0A0A0A"/>
          <w:lang w:val="hy-AM"/>
        </w:rPr>
        <w:t>`</w:t>
      </w:r>
      <w:r w:rsidR="00F4241D" w:rsidRPr="00AD5179">
        <w:rPr>
          <w:rFonts w:ascii="GHEA Grapalat" w:hAnsi="GHEA Grapalat" w:cs="Segoe UI"/>
          <w:color w:val="0A0A0A"/>
          <w:lang w:val="hy-AM"/>
        </w:rPr>
        <w:t xml:space="preserve"> </w:t>
      </w:r>
      <w:r w:rsidR="00303C58">
        <w:rPr>
          <w:rFonts w:ascii="GHEA Grapalat" w:hAnsi="GHEA Grapalat" w:cs="Segoe UI"/>
          <w:lang w:val="hy-AM"/>
        </w:rPr>
        <w:t>hrmd@mia.gov.am</w:t>
      </w:r>
      <w:r w:rsidR="00F4241D" w:rsidRPr="00AD5179">
        <w:rPr>
          <w:rFonts w:ascii="GHEA Grapalat" w:hAnsi="GHEA Grapalat" w:cs="Segoe UI"/>
          <w:color w:val="0A0A0A"/>
          <w:lang w:val="hy-AM"/>
        </w:rPr>
        <w:t>):</w:t>
      </w:r>
      <w:r w:rsidR="00BF5376" w:rsidRPr="00491B64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491B64" w:rsidSect="0024060B">
      <w:pgSz w:w="12240" w:h="15840"/>
      <w:pgMar w:top="810" w:right="720" w:bottom="81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5840"/>
    <w:multiLevelType w:val="hybridMultilevel"/>
    <w:tmpl w:val="3CBEA354"/>
    <w:lvl w:ilvl="0" w:tplc="4EB624D0">
      <w:start w:val="1"/>
      <w:numFmt w:val="decimal"/>
      <w:lvlText w:val="%1)"/>
      <w:lvlJc w:val="left"/>
      <w:pPr>
        <w:ind w:left="1353" w:hanging="360"/>
      </w:pPr>
      <w:rPr>
        <w:rFonts w:ascii="GHEA Grapalat" w:eastAsiaTheme="minorHAnsi" w:hAnsi="GHEA Grapalat" w:cs="Sylfae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3DB1497"/>
    <w:multiLevelType w:val="hybridMultilevel"/>
    <w:tmpl w:val="E2DE0E66"/>
    <w:lvl w:ilvl="0" w:tplc="626C5B02">
      <w:start w:val="1"/>
      <w:numFmt w:val="decimal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057BF"/>
    <w:multiLevelType w:val="multilevel"/>
    <w:tmpl w:val="1228CD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995F56"/>
    <w:multiLevelType w:val="multilevel"/>
    <w:tmpl w:val="602E2B5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9A4239"/>
    <w:multiLevelType w:val="hybridMultilevel"/>
    <w:tmpl w:val="9718E54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4DCD7B10"/>
    <w:multiLevelType w:val="multilevel"/>
    <w:tmpl w:val="ECA8A0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37111F"/>
    <w:multiLevelType w:val="multilevel"/>
    <w:tmpl w:val="22C0A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3577EF"/>
    <w:multiLevelType w:val="hybridMultilevel"/>
    <w:tmpl w:val="965CAAF8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6" w15:restartNumberingAfterBreak="0">
    <w:nsid w:val="5FB03B78"/>
    <w:multiLevelType w:val="hybridMultilevel"/>
    <w:tmpl w:val="B3FE9DCC"/>
    <w:lvl w:ilvl="0" w:tplc="48B6FCBA">
      <w:start w:val="1"/>
      <w:numFmt w:val="decimal"/>
      <w:lvlText w:val="%1)"/>
      <w:lvlJc w:val="left"/>
      <w:pPr>
        <w:ind w:left="990" w:hanging="360"/>
      </w:pPr>
      <w:rPr>
        <w:rFonts w:ascii="GHEA Grapalat" w:eastAsiaTheme="minorHAnsi" w:hAnsi="GHEA Grapalat" w:cstheme="minorBidi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665A46"/>
    <w:multiLevelType w:val="hybridMultilevel"/>
    <w:tmpl w:val="E43C858E"/>
    <w:lvl w:ilvl="0" w:tplc="43FA63F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04090011">
      <w:start w:val="1"/>
      <w:numFmt w:val="decimal"/>
      <w:lvlText w:val="%3)"/>
      <w:lvlJc w:val="left"/>
      <w:pPr>
        <w:tabs>
          <w:tab w:val="num" w:pos="2146"/>
        </w:tabs>
        <w:ind w:left="21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8" w15:restartNumberingAfterBreak="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18"/>
  </w:num>
  <w:num w:numId="7">
    <w:abstractNumId w:val="19"/>
  </w:num>
  <w:num w:numId="8">
    <w:abstractNumId w:val="8"/>
  </w:num>
  <w:num w:numId="9">
    <w:abstractNumId w:val="12"/>
  </w:num>
  <w:num w:numId="10">
    <w:abstractNumId w:val="7"/>
  </w:num>
  <w:num w:numId="11">
    <w:abstractNumId w:val="5"/>
  </w:num>
  <w:num w:numId="12">
    <w:abstractNumId w:val="15"/>
  </w:num>
  <w:num w:numId="13">
    <w:abstractNumId w:val="16"/>
  </w:num>
  <w:num w:numId="14">
    <w:abstractNumId w:val="2"/>
  </w:num>
  <w:num w:numId="15">
    <w:abstractNumId w:val="1"/>
  </w:num>
  <w:num w:numId="16">
    <w:abstractNumId w:val="0"/>
  </w:num>
  <w:num w:numId="17">
    <w:abstractNumId w:val="17"/>
  </w:num>
  <w:num w:numId="18">
    <w:abstractNumId w:val="9"/>
  </w:num>
  <w:num w:numId="19">
    <w:abstractNumId w:val="10"/>
  </w:num>
  <w:num w:numId="20">
    <w:abstractNumId w:val="14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52E3"/>
    <w:rsid w:val="00020212"/>
    <w:rsid w:val="000462FC"/>
    <w:rsid w:val="000514AF"/>
    <w:rsid w:val="000652F6"/>
    <w:rsid w:val="00073E37"/>
    <w:rsid w:val="00076F80"/>
    <w:rsid w:val="000839A3"/>
    <w:rsid w:val="000876C6"/>
    <w:rsid w:val="000A2032"/>
    <w:rsid w:val="000A6E03"/>
    <w:rsid w:val="000C3526"/>
    <w:rsid w:val="000C6186"/>
    <w:rsid w:val="000D17CD"/>
    <w:rsid w:val="000D3CFC"/>
    <w:rsid w:val="000D6E7D"/>
    <w:rsid w:val="000E3382"/>
    <w:rsid w:val="000E393E"/>
    <w:rsid w:val="000F4A1D"/>
    <w:rsid w:val="001216F4"/>
    <w:rsid w:val="00122CC8"/>
    <w:rsid w:val="0015360D"/>
    <w:rsid w:val="00157B0E"/>
    <w:rsid w:val="00162A19"/>
    <w:rsid w:val="001778B2"/>
    <w:rsid w:val="001933F9"/>
    <w:rsid w:val="00193F82"/>
    <w:rsid w:val="001946DA"/>
    <w:rsid w:val="001953CD"/>
    <w:rsid w:val="00197D2D"/>
    <w:rsid w:val="001B2608"/>
    <w:rsid w:val="001C0BE1"/>
    <w:rsid w:val="001C1EB6"/>
    <w:rsid w:val="001C4D1F"/>
    <w:rsid w:val="001C5019"/>
    <w:rsid w:val="001C67A8"/>
    <w:rsid w:val="001C7591"/>
    <w:rsid w:val="001D0E5E"/>
    <w:rsid w:val="001D32B7"/>
    <w:rsid w:val="001F409B"/>
    <w:rsid w:val="001F73F3"/>
    <w:rsid w:val="00210AFE"/>
    <w:rsid w:val="00221CE1"/>
    <w:rsid w:val="00225617"/>
    <w:rsid w:val="0023729F"/>
    <w:rsid w:val="0024060B"/>
    <w:rsid w:val="002430BB"/>
    <w:rsid w:val="002466A6"/>
    <w:rsid w:val="0025428A"/>
    <w:rsid w:val="0026761F"/>
    <w:rsid w:val="0027503F"/>
    <w:rsid w:val="002823FB"/>
    <w:rsid w:val="00283F94"/>
    <w:rsid w:val="00286290"/>
    <w:rsid w:val="00297670"/>
    <w:rsid w:val="002D3D84"/>
    <w:rsid w:val="002D7DD4"/>
    <w:rsid w:val="002E5760"/>
    <w:rsid w:val="002F1491"/>
    <w:rsid w:val="002F277E"/>
    <w:rsid w:val="002F51D1"/>
    <w:rsid w:val="00303C58"/>
    <w:rsid w:val="003046E1"/>
    <w:rsid w:val="00310681"/>
    <w:rsid w:val="003230C6"/>
    <w:rsid w:val="003237D4"/>
    <w:rsid w:val="003473B9"/>
    <w:rsid w:val="00350854"/>
    <w:rsid w:val="003547DB"/>
    <w:rsid w:val="003703FE"/>
    <w:rsid w:val="00370AF5"/>
    <w:rsid w:val="003749AE"/>
    <w:rsid w:val="003834EC"/>
    <w:rsid w:val="003A5060"/>
    <w:rsid w:val="003A659D"/>
    <w:rsid w:val="003A6BAD"/>
    <w:rsid w:val="003A7BD9"/>
    <w:rsid w:val="003B1D4D"/>
    <w:rsid w:val="003B36E4"/>
    <w:rsid w:val="003B63DB"/>
    <w:rsid w:val="003C12BD"/>
    <w:rsid w:val="003C7FD0"/>
    <w:rsid w:val="003E1560"/>
    <w:rsid w:val="003F323A"/>
    <w:rsid w:val="003F6487"/>
    <w:rsid w:val="004021FA"/>
    <w:rsid w:val="004075D0"/>
    <w:rsid w:val="00416BF8"/>
    <w:rsid w:val="00432BC5"/>
    <w:rsid w:val="004369DC"/>
    <w:rsid w:val="0044067E"/>
    <w:rsid w:val="00444C09"/>
    <w:rsid w:val="00464BC2"/>
    <w:rsid w:val="00483B87"/>
    <w:rsid w:val="00483C1F"/>
    <w:rsid w:val="00491B64"/>
    <w:rsid w:val="00495E4D"/>
    <w:rsid w:val="004A117F"/>
    <w:rsid w:val="004A1C61"/>
    <w:rsid w:val="004C79CB"/>
    <w:rsid w:val="004D3193"/>
    <w:rsid w:val="004D324F"/>
    <w:rsid w:val="0050754F"/>
    <w:rsid w:val="0053614C"/>
    <w:rsid w:val="00540DA5"/>
    <w:rsid w:val="00555CC1"/>
    <w:rsid w:val="00556F66"/>
    <w:rsid w:val="0057513E"/>
    <w:rsid w:val="00580E3A"/>
    <w:rsid w:val="00586F3E"/>
    <w:rsid w:val="00590CEF"/>
    <w:rsid w:val="005A31DE"/>
    <w:rsid w:val="005B790E"/>
    <w:rsid w:val="005C3BF5"/>
    <w:rsid w:val="005C4DB2"/>
    <w:rsid w:val="005C4FBB"/>
    <w:rsid w:val="005C741B"/>
    <w:rsid w:val="005E6E54"/>
    <w:rsid w:val="00601F85"/>
    <w:rsid w:val="00607B32"/>
    <w:rsid w:val="006177F6"/>
    <w:rsid w:val="0063467E"/>
    <w:rsid w:val="006401CB"/>
    <w:rsid w:val="00643210"/>
    <w:rsid w:val="006541CF"/>
    <w:rsid w:val="00660A94"/>
    <w:rsid w:val="00662CBC"/>
    <w:rsid w:val="006652DF"/>
    <w:rsid w:val="00665842"/>
    <w:rsid w:val="006755D1"/>
    <w:rsid w:val="0068360F"/>
    <w:rsid w:val="0068470C"/>
    <w:rsid w:val="00693F86"/>
    <w:rsid w:val="0069604A"/>
    <w:rsid w:val="00697387"/>
    <w:rsid w:val="006B4F5C"/>
    <w:rsid w:val="006C1F76"/>
    <w:rsid w:val="006C3C62"/>
    <w:rsid w:val="006D1BA5"/>
    <w:rsid w:val="006E0448"/>
    <w:rsid w:val="006F56B8"/>
    <w:rsid w:val="00710743"/>
    <w:rsid w:val="00710EB2"/>
    <w:rsid w:val="00711CCF"/>
    <w:rsid w:val="00713522"/>
    <w:rsid w:val="0072743E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912F6"/>
    <w:rsid w:val="007A2C58"/>
    <w:rsid w:val="007A6C08"/>
    <w:rsid w:val="007B15DE"/>
    <w:rsid w:val="007D2EC2"/>
    <w:rsid w:val="007F1452"/>
    <w:rsid w:val="007F1E4D"/>
    <w:rsid w:val="00813111"/>
    <w:rsid w:val="0082185F"/>
    <w:rsid w:val="0086103B"/>
    <w:rsid w:val="00871CE3"/>
    <w:rsid w:val="00884582"/>
    <w:rsid w:val="00885315"/>
    <w:rsid w:val="008C5619"/>
    <w:rsid w:val="008C5B28"/>
    <w:rsid w:val="008E6E53"/>
    <w:rsid w:val="008F031C"/>
    <w:rsid w:val="008F36C3"/>
    <w:rsid w:val="00901FBE"/>
    <w:rsid w:val="00913429"/>
    <w:rsid w:val="00915132"/>
    <w:rsid w:val="00915A07"/>
    <w:rsid w:val="009250D2"/>
    <w:rsid w:val="009333E7"/>
    <w:rsid w:val="00943CDB"/>
    <w:rsid w:val="00947005"/>
    <w:rsid w:val="009501C3"/>
    <w:rsid w:val="0096163F"/>
    <w:rsid w:val="00966C33"/>
    <w:rsid w:val="009744B0"/>
    <w:rsid w:val="00974D68"/>
    <w:rsid w:val="00981807"/>
    <w:rsid w:val="00981EAB"/>
    <w:rsid w:val="00993691"/>
    <w:rsid w:val="0099633D"/>
    <w:rsid w:val="009A21F3"/>
    <w:rsid w:val="009A2A70"/>
    <w:rsid w:val="009A2B82"/>
    <w:rsid w:val="009B644A"/>
    <w:rsid w:val="009B67C1"/>
    <w:rsid w:val="009D33EF"/>
    <w:rsid w:val="009E0E21"/>
    <w:rsid w:val="00A02B16"/>
    <w:rsid w:val="00A12E81"/>
    <w:rsid w:val="00A13A94"/>
    <w:rsid w:val="00A143BC"/>
    <w:rsid w:val="00A14BB0"/>
    <w:rsid w:val="00A31718"/>
    <w:rsid w:val="00A31FBA"/>
    <w:rsid w:val="00A326D1"/>
    <w:rsid w:val="00A34143"/>
    <w:rsid w:val="00A50BED"/>
    <w:rsid w:val="00A54C5E"/>
    <w:rsid w:val="00A66416"/>
    <w:rsid w:val="00A766FD"/>
    <w:rsid w:val="00A81C1A"/>
    <w:rsid w:val="00A96B3B"/>
    <w:rsid w:val="00A972BA"/>
    <w:rsid w:val="00A975EF"/>
    <w:rsid w:val="00AA7BA0"/>
    <w:rsid w:val="00AB371B"/>
    <w:rsid w:val="00AC1656"/>
    <w:rsid w:val="00AC2BAB"/>
    <w:rsid w:val="00AC6AF9"/>
    <w:rsid w:val="00AD26F9"/>
    <w:rsid w:val="00AD5179"/>
    <w:rsid w:val="00AD6C51"/>
    <w:rsid w:val="00AE1FE2"/>
    <w:rsid w:val="00AF1173"/>
    <w:rsid w:val="00B02231"/>
    <w:rsid w:val="00B07C14"/>
    <w:rsid w:val="00B127E3"/>
    <w:rsid w:val="00B15613"/>
    <w:rsid w:val="00B177EB"/>
    <w:rsid w:val="00B321F1"/>
    <w:rsid w:val="00B34802"/>
    <w:rsid w:val="00B36521"/>
    <w:rsid w:val="00B36959"/>
    <w:rsid w:val="00B4569C"/>
    <w:rsid w:val="00B46231"/>
    <w:rsid w:val="00B5262C"/>
    <w:rsid w:val="00B54668"/>
    <w:rsid w:val="00B614BE"/>
    <w:rsid w:val="00B61FB6"/>
    <w:rsid w:val="00B64369"/>
    <w:rsid w:val="00B707BD"/>
    <w:rsid w:val="00B76A4E"/>
    <w:rsid w:val="00B76D2A"/>
    <w:rsid w:val="00B855DF"/>
    <w:rsid w:val="00B95000"/>
    <w:rsid w:val="00BA094F"/>
    <w:rsid w:val="00BB32BF"/>
    <w:rsid w:val="00BD004F"/>
    <w:rsid w:val="00BD2D2D"/>
    <w:rsid w:val="00BD6A5E"/>
    <w:rsid w:val="00BE1FBE"/>
    <w:rsid w:val="00BE6B84"/>
    <w:rsid w:val="00BF5376"/>
    <w:rsid w:val="00BF5EEA"/>
    <w:rsid w:val="00C03435"/>
    <w:rsid w:val="00C0496A"/>
    <w:rsid w:val="00C07931"/>
    <w:rsid w:val="00C140A7"/>
    <w:rsid w:val="00C20C46"/>
    <w:rsid w:val="00C2129F"/>
    <w:rsid w:val="00C25CFB"/>
    <w:rsid w:val="00C26036"/>
    <w:rsid w:val="00C35A0C"/>
    <w:rsid w:val="00C53E38"/>
    <w:rsid w:val="00C56A96"/>
    <w:rsid w:val="00C631D2"/>
    <w:rsid w:val="00C7257C"/>
    <w:rsid w:val="00C97522"/>
    <w:rsid w:val="00CA29B4"/>
    <w:rsid w:val="00CB199A"/>
    <w:rsid w:val="00CB4FDB"/>
    <w:rsid w:val="00D057DA"/>
    <w:rsid w:val="00D12167"/>
    <w:rsid w:val="00D143B3"/>
    <w:rsid w:val="00D3093A"/>
    <w:rsid w:val="00D31B90"/>
    <w:rsid w:val="00D51A20"/>
    <w:rsid w:val="00D553FD"/>
    <w:rsid w:val="00D610A7"/>
    <w:rsid w:val="00D62786"/>
    <w:rsid w:val="00D67E3E"/>
    <w:rsid w:val="00D726B4"/>
    <w:rsid w:val="00D836B5"/>
    <w:rsid w:val="00D94A5A"/>
    <w:rsid w:val="00DA3B6A"/>
    <w:rsid w:val="00DA4AAD"/>
    <w:rsid w:val="00DA6F26"/>
    <w:rsid w:val="00DB3405"/>
    <w:rsid w:val="00DB6949"/>
    <w:rsid w:val="00DC3EE5"/>
    <w:rsid w:val="00DC7ECB"/>
    <w:rsid w:val="00DD4561"/>
    <w:rsid w:val="00DE325C"/>
    <w:rsid w:val="00DF0B07"/>
    <w:rsid w:val="00E067EA"/>
    <w:rsid w:val="00E12F99"/>
    <w:rsid w:val="00E14C34"/>
    <w:rsid w:val="00E16D2A"/>
    <w:rsid w:val="00E34597"/>
    <w:rsid w:val="00E52F78"/>
    <w:rsid w:val="00E55770"/>
    <w:rsid w:val="00E55EF0"/>
    <w:rsid w:val="00E5608E"/>
    <w:rsid w:val="00E6204E"/>
    <w:rsid w:val="00E71425"/>
    <w:rsid w:val="00E801DC"/>
    <w:rsid w:val="00E8163E"/>
    <w:rsid w:val="00E86491"/>
    <w:rsid w:val="00E939EF"/>
    <w:rsid w:val="00E94F62"/>
    <w:rsid w:val="00EA743A"/>
    <w:rsid w:val="00EB503E"/>
    <w:rsid w:val="00EC2EC8"/>
    <w:rsid w:val="00ED3345"/>
    <w:rsid w:val="00ED76B1"/>
    <w:rsid w:val="00EF1712"/>
    <w:rsid w:val="00F06D44"/>
    <w:rsid w:val="00F179E8"/>
    <w:rsid w:val="00F214DB"/>
    <w:rsid w:val="00F24CC4"/>
    <w:rsid w:val="00F27E2E"/>
    <w:rsid w:val="00F32643"/>
    <w:rsid w:val="00F4241D"/>
    <w:rsid w:val="00F43B53"/>
    <w:rsid w:val="00F552E3"/>
    <w:rsid w:val="00F65804"/>
    <w:rsid w:val="00F67295"/>
    <w:rsid w:val="00F73058"/>
    <w:rsid w:val="00F734B2"/>
    <w:rsid w:val="00F77088"/>
    <w:rsid w:val="00F80E89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  <w15:docId w15:val="{336AF23E-53C3-4731-991B-B977D3B06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83F9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1E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kadrer2</cp:lastModifiedBy>
  <cp:revision>34</cp:revision>
  <cp:lastPrinted>2023-12-22T11:31:00Z</cp:lastPrinted>
  <dcterms:created xsi:type="dcterms:W3CDTF">2025-04-25T08:27:00Z</dcterms:created>
  <dcterms:modified xsi:type="dcterms:W3CDTF">2025-05-05T06:40:00Z</dcterms:modified>
</cp:coreProperties>
</file>