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4DE748F6" w:rsidR="00896422" w:rsidRPr="003B0665" w:rsidRDefault="00776E32" w:rsidP="00B560E3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76E32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</w:t>
      </w:r>
      <w:r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776E32">
        <w:rPr>
          <w:rFonts w:ascii="GHEA Grapalat" w:hAnsi="GHEA Grapalat" w:cs="Sylfaen"/>
          <w:b/>
          <w:sz w:val="24"/>
          <w:szCs w:val="24"/>
          <w:lang w:val="hy-AM"/>
        </w:rPr>
        <w:t xml:space="preserve">ն </w:t>
      </w:r>
      <w:r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776E32">
        <w:rPr>
          <w:rFonts w:ascii="GHEA Grapalat" w:hAnsi="GHEA Grapalat" w:cs="Sylfaen"/>
          <w:b/>
          <w:sz w:val="24"/>
          <w:szCs w:val="24"/>
          <w:lang w:val="hy-AM"/>
        </w:rPr>
        <w:t>րավաբանական վարչությ</w:t>
      </w:r>
      <w:r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776E32">
        <w:rPr>
          <w:rFonts w:ascii="GHEA Grapalat" w:hAnsi="GHEA Grapalat" w:cs="Sylfaen"/>
          <w:b/>
          <w:sz w:val="24"/>
          <w:szCs w:val="24"/>
          <w:lang w:val="hy-AM"/>
        </w:rPr>
        <w:t xml:space="preserve">ն </w:t>
      </w:r>
      <w:r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776E32">
        <w:rPr>
          <w:rFonts w:ascii="GHEA Grapalat" w:hAnsi="GHEA Grapalat" w:cs="Sylfaen"/>
          <w:b/>
          <w:sz w:val="24"/>
          <w:szCs w:val="24"/>
          <w:lang w:val="hy-AM"/>
        </w:rPr>
        <w:t>րավական խորհրդատվության և վերլուծության բաժն</w:t>
      </w:r>
      <w:r w:rsidRPr="00776E32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776E3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776E32">
        <w:rPr>
          <w:rFonts w:ascii="GHEA Grapalat" w:hAnsi="GHEA Grapalat" w:cs="Sylfaen"/>
          <w:b/>
          <w:sz w:val="24"/>
          <w:szCs w:val="24"/>
          <w:lang w:val="hy-AM"/>
        </w:rPr>
        <w:t>լխավոր մասնագետ (</w:t>
      </w:r>
      <w:r>
        <w:rPr>
          <w:rFonts w:ascii="GHEA Grapalat" w:hAnsi="GHEA Grapalat" w:cs="Sylfaen"/>
          <w:b/>
          <w:sz w:val="24"/>
          <w:szCs w:val="24"/>
          <w:lang w:val="hy-AM"/>
        </w:rPr>
        <w:t>ծածկագիր՝</w:t>
      </w:r>
      <w:r w:rsidRPr="00776E32">
        <w:rPr>
          <w:rFonts w:ascii="GHEA Grapalat" w:hAnsi="GHEA Grapalat" w:cs="Sylfaen"/>
          <w:b/>
          <w:sz w:val="24"/>
          <w:szCs w:val="24"/>
          <w:lang w:val="hy-AM"/>
        </w:rPr>
        <w:t xml:space="preserve"> 27-33</w:t>
      </w:r>
      <w:r w:rsidRPr="00776E32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776E32">
        <w:rPr>
          <w:rFonts w:ascii="GHEA Grapalat" w:hAnsi="GHEA Grapalat" w:cs="Sylfaen"/>
          <w:b/>
          <w:sz w:val="24"/>
          <w:szCs w:val="24"/>
          <w:lang w:val="hy-AM"/>
        </w:rPr>
        <w:t>5-Մ2-19</w:t>
      </w:r>
      <w:r w:rsidR="009E68B8" w:rsidRPr="009E68B8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FA3E56"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9E68B8" w:rsidRPr="009E68B8">
        <w:rPr>
          <w:rFonts w:ascii="GHEA Grapalat" w:hAnsi="GHEA Grapalat" w:cs="Sylfaen"/>
          <w:b/>
          <w:sz w:val="24"/>
          <w:szCs w:val="24"/>
          <w:lang w:val="hy-AM"/>
        </w:rPr>
        <w:t>քաղաքացիական ծառայության պաշտոնի</w:t>
      </w:r>
      <w:r w:rsidR="009E68B8">
        <w:rPr>
          <w:rFonts w:ascii="GHEA Grapalat" w:hAnsi="GHEA Grapalat" w:cs="Sylfaen"/>
          <w:lang w:val="hy-AM"/>
        </w:rPr>
        <w:t xml:space="preserve"> </w:t>
      </w:r>
      <w:r w:rsidR="00FA3E56"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7E365B22" w:rsidR="00B30B3E" w:rsidRPr="00FD36C3" w:rsidRDefault="00FD36C3" w:rsidP="00FD36C3">
      <w:pPr>
        <w:ind w:right="-275" w:hanging="450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      </w:t>
      </w:r>
      <w:r w:rsidR="00776E3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06</w:t>
      </w:r>
      <w:r w:rsidR="00E651B3" w:rsidRPr="004A40C1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="004A40C1" w:rsidRPr="004A40C1"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  <w:t>0</w:t>
      </w:r>
      <w:r w:rsidR="00776E32"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  <w:t>5</w:t>
      </w:r>
      <w:r w:rsidR="00E651B3" w:rsidRPr="004A40C1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Pr="004A40C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2025թ</w:t>
      </w:r>
      <w:r w:rsidRPr="00FD36C3">
        <w:rPr>
          <w:rFonts w:ascii="Cambria Math" w:hAnsi="Cambria Math"/>
          <w:b/>
          <w:color w:val="000000" w:themeColor="text1"/>
          <w:sz w:val="24"/>
          <w:szCs w:val="24"/>
          <w:lang w:val="hy-AM"/>
        </w:rPr>
        <w:t>․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776E32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E935388" w:rsidR="000B0A3C" w:rsidRPr="009E68B8" w:rsidRDefault="00776E32" w:rsidP="0018716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76E32">
              <w:rPr>
                <w:rFonts w:ascii="GHEA Grapalat" w:hAnsi="GHEA Grapalat" w:cs="Sylfaen"/>
                <w:sz w:val="24"/>
                <w:szCs w:val="24"/>
                <w:lang w:val="hy-AM"/>
              </w:rPr>
              <w:t>ՌՈԲԵՐՏ ԱՌԱՔԵԼՅԱՆ ԱՐՏԱՇԵՍԻ</w:t>
            </w:r>
          </w:p>
        </w:tc>
        <w:tc>
          <w:tcPr>
            <w:tcW w:w="4950" w:type="dxa"/>
          </w:tcPr>
          <w:p w14:paraId="2DCF2EF1" w14:textId="46E3A3D8" w:rsidR="000B0A3C" w:rsidRPr="009E68B8" w:rsidRDefault="00776E32" w:rsidP="0018716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76E32">
              <w:rPr>
                <w:rFonts w:ascii="GHEA Grapalat" w:hAnsi="GHEA Grapalat" w:cs="Sylfaen"/>
                <w:sz w:val="24"/>
                <w:szCs w:val="24"/>
                <w:lang w:val="hy-AM"/>
              </w:rPr>
              <w:t>ՌՈԲԵՐՏ ԱՌԱՔԵԼՅԱՆ ԱՐՏԱՇԵՍԻ</w:t>
            </w:r>
          </w:p>
        </w:tc>
      </w:tr>
      <w:tr w:rsidR="00187162" w:rsidRPr="00AF5C77" w14:paraId="79F567E3" w14:textId="77777777" w:rsidTr="00FA3E56">
        <w:trPr>
          <w:trHeight w:val="356"/>
        </w:trPr>
        <w:tc>
          <w:tcPr>
            <w:tcW w:w="540" w:type="dxa"/>
          </w:tcPr>
          <w:p w14:paraId="5B055284" w14:textId="3BD9B852" w:rsidR="00187162" w:rsidRPr="00187162" w:rsidRDefault="00187162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763B79CD" w14:textId="4C478553" w:rsidR="00187162" w:rsidRPr="009E68B8" w:rsidRDefault="00776E32" w:rsidP="009E68B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76E3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ԱՆԱՀԻՏ ԿՈՍՏԱՆԴՅԱՆ ԱՐԹՈՒՐԻ</w:t>
            </w:r>
          </w:p>
        </w:tc>
        <w:tc>
          <w:tcPr>
            <w:tcW w:w="4950" w:type="dxa"/>
          </w:tcPr>
          <w:p w14:paraId="62BCA43B" w14:textId="77777777" w:rsidR="00187162" w:rsidRPr="00187162" w:rsidRDefault="00187162" w:rsidP="003B066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9E68B8" w:rsidRPr="00AF5C77" w14:paraId="7E678D23" w14:textId="77777777" w:rsidTr="00FA3E56">
        <w:trPr>
          <w:trHeight w:val="356"/>
        </w:trPr>
        <w:tc>
          <w:tcPr>
            <w:tcW w:w="540" w:type="dxa"/>
          </w:tcPr>
          <w:p w14:paraId="1C6BAFA6" w14:textId="0A1253A4" w:rsidR="009E68B8" w:rsidRPr="009E68B8" w:rsidRDefault="009E68B8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6A3E274D" w14:textId="034055FA" w:rsidR="009E68B8" w:rsidRPr="009E68B8" w:rsidRDefault="00776E32" w:rsidP="009E68B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776E3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ԱՆՈՒՇ ԱՂԵԿՅԱՆ ՍՊԱՐՏԱԿԻ</w:t>
            </w:r>
          </w:p>
        </w:tc>
        <w:tc>
          <w:tcPr>
            <w:tcW w:w="4950" w:type="dxa"/>
          </w:tcPr>
          <w:p w14:paraId="6D76B76C" w14:textId="77777777" w:rsidR="009E68B8" w:rsidRPr="00187162" w:rsidRDefault="009E68B8" w:rsidP="003B066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  <w:bookmarkStart w:id="0" w:name="_GoBack"/>
      <w:bookmarkEnd w:id="0"/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87162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3B0665"/>
    <w:rsid w:val="00443CF3"/>
    <w:rsid w:val="00463807"/>
    <w:rsid w:val="004678DA"/>
    <w:rsid w:val="004717A0"/>
    <w:rsid w:val="00474751"/>
    <w:rsid w:val="004842D8"/>
    <w:rsid w:val="00484BCC"/>
    <w:rsid w:val="004923A1"/>
    <w:rsid w:val="004A40C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6E32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9E68B8"/>
    <w:rsid w:val="00A34933"/>
    <w:rsid w:val="00A62D6A"/>
    <w:rsid w:val="00A72647"/>
    <w:rsid w:val="00A7367F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560E3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DD47C9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80C2C"/>
    <w:rsid w:val="00FA3E56"/>
    <w:rsid w:val="00FB18D6"/>
    <w:rsid w:val="00FC6056"/>
    <w:rsid w:val="00FC77A9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11</cp:revision>
  <cp:lastPrinted>2024-10-28T12:12:00Z</cp:lastPrinted>
  <dcterms:created xsi:type="dcterms:W3CDTF">2024-02-05T07:32:00Z</dcterms:created>
  <dcterms:modified xsi:type="dcterms:W3CDTF">2025-05-07T13:11:00Z</dcterms:modified>
</cp:coreProperties>
</file>