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1BE5B758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ծառայության </w:t>
      </w:r>
      <w:r w:rsidR="0085778A" w:rsidRPr="0085778A">
        <w:rPr>
          <w:rFonts w:ascii="GHEA Grapalat" w:hAnsi="GHEA Grapalat" w:cstheme="minorBidi"/>
          <w:b/>
          <w:color w:val="auto"/>
          <w:lang w:val="hy-AM" w:eastAsia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(ծածկագիրը` 27-3-22.5-Մ4-2)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3832DAD4" w:rsidR="00541BE8" w:rsidRPr="00880B1F" w:rsidRDefault="0026446F" w:rsidP="00880B1F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>,</w:t>
      </w:r>
      <w:r w:rsidR="00752A88" w:rsidRPr="00752A88">
        <w:rPr>
          <w:rFonts w:ascii="GHEA Grapalat" w:hAnsi="GHEA Grapalat"/>
          <w:lang w:val="hy-AM"/>
        </w:rPr>
        <w:t xml:space="preserve"> </w:t>
      </w:r>
      <w:r w:rsidR="00880B1F" w:rsidRPr="00880B1F">
        <w:rPr>
          <w:rFonts w:ascii="GHEA Grapalat" w:hAnsi="GHEA Grapalat"/>
          <w:lang w:val="hy-AM"/>
        </w:rPr>
        <w:t>ք. Երևան, Դավթաշեն, 4-րդ թաղամաս, 10/17 շենք</w:t>
      </w:r>
      <w:r w:rsidR="00752A88" w:rsidRPr="00752A88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1E2FCDFF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5778A" w:rsidRPr="0085778A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(ծածկագիրը` 27-3-22.5-Մ4-2)</w:t>
      </w:r>
      <w:r w:rsidR="00801CFB" w:rsidRPr="00752A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19B6DB9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(ծածկագիրը` 27-3-22.5-Մ4-2)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38108CA3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79429B" w:rsidRPr="0085778A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(ծածկագիրը` 27-3-22.5-Մ4-2)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BCB01F2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9429B" w:rsidRPr="007942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D23DE" w:rsidRPr="00AD23D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F24EBF5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23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F7032">
        <w:rPr>
          <w:rFonts w:ascii="GHEA Grapalat" w:hAnsi="GHEA Grapalat" w:cs="Sylfaen"/>
          <w:sz w:val="24"/>
          <w:szCs w:val="24"/>
          <w:lang w:val="hy-AM"/>
        </w:rPr>
        <w:t>1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1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30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3F2EDE2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429B" w:rsidRPr="0079429B">
        <w:rPr>
          <w:rFonts w:ascii="GHEA Grapalat" w:hAnsi="GHEA Grapalat" w:cs="Sylfaen"/>
          <w:sz w:val="24"/>
          <w:szCs w:val="24"/>
          <w:lang w:val="hy-AM"/>
        </w:rPr>
        <w:t>25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4D62DC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4D62DC">
        <w:rPr>
          <w:rFonts w:ascii="GHEA Grapalat" w:hAnsi="GHEA Grapalat" w:cs="Helvetica"/>
          <w:sz w:val="24"/>
          <w:szCs w:val="24"/>
          <w:lang w:val="hy-AM"/>
        </w:rPr>
        <w:t>0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F4DC1BF" w14:textId="77777777" w:rsidR="008A1F2C" w:rsidRDefault="008A1F2C" w:rsidP="008A1F2C">
      <w:pPr>
        <w:pStyle w:val="ListParagraph"/>
        <w:numPr>
          <w:ilvl w:val="0"/>
          <w:numId w:val="18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Սահմանադրություն.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14, 38, 40, 47, 54, 55    </w:t>
      </w:r>
    </w:p>
    <w:p w14:paraId="350E85E4" w14:textId="77777777" w:rsidR="008A1F2C" w:rsidRDefault="008A1F2C" w:rsidP="008A1F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http://www.arlis.am/DocumentView.aspx?DocID=143723</w:t>
        </w:r>
      </w:hyperlink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  </w:t>
      </w:r>
    </w:p>
    <w:p w14:paraId="09335CF0" w14:textId="77777777" w:rsidR="008A1F2C" w:rsidRDefault="008A1F2C" w:rsidP="008A1F2C">
      <w:pPr>
        <w:pStyle w:val="ListParagraph"/>
        <w:numPr>
          <w:ilvl w:val="0"/>
          <w:numId w:val="18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«Քաղաքացիական ծառայության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մասին»  օրենք. հոդվածներ՝ 6, 7, 10, 13, 17-21, 24, 31  </w:t>
      </w:r>
    </w:p>
    <w:p w14:paraId="12812640" w14:textId="77777777" w:rsidR="008A1F2C" w:rsidRPr="008A1F2C" w:rsidRDefault="008A1F2C" w:rsidP="008A1F2C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7FA52E87" w14:textId="77777777" w:rsidR="008A1F2C" w:rsidRPr="008A1F2C" w:rsidRDefault="008A1F2C" w:rsidP="008A1F2C">
      <w:pPr>
        <w:pStyle w:val="ListParagraph"/>
        <w:numPr>
          <w:ilvl w:val="0"/>
          <w:numId w:val="18"/>
        </w:numPr>
        <w:spacing w:after="0"/>
        <w:ind w:left="709" w:right="150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«Հայաստանի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Հանրապետության քաղաքացիության մասին»  օրենք. հոդվածներ՝ 1, 8, 9, 10, 11, 12, 13, 13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1, 14, 18, 23, 24, 27    </w:t>
      </w:r>
    </w:p>
    <w:p w14:paraId="7EF6E39B" w14:textId="77777777" w:rsidR="008A1F2C" w:rsidRP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https://www.arlis.am/hy/acts/187796</w:t>
      </w:r>
    </w:p>
    <w:p w14:paraId="6086A72B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  <w:rPr>
          <w:rFonts w:eastAsia="Times New Roman" w:cs="Times New Roman"/>
          <w:bCs/>
        </w:rPr>
      </w:pPr>
      <w:r>
        <w:rPr>
          <w:rFonts w:ascii="GHEA Grapalat" w:hAnsi="GHEA Grapalat"/>
          <w:sz w:val="24"/>
          <w:szCs w:val="24"/>
          <w:lang w:val="hy-AM"/>
        </w:rPr>
        <w:t>«Փախստականների և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ապաստանի մասին» ՀՀ օրենք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՝ 2, 5, 6, 9, 13, 45,47, 49, 51, 52, 52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1, 59   </w:t>
      </w:r>
    </w:p>
    <w:p w14:paraId="28C8122F" w14:textId="77777777" w:rsid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https://www.arlis.am/hy/acts/193804       </w:t>
      </w:r>
    </w:p>
    <w:p w14:paraId="1E6E6EB1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</w:pPr>
      <w:r>
        <w:rPr>
          <w:rFonts w:ascii="GHEA Grapalat" w:hAnsi="GHEA Grapalat"/>
          <w:sz w:val="24"/>
          <w:szCs w:val="24"/>
          <w:lang w:val="hy-AM"/>
        </w:rPr>
        <w:t>Վարչար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արության հիմունքների և վարչական վարույթի մասին. հոդվածներ՝ 30, 31, 33, 46 </w:t>
      </w:r>
    </w:p>
    <w:p w14:paraId="0D993912" w14:textId="77777777" w:rsid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</w:t>
      </w:r>
    </w:p>
    <w:p w14:paraId="050DBCA3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Անձնակ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 տվյալների պաշտպանության մասին» օրենք, հոդվածներ՝ 3, 19</w:t>
      </w:r>
    </w:p>
    <w:p w14:paraId="7B0A75D4" w14:textId="77777777" w:rsid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https://www.arlis.am/hy/acts/183134</w:t>
      </w:r>
    </w:p>
    <w:p w14:paraId="5B574432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  <w:rPr>
          <w:bCs/>
        </w:rPr>
      </w:pPr>
      <w:hyperlink r:id="rId11" w:tgtFrame="_blank" w:history="1">
        <w:r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>«</w:t>
        </w:r>
        <w:r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Հանրային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ծառայությունների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համարանիշի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մասին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sz w:val="24"/>
            <w:szCs w:val="24"/>
            <w:u w:val="none"/>
            <w:lang w:val="hy-AM"/>
          </w:rPr>
          <w:t xml:space="preserve">»  </w:t>
        </w:r>
        <w:r>
          <w:rPr>
            <w:rStyle w:val="Hyperlink"/>
            <w:rFonts w:ascii="GHEA Grapalat" w:eastAsia="Times New Roman" w:hAnsi="GHEA Grapalat"/>
            <w:bCs/>
            <w:color w:val="auto"/>
            <w:sz w:val="24"/>
            <w:szCs w:val="24"/>
            <w:u w:val="none"/>
            <w:lang w:val="hy-AM"/>
          </w:rPr>
          <w:t>օրենք</w:t>
        </w:r>
      </w:hyperlink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Հոդված՝ 2</w:t>
      </w:r>
    </w:p>
    <w:p w14:paraId="3DE00782" w14:textId="77777777" w:rsidR="008A1F2C" w:rsidRDefault="008A1F2C" w:rsidP="008A1F2C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Հղումը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https://www.arlis.am/hy/acts/144992</w:t>
        </w:r>
      </w:hyperlink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</w:p>
    <w:p w14:paraId="74D8E537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Նույնականացման</w:t>
      </w:r>
      <w:r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քարտերի մասին ՀՀ օրենք հոդվածներ 3, 4</w:t>
      </w:r>
    </w:p>
    <w:p w14:paraId="3FDE7374" w14:textId="77777777" w:rsid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cs="Sylfaen"/>
          <w:color w:val="0000FF"/>
          <w:highlight w:val="yellow"/>
          <w:u w:val="single"/>
          <w:lang w:val="hy-AM"/>
        </w:rPr>
      </w:pPr>
      <w:r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Հղումը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https://www.arlis.am/hy/acts/190392</w:t>
      </w:r>
    </w:p>
    <w:p w14:paraId="54000860" w14:textId="77777777" w:rsidR="008A1F2C" w:rsidRDefault="008A1F2C" w:rsidP="008A1F2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«Օտարերկրացիների մասին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  ՀՀ օրենք</w:t>
      </w:r>
      <w:r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  </w:t>
      </w:r>
    </w:p>
    <w:p w14:paraId="204E1F8C" w14:textId="77777777" w:rsidR="008A1F2C" w:rsidRPr="008A1F2C" w:rsidRDefault="008A1F2C" w:rsidP="008A1F2C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cs="Sylfaen"/>
          <w:color w:val="auto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3" w:history="1">
        <w:r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https://www.arlis.am/hy/acts/183150</w:t>
        </w:r>
      </w:hyperlink>
    </w:p>
    <w:p w14:paraId="701CFB13" w14:textId="77777777" w:rsidR="008A1F2C" w:rsidRDefault="008A1F2C" w:rsidP="008A1F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2D8F11B" w14:textId="77777777" w:rsidR="008A1F2C" w:rsidRDefault="008A1F2C" w:rsidP="008A1F2C">
      <w:pPr>
        <w:pStyle w:val="ListParagraph"/>
        <w:numPr>
          <w:ilvl w:val="0"/>
          <w:numId w:val="18"/>
        </w:numPr>
        <w:spacing w:after="0"/>
        <w:ind w:firstLine="66"/>
        <w:rPr>
          <w:rFonts w:cs="Sylfaen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Ինֆորմատ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77A64D2E" w14:textId="77777777" w:rsidR="008A1F2C" w:rsidRPr="008A1F2C" w:rsidRDefault="008A1F2C" w:rsidP="008A1F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hyperlink r:id="rId14" w:history="1">
        <w:r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14:paraId="41EBDCA4" w14:textId="77777777" w:rsidR="008A1F2C" w:rsidRDefault="008A1F2C" w:rsidP="008A1F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07C4E08" w14:textId="77777777" w:rsidR="008A1F2C" w:rsidRPr="008A1F2C" w:rsidRDefault="008A1F2C" w:rsidP="008A1F2C">
      <w:pPr>
        <w:pStyle w:val="ListParagraph"/>
        <w:numPr>
          <w:ilvl w:val="0"/>
          <w:numId w:val="18"/>
        </w:numPr>
        <w:spacing w:after="0"/>
        <w:ind w:firstLine="66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78B57CCE" w14:textId="0BCA4334" w:rsidR="007A4D89" w:rsidRPr="00D87608" w:rsidRDefault="008A1F2C" w:rsidP="008A1F2C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r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http://www.parliament.am/library/books/gravor-khosq.pdf</w:t>
      </w:r>
    </w:p>
    <w:p w14:paraId="44851D6C" w14:textId="77777777" w:rsidR="00452D41" w:rsidRPr="00DC2C70" w:rsidRDefault="00452D41" w:rsidP="00DC2C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1"/>
    <w:multiLevelType w:val="hybridMultilevel"/>
    <w:tmpl w:val="29806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1"/>
  </w:num>
  <w:num w:numId="2" w16cid:durableId="1867869151">
    <w:abstractNumId w:val="13"/>
  </w:num>
  <w:num w:numId="3" w16cid:durableId="965358537">
    <w:abstractNumId w:val="10"/>
  </w:num>
  <w:num w:numId="4" w16cid:durableId="1684014551">
    <w:abstractNumId w:val="3"/>
  </w:num>
  <w:num w:numId="5" w16cid:durableId="1522668905">
    <w:abstractNumId w:val="11"/>
  </w:num>
  <w:num w:numId="6" w16cid:durableId="853113418">
    <w:abstractNumId w:val="6"/>
  </w:num>
  <w:num w:numId="7" w16cid:durableId="1281038036">
    <w:abstractNumId w:val="12"/>
  </w:num>
  <w:num w:numId="8" w16cid:durableId="273052247">
    <w:abstractNumId w:val="9"/>
  </w:num>
  <w:num w:numId="9" w16cid:durableId="366835274">
    <w:abstractNumId w:val="5"/>
  </w:num>
  <w:num w:numId="10" w16cid:durableId="692459521">
    <w:abstractNumId w:val="1"/>
  </w:num>
  <w:num w:numId="11" w16cid:durableId="1692486952">
    <w:abstractNumId w:val="5"/>
  </w:num>
  <w:num w:numId="12" w16cid:durableId="1575317202">
    <w:abstractNumId w:val="2"/>
  </w:num>
  <w:num w:numId="13" w16cid:durableId="785389980">
    <w:abstractNumId w:val="4"/>
  </w:num>
  <w:num w:numId="14" w16cid:durableId="1847673834">
    <w:abstractNumId w:val="7"/>
  </w:num>
  <w:num w:numId="15" w16cid:durableId="2070760388">
    <w:abstractNumId w:val="1"/>
  </w:num>
  <w:num w:numId="16" w16cid:durableId="1858034467">
    <w:abstractNumId w:val="0"/>
  </w:num>
  <w:num w:numId="17" w16cid:durableId="766468355">
    <w:abstractNumId w:val="8"/>
  </w:num>
  <w:num w:numId="18" w16cid:durableId="20762010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226204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1015835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351AA"/>
    <w:rsid w:val="00045F95"/>
    <w:rsid w:val="0005479E"/>
    <w:rsid w:val="00070016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4D62DC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52A88"/>
    <w:rsid w:val="00760737"/>
    <w:rsid w:val="00772573"/>
    <w:rsid w:val="00777985"/>
    <w:rsid w:val="00780DA3"/>
    <w:rsid w:val="00790650"/>
    <w:rsid w:val="0079429B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425FE"/>
    <w:rsid w:val="008444E6"/>
    <w:rsid w:val="0085065C"/>
    <w:rsid w:val="00854C82"/>
    <w:rsid w:val="0085778A"/>
    <w:rsid w:val="008612C6"/>
    <w:rsid w:val="00865BFF"/>
    <w:rsid w:val="00867408"/>
    <w:rsid w:val="008675B9"/>
    <w:rsid w:val="00880B1F"/>
    <w:rsid w:val="00880CE6"/>
    <w:rsid w:val="00884F3C"/>
    <w:rsid w:val="008A09F4"/>
    <w:rsid w:val="008A1F2C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87660"/>
    <w:rsid w:val="009A33CB"/>
    <w:rsid w:val="009A36CF"/>
    <w:rsid w:val="009C2413"/>
    <w:rsid w:val="009E3E39"/>
    <w:rsid w:val="009E4FB2"/>
    <w:rsid w:val="00A01849"/>
    <w:rsid w:val="00A20E07"/>
    <w:rsid w:val="00A50618"/>
    <w:rsid w:val="00A73823"/>
    <w:rsid w:val="00A95440"/>
    <w:rsid w:val="00A976BC"/>
    <w:rsid w:val="00AC3DE4"/>
    <w:rsid w:val="00AD23DE"/>
    <w:rsid w:val="00AE4A50"/>
    <w:rsid w:val="00AE754C"/>
    <w:rsid w:val="00AF7032"/>
    <w:rsid w:val="00B05FC1"/>
    <w:rsid w:val="00B06F9F"/>
    <w:rsid w:val="00B17D25"/>
    <w:rsid w:val="00B269E6"/>
    <w:rsid w:val="00B32A05"/>
    <w:rsid w:val="00B37161"/>
    <w:rsid w:val="00B51262"/>
    <w:rsid w:val="00B516BD"/>
    <w:rsid w:val="00B63C77"/>
    <w:rsid w:val="00B71F23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C6C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87608"/>
    <w:rsid w:val="00DA0E83"/>
    <w:rsid w:val="00DA1CD4"/>
    <w:rsid w:val="00DB1007"/>
    <w:rsid w:val="00DB1755"/>
    <w:rsid w:val="00DC19F1"/>
    <w:rsid w:val="00DC2C70"/>
    <w:rsid w:val="00DC33FE"/>
    <w:rsid w:val="00DD0DE7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F237BB"/>
    <w:rsid w:val="00F25B97"/>
    <w:rsid w:val="00F45F92"/>
    <w:rsid w:val="00F614EE"/>
    <w:rsid w:val="00F63427"/>
    <w:rsid w:val="00F8604A"/>
    <w:rsid w:val="00F8619D"/>
    <w:rsid w:val="00F93F0F"/>
    <w:rsid w:val="00F9429E"/>
    <w:rsid w:val="00F96B06"/>
    <w:rsid w:val="00FA15F8"/>
    <w:rsid w:val="00FB6E79"/>
    <w:rsid w:val="00FC0297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3150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4992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49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147</cp:revision>
  <cp:lastPrinted>2024-07-18T07:18:00Z</cp:lastPrinted>
  <dcterms:created xsi:type="dcterms:W3CDTF">2024-03-26T13:01:00Z</dcterms:created>
  <dcterms:modified xsi:type="dcterms:W3CDTF">2025-06-20T08:03:00Z</dcterms:modified>
</cp:coreProperties>
</file>