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DDC7DB6" w14:textId="50405ED4" w:rsidR="009C418E" w:rsidRPr="000E6E4A" w:rsidRDefault="00A54ED8" w:rsidP="009C418E">
      <w:pPr>
        <w:pStyle w:val="Default"/>
        <w:rPr>
          <w:rFonts w:eastAsia="Calibri"/>
          <w:b/>
          <w:bCs/>
          <w:lang w:val="hy-AM"/>
        </w:rPr>
      </w:pPr>
      <w:bookmarkStart w:id="0" w:name="_Hlk172627880"/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lang w:val="hy-AM"/>
        </w:rPr>
        <w:t xml:space="preserve">ը </w:t>
      </w:r>
      <w:r w:rsidRPr="00A54ED8">
        <w:rPr>
          <w:rFonts w:ascii="GHEA Grapalat" w:hAnsi="GHEA Grapalat"/>
          <w:b/>
          <w:bCs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 xml:space="preserve">Միգրացիայի և քաղաքացիության ծառայության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9C418E" w:rsidRPr="000E6E4A">
        <w:rPr>
          <w:rFonts w:ascii="GHEA Grapalat" w:eastAsia="Calibri" w:hAnsi="GHEA Grapalat"/>
          <w:b/>
          <w:bCs/>
          <w:lang w:val="hy-AM"/>
        </w:rPr>
        <w:t xml:space="preserve">ի բաժնի ավագ մասնագետի </w:t>
      </w:r>
    </w:p>
    <w:p w14:paraId="12A5598B" w14:textId="304C7023" w:rsidR="00A54ED8" w:rsidRPr="00A54ED8" w:rsidRDefault="009C418E" w:rsidP="009C418E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0E6E4A">
        <w:rPr>
          <w:rFonts w:ascii="GHEA Grapalat" w:eastAsia="Calibri" w:hAnsi="GHEA Grapalat"/>
          <w:b/>
          <w:bCs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Pr="000E6E4A">
        <w:rPr>
          <w:rFonts w:ascii="GHEA Grapalat" w:eastAsia="Calibri" w:hAnsi="GHEA Grapalat"/>
          <w:b/>
          <w:bCs/>
          <w:lang w:val="hy-AM"/>
        </w:rPr>
        <w:t>-Մ4-</w:t>
      </w:r>
      <w:r w:rsidR="008A33BE">
        <w:rPr>
          <w:rFonts w:ascii="GHEA Grapalat" w:eastAsia="Calibri" w:hAnsi="GHEA Grapalat"/>
          <w:b/>
          <w:bCs/>
          <w:lang w:val="hy-AM"/>
        </w:rPr>
        <w:t>5</w:t>
      </w:r>
      <w:r w:rsidRPr="000E6E4A">
        <w:rPr>
          <w:rFonts w:ascii="GHEA Grapalat" w:eastAsia="Calibri" w:hAnsi="GHEA Grapalat"/>
          <w:b/>
          <w:bCs/>
          <w:lang w:val="hy-AM"/>
        </w:rPr>
        <w:t>)</w:t>
      </w:r>
      <w:r>
        <w:rPr>
          <w:rFonts w:ascii="GHEA Grapalat" w:eastAsia="Calibri" w:hAnsi="GHEA Grapalat"/>
          <w:b/>
          <w:bCs/>
          <w:lang w:val="hy-AM"/>
        </w:rPr>
        <w:t xml:space="preserve"> </w:t>
      </w:r>
      <w:r w:rsidR="00A54ED8"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6A0BE983" w14:textId="147DF768" w:rsidR="00765A1D" w:rsidRDefault="00B4032F" w:rsidP="003E5038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9C418E" w:rsidRPr="00437528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9C418E" w:rsidRPr="0043752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9C418E" w:rsidRPr="00437528">
        <w:rPr>
          <w:rFonts w:ascii="GHEA Grapalat" w:hAnsi="GHEA Grapalat"/>
          <w:b/>
          <w:bCs/>
          <w:lang w:val="hy-AM"/>
        </w:rPr>
        <w:t xml:space="preserve">, </w:t>
      </w:r>
      <w:r w:rsidR="003E5038" w:rsidRPr="003E5038">
        <w:rPr>
          <w:lang w:val="hy-AM"/>
        </w:rPr>
        <w:t xml:space="preserve"> </w:t>
      </w:r>
      <w:proofErr w:type="spellStart"/>
      <w:r w:rsidR="003E5038" w:rsidRPr="003E5038">
        <w:rPr>
          <w:rFonts w:ascii="GHEA Grapalat" w:hAnsi="GHEA Grapalat"/>
          <w:lang w:val="hy-AM"/>
        </w:rPr>
        <w:t>Մամիկոնյանց</w:t>
      </w:r>
      <w:proofErr w:type="spellEnd"/>
      <w:r w:rsidR="003E5038" w:rsidRPr="003E5038">
        <w:rPr>
          <w:rFonts w:ascii="GHEA Grapalat" w:hAnsi="GHEA Grapalat"/>
          <w:lang w:val="hy-AM"/>
        </w:rPr>
        <w:t xml:space="preserve"> 1</w:t>
      </w:r>
    </w:p>
    <w:p w14:paraId="3F8908C1" w14:textId="77777777" w:rsidR="003E5038" w:rsidRPr="00765A1D" w:rsidRDefault="003E5038" w:rsidP="003E5038">
      <w:pPr>
        <w:pStyle w:val="Default"/>
        <w:rPr>
          <w:rFonts w:ascii="GHEA Grapalat" w:hAnsi="GHEA Grapalat" w:cs="Sylfaen"/>
          <w:lang w:val="hy-AM"/>
        </w:rPr>
      </w:pPr>
    </w:p>
    <w:p w14:paraId="4A07516C" w14:textId="56F423EE" w:rsidR="00D6055E" w:rsidRPr="00B4032F" w:rsidRDefault="00995819" w:rsidP="003E5038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3E5038" w:rsidRPr="000E6E4A">
        <w:rPr>
          <w:rFonts w:ascii="GHEA Grapalat" w:eastAsia="Calibri" w:hAnsi="GHEA Grapalat"/>
          <w:b/>
          <w:bCs/>
          <w:lang w:val="hy-AM"/>
        </w:rPr>
        <w:t>ի բաժնի ավագ մասնագետի  (27-3-22</w:t>
      </w:r>
      <w:r w:rsidR="003E5038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="003E5038" w:rsidRPr="000E6E4A">
        <w:rPr>
          <w:rFonts w:ascii="GHEA Grapalat" w:eastAsia="Calibri" w:hAnsi="GHEA Grapalat"/>
          <w:b/>
          <w:bCs/>
          <w:lang w:val="hy-AM"/>
        </w:rPr>
        <w:t>-Մ4-</w:t>
      </w:r>
      <w:r w:rsidR="003E5038">
        <w:rPr>
          <w:rFonts w:ascii="GHEA Grapalat" w:eastAsia="Calibri" w:hAnsi="GHEA Grapalat"/>
          <w:b/>
          <w:bCs/>
          <w:lang w:val="hy-AM"/>
        </w:rPr>
        <w:t>5</w:t>
      </w:r>
      <w:r w:rsidR="003E5038" w:rsidRPr="000E6E4A">
        <w:rPr>
          <w:rFonts w:ascii="GHEA Grapalat" w:eastAsia="Calibri" w:hAnsi="GHEA Grapalat"/>
          <w:b/>
          <w:bCs/>
          <w:lang w:val="hy-AM"/>
        </w:rPr>
        <w:t>)</w:t>
      </w:r>
      <w:r w:rsidR="003E5038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4AAE226D" w:rsidR="00D6055E" w:rsidRDefault="00995819" w:rsidP="003E5038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3E5038" w:rsidRPr="000E6E4A">
        <w:rPr>
          <w:rFonts w:ascii="GHEA Grapalat" w:eastAsia="Calibri" w:hAnsi="GHEA Grapalat"/>
          <w:b/>
          <w:bCs/>
          <w:lang w:val="hy-AM"/>
        </w:rPr>
        <w:t>ի բաժնի ավագ մասնագետի (27-3-22</w:t>
      </w:r>
      <w:r w:rsidR="003E5038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="003E5038" w:rsidRPr="000E6E4A">
        <w:rPr>
          <w:rFonts w:ascii="GHEA Grapalat" w:eastAsia="Calibri" w:hAnsi="GHEA Grapalat"/>
          <w:b/>
          <w:bCs/>
          <w:lang w:val="hy-AM"/>
        </w:rPr>
        <w:t>-Մ4-</w:t>
      </w:r>
      <w:r w:rsidR="003E5038">
        <w:rPr>
          <w:rFonts w:ascii="GHEA Grapalat" w:eastAsia="Calibri" w:hAnsi="GHEA Grapalat"/>
          <w:b/>
          <w:bCs/>
          <w:lang w:val="hy-AM"/>
        </w:rPr>
        <w:t>5</w:t>
      </w:r>
      <w:r w:rsidR="003E5038" w:rsidRPr="000E6E4A">
        <w:rPr>
          <w:rFonts w:ascii="GHEA Grapalat" w:eastAsia="Calibri" w:hAnsi="GHEA Grapalat"/>
          <w:b/>
          <w:bCs/>
          <w:lang w:val="hy-AM"/>
        </w:rPr>
        <w:t>)</w:t>
      </w:r>
      <w:r w:rsidR="003E5038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r w:rsidR="00D6662B">
        <w:fldChar w:fldCharType="begin"/>
      </w:r>
      <w:r w:rsidR="00D6662B" w:rsidRPr="00D6662B">
        <w:rPr>
          <w:lang w:val="hy-AM"/>
        </w:rPr>
        <w:instrText xml:space="preserve"> HYPERLINK "https://cso.gov.am/" </w:instrText>
      </w:r>
      <w:r w:rsidR="00D6662B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D6662B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D6662B">
        <w:fldChar w:fldCharType="begin"/>
      </w:r>
      <w:r w:rsidR="00D6662B" w:rsidRPr="00D6662B">
        <w:rPr>
          <w:lang w:val="hy-AM"/>
        </w:rPr>
        <w:instrText xml:space="preserve"> HYPERLINK "https://cso.gov.am/" </w:instrText>
      </w:r>
      <w:r w:rsidR="00D6662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D6662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D6662B">
        <w:fldChar w:fldCharType="begin"/>
      </w:r>
      <w:r w:rsidR="00D6662B" w:rsidRPr="00D6662B">
        <w:rPr>
          <w:lang w:val="hy-AM"/>
        </w:rPr>
        <w:instrText xml:space="preserve"> HYPERLINK "https://cso.gov.am/" </w:instrText>
      </w:r>
      <w:r w:rsidR="00D6662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D6662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5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77777777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6EE3C90A" w:rsidR="00D6055E" w:rsidRPr="00BD0CEF" w:rsidRDefault="00992FA2" w:rsidP="003E5038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3E5038" w:rsidRPr="000E6E4A">
        <w:rPr>
          <w:rFonts w:ascii="GHEA Grapalat" w:eastAsia="Calibri" w:hAnsi="GHEA Grapalat"/>
          <w:b/>
          <w:bCs/>
          <w:lang w:val="hy-AM"/>
        </w:rPr>
        <w:t>ի բաժնի ավագ մասնագետի (27-3-22</w:t>
      </w:r>
      <w:r w:rsidR="003E5038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="003E5038" w:rsidRPr="000E6E4A">
        <w:rPr>
          <w:rFonts w:ascii="GHEA Grapalat" w:eastAsia="Calibri" w:hAnsi="GHEA Grapalat"/>
          <w:b/>
          <w:bCs/>
          <w:lang w:val="hy-AM"/>
        </w:rPr>
        <w:t>-Մ4-</w:t>
      </w:r>
      <w:r w:rsidR="003E5038">
        <w:rPr>
          <w:rFonts w:ascii="GHEA Grapalat" w:eastAsia="Calibri" w:hAnsi="GHEA Grapalat"/>
          <w:b/>
          <w:bCs/>
          <w:lang w:val="hy-AM"/>
        </w:rPr>
        <w:t>5</w:t>
      </w:r>
      <w:r w:rsidR="003E5038" w:rsidRPr="000E6E4A">
        <w:rPr>
          <w:rFonts w:ascii="GHEA Grapalat" w:eastAsia="Calibri" w:hAnsi="GHEA Grapalat"/>
          <w:b/>
          <w:bCs/>
          <w:lang w:val="hy-AM"/>
        </w:rPr>
        <w:t>)</w:t>
      </w:r>
      <w:r w:rsidR="003E5038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5B46DDA4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715A0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0009001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200711" w:rsidRPr="002131A1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3E5038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3E5038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40B53B74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հուլիսի 17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3E5038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2CE97B0" w14:textId="24A8D5B7" w:rsidR="002131A1" w:rsidRPr="008C4A92" w:rsidRDefault="00A54ED8" w:rsidP="00A54ED8">
      <w:pPr>
        <w:widowControl w:val="0"/>
        <w:shd w:val="clear" w:color="auto" w:fill="FFFFFF"/>
        <w:spacing w:after="0"/>
        <w:ind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8C4A92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հազար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131A1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131A1" w:rsidRPr="008C4A9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719F0519" w14:textId="00392952" w:rsidR="00D6055E" w:rsidRPr="008C4A92" w:rsidRDefault="00D6055E" w:rsidP="008C4A9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5A6E69F" w14:textId="77777777" w:rsidR="00A54ED8" w:rsidRDefault="00A54ED8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76CD7A6" w14:textId="77777777" w:rsidR="00F66812" w:rsidRDefault="00F66812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5A3F3F5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360168A9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F18E1E6" w14:textId="77777777" w:rsidR="008C4A92" w:rsidRPr="00E72EFE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="00D6662B">
        <w:fldChar w:fldCharType="begin"/>
      </w:r>
      <w:r w:rsidR="00D6662B" w:rsidRPr="00D6662B">
        <w:rPr>
          <w:lang w:val="hy-AM"/>
        </w:rPr>
        <w:instrText xml:space="preserve"> HYPERLINK "https://www.gov.am/u_files/file/Haytararutyunner/4.pdf" </w:instrText>
      </w:r>
      <w:r w:rsidR="00D6662B">
        <w:fldChar w:fldCharType="separate"/>
      </w:r>
      <w:r>
        <w:rPr>
          <w:rStyle w:val="Hyperlink"/>
          <w:rFonts w:ascii="GHEA Grapalat" w:hAnsi="GHEA Grapalat"/>
          <w:lang w:val="hy-AM"/>
        </w:rPr>
        <w:t>https://www.gov.am/u_files/file/Haytararutyunner/4.pdf</w:t>
      </w:r>
      <w:r w:rsidR="00D6662B">
        <w:rPr>
          <w:rStyle w:val="Hyperlink"/>
          <w:rFonts w:ascii="GHEA Grapalat" w:hAnsi="GHEA Grapalat"/>
          <w:lang w:val="hy-AM"/>
        </w:rPr>
        <w:fldChar w:fldCharType="end"/>
      </w:r>
    </w:p>
    <w:p w14:paraId="289F31D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7AD30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ECC117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5C69BA2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7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1F19D87" w14:textId="74C3E511" w:rsidR="008563FE" w:rsidRPr="007475D7" w:rsidRDefault="008C4A9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</w:t>
      </w:r>
      <w:r w:rsidR="008563FE" w:rsidRPr="007475D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7475D7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63B4283D" w14:textId="21A3B877" w:rsidR="00A54ED8" w:rsidRPr="00A41B05" w:rsidRDefault="00A54ED8" w:rsidP="00A54ED8">
      <w:pPr>
        <w:shd w:val="clear" w:color="auto" w:fill="FFFFFF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117891B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5979EB7F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354C49D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4AB8B93B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7A4EC718" w14:textId="0CA76F86" w:rsidR="003A4C51" w:rsidRPr="00A54ED8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1C4BC70A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55։</w:t>
      </w:r>
    </w:p>
    <w:p w14:paraId="221F78A4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hy-AM"/>
        </w:rPr>
      </w:pPr>
      <w:hyperlink r:id="rId8" w:history="1"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https://www.arlis.am/hy/acts/14</w:t>
        </w:r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3</w:t>
        </w:r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723</w:t>
        </w:r>
      </w:hyperlink>
      <w:r w:rsidRPr="00D6662B">
        <w:rPr>
          <w:rFonts w:ascii="Calibri" w:eastAsia="Calibri" w:hAnsi="Calibri" w:cs="Times New Roman"/>
          <w:lang w:val="hy-AM"/>
        </w:rPr>
        <w:t xml:space="preserve"> </w:t>
      </w:r>
    </w:p>
    <w:p w14:paraId="2C63F349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hy-AM"/>
        </w:rPr>
      </w:pP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D6662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6-7, 10, 13, 17-21, 24, 31։</w:t>
      </w:r>
    </w:p>
    <w:p w14:paraId="11790AD8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hy-AM"/>
        </w:rPr>
      </w:pPr>
      <w:hyperlink r:id="rId9" w:history="1"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https://www.arlis.am/hy/acts/204205</w:t>
        </w:r>
      </w:hyperlink>
    </w:p>
    <w:p w14:paraId="6BA1B358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D6662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1, 6, 8-13.1, 26-27, 29։</w:t>
      </w:r>
    </w:p>
    <w:p w14:paraId="356A1D9F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hy-AM"/>
        </w:rPr>
      </w:pPr>
      <w:hyperlink r:id="rId10" w:history="1"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https://www.arlis.am/hy/acts/187796</w:t>
        </w:r>
      </w:hyperlink>
    </w:p>
    <w:p w14:paraId="42FF30E8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D6662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19։</w:t>
      </w:r>
    </w:p>
    <w:p w14:paraId="53040D72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hy-AM"/>
        </w:rPr>
      </w:pPr>
      <w:hyperlink r:id="rId11" w:history="1"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https://www.arlis.am/hy/acts/183134</w:t>
        </w:r>
      </w:hyperlink>
    </w:p>
    <w:p w14:paraId="5D84AE19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r w:rsidRPr="00D6662B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Pr="00D6662B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Pr="00D6662B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Pr="00D6662B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Pr="00D6662B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5-6, 9, 13, 45,47, 49, 51-52</w:t>
      </w:r>
      <w:r w:rsidRPr="00D6662B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4617CD33" w14:textId="77777777" w:rsidR="00D6662B" w:rsidRPr="00D6662B" w:rsidRDefault="00D6662B" w:rsidP="00D6662B">
      <w:pPr>
        <w:spacing w:after="0" w:line="240" w:lineRule="auto"/>
        <w:rPr>
          <w:rFonts w:ascii="Calibri" w:eastAsia="Calibri" w:hAnsi="Calibri" w:cs="Times New Roman"/>
          <w:lang w:val="hy-AM"/>
        </w:rPr>
      </w:pPr>
      <w:hyperlink r:id="rId13" w:history="1"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</w:t>
        </w:r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</w:t>
        </w:r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y/acts/193804</w:t>
        </w:r>
      </w:hyperlink>
    </w:p>
    <w:p w14:paraId="1A27E862" w14:textId="77777777" w:rsidR="00D6662B" w:rsidRPr="00D6662B" w:rsidRDefault="00D6662B" w:rsidP="00D6662B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Pr="00D6662B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Pr="00D6662B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Pr="00D6662B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Pr="00D666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հոդվածներ 3, 4։</w:t>
      </w:r>
    </w:p>
    <w:p w14:paraId="080ABCB0" w14:textId="77777777" w:rsidR="00D6662B" w:rsidRPr="00D6662B" w:rsidRDefault="00D6662B" w:rsidP="00D6662B">
      <w:pPr>
        <w:spacing w:after="0"/>
        <w:rPr>
          <w:rFonts w:ascii="GHEA Grapalat" w:eastAsia="Calibri" w:hAnsi="GHEA Grapalat" w:cs="Times New Roman"/>
          <w:color w:val="575962"/>
          <w:sz w:val="24"/>
          <w:szCs w:val="24"/>
          <w:lang w:val="hy-AM"/>
        </w:rPr>
      </w:pPr>
      <w:hyperlink r:id="rId15" w:history="1"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https://www.arlis.am/hy/acts/190392</w:t>
        </w:r>
      </w:hyperlink>
      <w:hyperlink r:id="rId16" w:tgtFrame="_blank" w:history="1">
        <w:r w:rsidRPr="00D6662B">
          <w:rPr>
            <w:rFonts w:ascii="GHEA Grapalat" w:eastAsia="Calibri" w:hAnsi="GHEA Grapalat" w:cs="Times New Roman"/>
            <w:color w:val="282A3C"/>
            <w:sz w:val="24"/>
            <w:szCs w:val="24"/>
            <w:lang w:val="hy-AM"/>
          </w:rPr>
          <w:br/>
          <w:t></w:t>
        </w:r>
        <w:proofErr w:type="spellStart"/>
        <w:r w:rsidRPr="00D6662B">
          <w:rPr>
            <w:rFonts w:ascii="GHEA Grapalat" w:eastAsia="Calibri" w:hAnsi="GHEA Grapalat" w:cs="Times New Roman"/>
            <w:color w:val="282A3C"/>
            <w:sz w:val="24"/>
            <w:szCs w:val="24"/>
            <w:lang w:val="hy-AM"/>
          </w:rPr>
          <w:t>Վարչարարության</w:t>
        </w:r>
        <w:proofErr w:type="spellEnd"/>
        <w:r w:rsidRPr="00D6662B">
          <w:rPr>
            <w:rFonts w:ascii="GHEA Grapalat" w:eastAsia="Calibri" w:hAnsi="GHEA Grapalat" w:cs="Times New Roman"/>
            <w:color w:val="282A3C"/>
            <w:sz w:val="24"/>
            <w:szCs w:val="24"/>
            <w:lang w:val="hy-AM"/>
          </w:rPr>
          <w:t xml:space="preserve"> հիմունքների և վարչական վարույթի մասին</w:t>
        </w:r>
      </w:hyperlink>
      <w:r w:rsidRPr="00D6662B">
        <w:rPr>
          <w:rFonts w:ascii="GHEA Grapalat" w:eastAsia="Calibri" w:hAnsi="GHEA Grapalat" w:cs="Times New Roman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Pr="00D6662B">
        <w:rPr>
          <w:rFonts w:ascii="Roboto" w:eastAsia="Calibri" w:hAnsi="Roboto" w:cs="Times New Roman"/>
          <w:color w:val="575962"/>
          <w:sz w:val="20"/>
          <w:szCs w:val="20"/>
          <w:lang w:val="hy-AM"/>
        </w:rPr>
        <w:t xml:space="preserve"> </w:t>
      </w:r>
      <w:r w:rsidRPr="00D6662B">
        <w:rPr>
          <w:rFonts w:ascii="GHEA Grapalat" w:eastAsia="Calibri" w:hAnsi="GHEA Grapalat" w:cs="Times New Roman"/>
          <w:color w:val="575962"/>
          <w:sz w:val="24"/>
          <w:szCs w:val="24"/>
          <w:lang w:val="hy-AM"/>
        </w:rPr>
        <w:t>հոդվածներ՝ 30, 31, 33, 46։</w:t>
      </w:r>
    </w:p>
    <w:p w14:paraId="1EF5718C" w14:textId="77777777" w:rsidR="00D6662B" w:rsidRPr="00D6662B" w:rsidRDefault="00D6662B" w:rsidP="00D6662B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hy-AM"/>
        </w:rPr>
      </w:pPr>
      <w:hyperlink r:id="rId17" w:history="1"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https://www.arlis.am/hy/a</w:t>
        </w:r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c</w:t>
        </w:r>
        <w:r w:rsidRPr="00D6662B">
          <w:rPr>
            <w:rFonts w:ascii="Calibri" w:eastAsia="Calibri" w:hAnsi="Calibri" w:cs="Times New Roman"/>
            <w:color w:val="0000FF"/>
            <w:u w:val="single"/>
            <w:lang w:val="hy-AM"/>
          </w:rPr>
          <w:t>ts/194274</w:t>
        </w:r>
      </w:hyperlink>
    </w:p>
    <w:p w14:paraId="43F8A149" w14:textId="77777777" w:rsidR="00C86875" w:rsidRPr="00C86875" w:rsidRDefault="00C86875" w:rsidP="00550E0B">
      <w:pPr>
        <w:shd w:val="clear" w:color="auto" w:fill="FFFFFF"/>
        <w:spacing w:after="0" w:line="240" w:lineRule="auto"/>
        <w:rPr>
          <w:lang w:val="hy-AM"/>
        </w:rPr>
      </w:pPr>
    </w:p>
    <w:p w14:paraId="2EE92BF5" w14:textId="4EE406F5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Ինֆորմատիկա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A41B05" w:rsidRDefault="00D6662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D6662B">
        <w:rPr>
          <w:lang w:val="hy-AM"/>
        </w:rPr>
        <w:instrText xml:space="preserve"> HYPERLINK "http://fliphtml5.com/fumf/egdx" </w:instrText>
      </w:r>
      <w:r>
        <w:fldChar w:fldCharType="separate"/>
      </w:r>
      <w:r w:rsidR="00550E0B" w:rsidRPr="00A41B05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http://fliphtml5.com/fumf/egdx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42482979" w14:textId="793FA286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D6662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D6662B">
        <w:rPr>
          <w:lang w:val="hy-AM"/>
        </w:rPr>
        <w:instrText xml:space="preserve"> HYPERLINK "http://www.parliament.am/libr</w:instrText>
      </w:r>
      <w:r w:rsidRPr="00D6662B">
        <w:rPr>
          <w:lang w:val="hy-AM"/>
        </w:rPr>
        <w:instrText xml:space="preserve">ary/books/gravor-khosq.pdf" </w:instrText>
      </w:r>
      <w:r>
        <w:fldChar w:fldCharType="separate"/>
      </w:r>
      <w:r w:rsidR="00550E0B" w:rsidRPr="00A41B05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http://www.parliament.am/library/books/gravor-khosq.pdf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A54ED8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00711"/>
    <w:rsid w:val="002131A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E5038"/>
    <w:rsid w:val="003F21AE"/>
    <w:rsid w:val="003F3FA0"/>
    <w:rsid w:val="00405ACE"/>
    <w:rsid w:val="0041055B"/>
    <w:rsid w:val="00421892"/>
    <w:rsid w:val="00425F21"/>
    <w:rsid w:val="00430EF6"/>
    <w:rsid w:val="00434ECD"/>
    <w:rsid w:val="004359A2"/>
    <w:rsid w:val="00437528"/>
    <w:rsid w:val="004523F6"/>
    <w:rsid w:val="00471B14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15A09"/>
    <w:rsid w:val="007268AB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3A4C"/>
    <w:rsid w:val="00847EF7"/>
    <w:rsid w:val="008563FE"/>
    <w:rsid w:val="00891E78"/>
    <w:rsid w:val="008A0684"/>
    <w:rsid w:val="008A33BE"/>
    <w:rsid w:val="008A3F41"/>
    <w:rsid w:val="008A77F2"/>
    <w:rsid w:val="008C4A92"/>
    <w:rsid w:val="009137E5"/>
    <w:rsid w:val="009155FB"/>
    <w:rsid w:val="00955525"/>
    <w:rsid w:val="009626C4"/>
    <w:rsid w:val="009735DB"/>
    <w:rsid w:val="00974541"/>
    <w:rsid w:val="009751E3"/>
    <w:rsid w:val="00992FA2"/>
    <w:rsid w:val="00995819"/>
    <w:rsid w:val="009B6568"/>
    <w:rsid w:val="009C418E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6875"/>
    <w:rsid w:val="00C87669"/>
    <w:rsid w:val="00CA070B"/>
    <w:rsid w:val="00CA1FA5"/>
    <w:rsid w:val="00CC7493"/>
    <w:rsid w:val="00CC75E8"/>
    <w:rsid w:val="00CD25D0"/>
    <w:rsid w:val="00CE6FFC"/>
    <w:rsid w:val="00CF11FD"/>
    <w:rsid w:val="00D00A99"/>
    <w:rsid w:val="00D30079"/>
    <w:rsid w:val="00D32960"/>
    <w:rsid w:val="00D4290E"/>
    <w:rsid w:val="00D6055E"/>
    <w:rsid w:val="00D608CE"/>
    <w:rsid w:val="00D6662B"/>
    <w:rsid w:val="00D70B5A"/>
    <w:rsid w:val="00D83F54"/>
    <w:rsid w:val="00D96540"/>
    <w:rsid w:val="00DA3031"/>
    <w:rsid w:val="00DE648E"/>
    <w:rsid w:val="00DE6B5F"/>
    <w:rsid w:val="00E46682"/>
    <w:rsid w:val="00E94D2A"/>
    <w:rsid w:val="00ED3D87"/>
    <w:rsid w:val="00F10205"/>
    <w:rsid w:val="00F4353C"/>
    <w:rsid w:val="00F66812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143723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www.arlis.am/hy/acts/1942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am/u_files/file/Haytararutyunner/3.pdf" TargetMode="External"/><Relationship Id="rId11" Type="http://schemas.openxmlformats.org/officeDocument/2006/relationships/hyperlink" Target="https://www.arlis.am/hy/acts/183134" TargetMode="External"/><Relationship Id="rId5" Type="http://schemas.openxmlformats.org/officeDocument/2006/relationships/hyperlink" Target="https://hartak.cso.gov.am/" TargetMode="External"/><Relationship Id="rId15" Type="http://schemas.openxmlformats.org/officeDocument/2006/relationships/hyperlink" Target="https://www.arlis.am/hy/acts/190392" TargetMode="External"/><Relationship Id="rId10" Type="http://schemas.openxmlformats.org/officeDocument/2006/relationships/hyperlink" Target="https://www.arlis.am/hy/acts/1877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s://www.arlis.am/DocumentView.aspx?docid=190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89</cp:revision>
  <cp:lastPrinted>2024-08-29T11:32:00Z</cp:lastPrinted>
  <dcterms:created xsi:type="dcterms:W3CDTF">2024-05-29T12:42:00Z</dcterms:created>
  <dcterms:modified xsi:type="dcterms:W3CDTF">2025-06-12T12:27:00Z</dcterms:modified>
</cp:coreProperties>
</file>