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383F9C">
        <w:rPr>
          <w:rFonts w:ascii="GHEA Grapalat" w:hAnsi="GHEA Grapalat"/>
          <w:b/>
          <w:lang w:val="hy-AM" w:eastAsia="hy-AM"/>
        </w:rPr>
        <w:t>ներքին</w:t>
      </w:r>
      <w:r w:rsidR="001D2E62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4C5C6D">
        <w:rPr>
          <w:rFonts w:ascii="GHEA Grapalat" w:hAnsi="GHEA Grapalat" w:cs="Sylfaen"/>
          <w:b/>
          <w:lang w:val="hy-AM"/>
        </w:rPr>
        <w:t xml:space="preserve">կոմունալ շահագործման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</w:t>
      </w:r>
      <w:r w:rsidR="00BD4A70">
        <w:rPr>
          <w:rFonts w:ascii="GHEA Grapalat" w:hAnsi="GHEA Grapalat" w:cs="Sylfaen"/>
          <w:b/>
          <w:lang w:val="hy-AM"/>
        </w:rPr>
        <w:t>պետի</w:t>
      </w:r>
      <w:r w:rsidR="00896BCA" w:rsidRPr="001D2E62">
        <w:rPr>
          <w:rFonts w:ascii="GHEA Grapalat" w:hAnsi="GHEA Grapalat" w:cs="Sylfaen"/>
          <w:b/>
          <w:lang w:val="hy-AM"/>
        </w:rPr>
        <w:t xml:space="preserve">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</w:t>
      </w:r>
      <w:r w:rsidR="00BD4A70">
        <w:rPr>
          <w:rFonts w:ascii="GHEA Grapalat" w:hAnsi="GHEA Grapalat" w:cs="Sylfaen"/>
          <w:b/>
          <w:lang w:val="hy-AM"/>
        </w:rPr>
        <w:t>Ղ4-7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FF03BC">
        <w:rPr>
          <w:rFonts w:ascii="GHEA Grapalat" w:hAnsi="GHEA Grapalat"/>
          <w:b/>
          <w:i/>
          <w:lang w:val="hy-AM" w:eastAsia="hy-AM"/>
        </w:rPr>
        <w:t>ներքին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800D80">
        <w:rPr>
          <w:rFonts w:ascii="GHEA Grapalat" w:hAnsi="GHEA Grapalat" w:cs="Sylfaen"/>
          <w:lang w:val="hy-AM"/>
        </w:rPr>
        <w:t xml:space="preserve">կոմունալ շահագործման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0847F8">
        <w:rPr>
          <w:rFonts w:ascii="GHEA Grapalat" w:hAnsi="GHEA Grapalat" w:cs="Sylfaen"/>
          <w:lang w:val="hy-AM"/>
        </w:rPr>
        <w:t>պետի</w:t>
      </w:r>
      <w:r w:rsidR="000F1F99">
        <w:rPr>
          <w:rFonts w:ascii="GHEA Grapalat" w:hAnsi="GHEA Grapalat" w:cs="Sylfaen"/>
          <w:lang w:val="hy-AM"/>
        </w:rPr>
        <w:t xml:space="preserve">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</w:t>
      </w:r>
      <w:r w:rsidR="000847F8">
        <w:rPr>
          <w:rFonts w:ascii="GHEA Grapalat" w:hAnsi="GHEA Grapalat" w:cs="Sylfaen"/>
          <w:lang w:val="hy-AM"/>
        </w:rPr>
        <w:t>Ղ4-7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843411" w:rsidRPr="00B25B59" w:rsidRDefault="00843411" w:rsidP="008434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Helvetica"/>
          <w:lang w:val="hy-AM"/>
        </w:rPr>
        <w:t xml:space="preserve">       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Ն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:rsidR="00D6055E" w:rsidRPr="004C457B" w:rsidRDefault="000847F8" w:rsidP="00843411">
      <w:pPr>
        <w:tabs>
          <w:tab w:val="left" w:pos="567"/>
        </w:tabs>
        <w:spacing w:after="0"/>
        <w:ind w:right="9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պետի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5-Ղ4-7)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9729D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պետի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5-Ղ4-7)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</w:t>
      </w:r>
      <w:r w:rsidRPr="004C457B">
        <w:rPr>
          <w:rFonts w:ascii="GHEA Grapalat" w:hAnsi="GHEA Grapalat" w:cs="Sylfaen"/>
          <w:lang w:val="hy-AM"/>
        </w:rPr>
        <w:lastRenderedPageBreak/>
        <w:t xml:space="preserve">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383F9C" w:rsidRPr="00DC3FC3" w:rsidRDefault="00383F9C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:rsidR="00D6055E" w:rsidRPr="004C457B" w:rsidRDefault="00485469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պետի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5-Ղ4-7)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872A3" w:rsidRPr="00E872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E872A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872A3" w:rsidRPr="00E872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Pr="00E872A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872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E872A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E872A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872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8525F0" w:rsidRPr="009B2A12">
        <w:rPr>
          <w:rFonts w:ascii="GHEA Grapalat" w:eastAsia="Times New Roman" w:hAnsi="GHEA Grapalat" w:cs="Times New Roman"/>
          <w:b/>
          <w:lang w:val="hy-AM"/>
        </w:rPr>
        <w:t>հուլիսի</w:t>
      </w:r>
      <w:r w:rsidR="00C80899" w:rsidRPr="009B2A12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B2A12" w:rsidRPr="009B2A12">
        <w:rPr>
          <w:rFonts w:ascii="GHEA Grapalat" w:eastAsia="Times New Roman" w:hAnsi="GHEA Grapalat" w:cs="Times New Roman"/>
          <w:b/>
          <w:lang w:val="hy-AM"/>
        </w:rPr>
        <w:t>18</w:t>
      </w:r>
      <w:r w:rsidRPr="009B2A12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9B2A12">
        <w:rPr>
          <w:rFonts w:ascii="GHEA Grapalat" w:eastAsia="Times New Roman" w:hAnsi="GHEA Grapalat" w:cs="Times New Roman"/>
          <w:b/>
          <w:color w:val="FF0000"/>
          <w:lang w:val="hy-AM"/>
        </w:rPr>
        <w:t xml:space="preserve"> </w:t>
      </w:r>
      <w:r w:rsidR="009B2A12" w:rsidRPr="009B2A12">
        <w:rPr>
          <w:rFonts w:ascii="GHEA Grapalat" w:eastAsia="Times New Roman" w:hAnsi="GHEA Grapalat" w:cs="Times New Roman"/>
          <w:b/>
          <w:lang w:val="hy-AM"/>
        </w:rPr>
        <w:t>09:30</w:t>
      </w:r>
      <w:r w:rsidRPr="009B2A12">
        <w:rPr>
          <w:rFonts w:ascii="GHEA Grapalat" w:eastAsia="Times New Roman" w:hAnsi="GHEA Grapalat" w:cs="Times New Roman"/>
          <w:b/>
          <w:lang w:val="hy-AM"/>
        </w:rPr>
        <w:t xml:space="preserve">-ին, </w:t>
      </w:r>
      <w:r w:rsidRPr="007E3521">
        <w:rPr>
          <w:rFonts w:ascii="GHEA Grapalat" w:eastAsia="Times New Roman" w:hAnsi="GHEA Grapalat" w:cs="Times New Roman"/>
          <w:b/>
          <w:lang w:val="hy-AM"/>
        </w:rPr>
        <w:t>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8525F0" w:rsidRPr="009B2A12">
        <w:rPr>
          <w:rFonts w:ascii="GHEA Grapalat" w:eastAsia="Times New Roman" w:hAnsi="GHEA Grapalat" w:cs="Times New Roman"/>
          <w:b/>
          <w:lang w:val="hy-AM"/>
        </w:rPr>
        <w:t>հուլիսի</w:t>
      </w:r>
      <w:r w:rsidR="009B2A12" w:rsidRPr="009B2A12">
        <w:rPr>
          <w:rFonts w:ascii="GHEA Grapalat" w:eastAsia="Times New Roman" w:hAnsi="GHEA Grapalat" w:cs="Times New Roman"/>
          <w:b/>
          <w:lang w:val="hy-AM"/>
        </w:rPr>
        <w:t xml:space="preserve"> 22</w:t>
      </w:r>
      <w:r w:rsidRPr="009B2A12">
        <w:rPr>
          <w:rFonts w:ascii="GHEA Grapalat" w:hAnsi="GHEA Grapalat" w:cs="Helvetica"/>
          <w:b/>
          <w:lang w:val="hy-AM"/>
        </w:rPr>
        <w:t>-</w:t>
      </w:r>
      <w:r w:rsidRPr="009B2A12">
        <w:rPr>
          <w:rFonts w:ascii="GHEA Grapalat" w:hAnsi="GHEA Grapalat" w:cs="Sylfaen"/>
          <w:b/>
          <w:lang w:val="hy-AM"/>
        </w:rPr>
        <w:t>ին՝</w:t>
      </w:r>
      <w:r w:rsidRPr="009B2A12">
        <w:rPr>
          <w:rFonts w:ascii="GHEA Grapalat" w:hAnsi="GHEA Grapalat" w:cs="Helvetica"/>
          <w:b/>
          <w:lang w:val="hy-AM"/>
        </w:rPr>
        <w:t xml:space="preserve"> </w:t>
      </w:r>
      <w:r w:rsidRPr="009B2A12">
        <w:rPr>
          <w:rFonts w:ascii="GHEA Grapalat" w:hAnsi="GHEA Grapalat" w:cs="Sylfaen"/>
          <w:b/>
          <w:lang w:val="hy-AM"/>
        </w:rPr>
        <w:t>ժամը</w:t>
      </w:r>
      <w:r w:rsidR="002B0293">
        <w:rPr>
          <w:rFonts w:ascii="GHEA Grapalat" w:hAnsi="GHEA Grapalat" w:cs="Helvetica"/>
          <w:b/>
          <w:color w:val="FF0000"/>
          <w:lang w:val="hy-AM"/>
        </w:rPr>
        <w:t xml:space="preserve"> </w:t>
      </w:r>
      <w:r w:rsidR="002B0293" w:rsidRPr="002B0293">
        <w:rPr>
          <w:rFonts w:ascii="GHEA Grapalat" w:hAnsi="GHEA Grapalat" w:cs="Helvetica"/>
          <w:b/>
          <w:lang w:val="hy-AM"/>
        </w:rPr>
        <w:t>10</w:t>
      </w:r>
      <w:r w:rsidR="009B1D65" w:rsidRPr="002B0293">
        <w:rPr>
          <w:rFonts w:ascii="GHEA Grapalat" w:hAnsi="GHEA Grapalat" w:cs="Helvetica"/>
          <w:b/>
          <w:lang w:val="hy-AM"/>
        </w:rPr>
        <w:t>:0</w:t>
      </w:r>
      <w:r w:rsidRPr="002B0293">
        <w:rPr>
          <w:rFonts w:ascii="GHEA Grapalat" w:hAnsi="GHEA Grapalat" w:cs="Helvetica"/>
          <w:b/>
          <w:lang w:val="hy-AM"/>
        </w:rPr>
        <w:t>0-</w:t>
      </w:r>
      <w:r w:rsidRPr="002B0293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F06C7" w:rsidRPr="00CF06C7" w:rsidRDefault="00CF06C7" w:rsidP="00CF06C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CF06C7">
        <w:rPr>
          <w:rFonts w:ascii="GHEA Grapalat" w:hAnsi="GHEA Grapalat" w:cs="Sylfaen"/>
          <w:lang w:val="hy-AM"/>
        </w:rPr>
        <w:t>Հիմնական աշխատավարձը 322816 (երեք հարյուր քսաներկու հազար ութ հարյուր տասնվեց) ՀՀ դրամ (ներառյալ հարկերը)։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6967D6" w:rsidRDefault="006967D6" w:rsidP="006967D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r w:rsidR="00F439D6" w:rsidRPr="006967D6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1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lastRenderedPageBreak/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E608DC" w:rsidRDefault="00E608DC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3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0254C4" w:rsidRDefault="006967D6" w:rsidP="00EB54A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EB54A3" w:rsidRPr="00EB54A3">
        <w:rPr>
          <w:rFonts w:ascii="GHEA Grapalat" w:hAnsi="GHEA Grapalat" w:cs="Sylfaen"/>
          <w:lang w:val="hy-AM"/>
        </w:rPr>
        <w:t xml:space="preserve">ՀՀ վարչապետի 2023 թվականի մարտի 14-ի «Հայաստանի Հանրապետության ներքին գործերի </w:t>
      </w:r>
      <w:r w:rsidR="00EB54A3">
        <w:rPr>
          <w:rFonts w:ascii="GHEA Grapalat" w:hAnsi="GHEA Grapalat" w:cs="Sylfaen"/>
          <w:lang w:val="hy-AM"/>
        </w:rPr>
        <w:t xml:space="preserve"> </w:t>
      </w:r>
      <w:r w:rsidR="00EB54A3" w:rsidRPr="00EB54A3">
        <w:rPr>
          <w:rFonts w:ascii="GHEA Grapalat" w:hAnsi="GHEA Grapalat" w:cs="Sylfaen"/>
          <w:lang w:val="hy-AM"/>
        </w:rPr>
        <w:t>նախարարության կանոնադրությունը հաստատելու մասին» թիվ 270-Լ որոշում</w:t>
      </w:r>
    </w:p>
    <w:p w:rsidR="00EB54A3" w:rsidRDefault="00EB54A3" w:rsidP="00EB54A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871FE1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5" w:history="1">
        <w:r w:rsidRPr="003A1E07">
          <w:rPr>
            <w:rStyle w:val="Hyperlink"/>
            <w:rFonts w:ascii="GHEA Grapalat" w:hAnsi="GHEA Grapalat"/>
            <w:lang w:val="hy-AM"/>
          </w:rPr>
          <w:t>https://www.e-gov.am/decrees/item/25869/</w:t>
        </w:r>
      </w:hyperlink>
    </w:p>
    <w:p w:rsidR="00EB54A3" w:rsidRPr="00EB54A3" w:rsidRDefault="00EB54A3" w:rsidP="00EB54A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0254C4" w:rsidRPr="000254C4" w:rsidRDefault="000254C4" w:rsidP="000254C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0254C4">
        <w:rPr>
          <w:rFonts w:ascii="GHEA Grapalat" w:hAnsi="GHEA Grapalat" w:cs="Sylfaen"/>
          <w:lang w:val="hy-AM"/>
        </w:rPr>
        <w:tab/>
        <w:t>Հայաստանի Հանրապետության կառավարության 2017 թվականի մայիսի 4-ի  «Գնումների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 N 526-Ն որոշում.</w:t>
      </w:r>
    </w:p>
    <w:p w:rsidR="00B37E31" w:rsidRDefault="000254C4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871FE1">
        <w:rPr>
          <w:rFonts w:ascii="GHEA Grapalat" w:hAnsi="GHEA Grapalat"/>
          <w:lang w:val="hy-AM"/>
        </w:rPr>
        <w:t xml:space="preserve">Հղումը՝  </w:t>
      </w:r>
      <w:hyperlink r:id="rId16" w:history="1">
        <w:r w:rsidRPr="003A1E07">
          <w:rPr>
            <w:rStyle w:val="Hyperlink"/>
            <w:rFonts w:ascii="GHEA Grapalat" w:hAnsi="GHEA Grapalat"/>
            <w:lang w:val="hy-AM"/>
          </w:rPr>
          <w:t>https://www.arlis.am/DocumentView.aspx?docid=193126</w:t>
        </w:r>
      </w:hyperlink>
    </w:p>
    <w:p w:rsidR="000254C4" w:rsidRPr="0015776C" w:rsidRDefault="000254C4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6255C0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>
        <w:rPr>
          <w:rFonts w:ascii="GHEA Grapalat" w:hAnsi="GHEA Grapalat" w:cs="Sylfaen"/>
          <w:lang w:val="hy-AM"/>
        </w:rPr>
        <w:t xml:space="preserve">                 </w:t>
      </w:r>
      <w:r w:rsidR="000F7B32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F20FE7" w:rsidRPr="00F20FE7" w:rsidRDefault="00F20FE7" w:rsidP="00F20F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F20FE7">
        <w:rPr>
          <w:rFonts w:ascii="GHEA Grapalat" w:hAnsi="GHEA Grapalat" w:cs="Sylfaen"/>
          <w:sz w:val="22"/>
          <w:szCs w:val="22"/>
          <w:lang w:val="hy-AM"/>
        </w:rPr>
        <w:t>Քաղաքականության վերլուծություն, մոնիթորինգ</w:t>
      </w:r>
    </w:p>
    <w:p w:rsidR="00F20FE7" w:rsidRPr="00F20FE7" w:rsidRDefault="00F20FE7" w:rsidP="00F20F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  <w:r w:rsidRPr="00F20FE7"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F20FE7" w:rsidRPr="00F20FE7" w:rsidRDefault="00F20FE7" w:rsidP="00F20F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F20FE7"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F20FE7" w:rsidRPr="00F20FE7" w:rsidRDefault="00F20FE7" w:rsidP="00F20F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F20FE7">
        <w:rPr>
          <w:rFonts w:ascii="GHEA Grapalat" w:hAnsi="GHEA Grapalat" w:cs="Sylfaen"/>
          <w:sz w:val="22"/>
          <w:szCs w:val="22"/>
          <w:lang w:val="hy-AM"/>
        </w:rPr>
        <w:t>Աշխատակազմի կառավարում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CB5"/>
    <w:multiLevelType w:val="multilevel"/>
    <w:tmpl w:val="FE9A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3448"/>
    <w:rsid w:val="000234B8"/>
    <w:rsid w:val="000236F3"/>
    <w:rsid w:val="000254C4"/>
    <w:rsid w:val="00026093"/>
    <w:rsid w:val="00026D54"/>
    <w:rsid w:val="00036696"/>
    <w:rsid w:val="00040622"/>
    <w:rsid w:val="00045919"/>
    <w:rsid w:val="000523EF"/>
    <w:rsid w:val="00060DC0"/>
    <w:rsid w:val="0006423F"/>
    <w:rsid w:val="00070121"/>
    <w:rsid w:val="00072B9A"/>
    <w:rsid w:val="00076019"/>
    <w:rsid w:val="000847F8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6C48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293"/>
    <w:rsid w:val="002B0B45"/>
    <w:rsid w:val="002B5E5E"/>
    <w:rsid w:val="002C3B12"/>
    <w:rsid w:val="002D35AB"/>
    <w:rsid w:val="002F5DB0"/>
    <w:rsid w:val="002F7FF8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3F9C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85469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14FA5"/>
    <w:rsid w:val="005319EF"/>
    <w:rsid w:val="005327B8"/>
    <w:rsid w:val="00532AC6"/>
    <w:rsid w:val="00541E56"/>
    <w:rsid w:val="00545EC6"/>
    <w:rsid w:val="00552F12"/>
    <w:rsid w:val="00563F32"/>
    <w:rsid w:val="005928AB"/>
    <w:rsid w:val="005B570E"/>
    <w:rsid w:val="005B6657"/>
    <w:rsid w:val="005B70D8"/>
    <w:rsid w:val="005C3080"/>
    <w:rsid w:val="005C6B76"/>
    <w:rsid w:val="005C7E85"/>
    <w:rsid w:val="005E141D"/>
    <w:rsid w:val="005E352F"/>
    <w:rsid w:val="005E4380"/>
    <w:rsid w:val="005F5CA3"/>
    <w:rsid w:val="00603868"/>
    <w:rsid w:val="0062377D"/>
    <w:rsid w:val="00624410"/>
    <w:rsid w:val="006255C0"/>
    <w:rsid w:val="00627653"/>
    <w:rsid w:val="00630605"/>
    <w:rsid w:val="0063096F"/>
    <w:rsid w:val="006373E5"/>
    <w:rsid w:val="0064572F"/>
    <w:rsid w:val="006539DE"/>
    <w:rsid w:val="00657A76"/>
    <w:rsid w:val="00690CED"/>
    <w:rsid w:val="00695DFC"/>
    <w:rsid w:val="006967D6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A78BD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795C"/>
    <w:rsid w:val="008109E0"/>
    <w:rsid w:val="008164C4"/>
    <w:rsid w:val="008174DA"/>
    <w:rsid w:val="0082388D"/>
    <w:rsid w:val="00837140"/>
    <w:rsid w:val="00843411"/>
    <w:rsid w:val="00847EF7"/>
    <w:rsid w:val="00850BB5"/>
    <w:rsid w:val="008511BC"/>
    <w:rsid w:val="008525F0"/>
    <w:rsid w:val="00852AAA"/>
    <w:rsid w:val="008541B1"/>
    <w:rsid w:val="0085488F"/>
    <w:rsid w:val="008650F5"/>
    <w:rsid w:val="00865D69"/>
    <w:rsid w:val="00871FE1"/>
    <w:rsid w:val="00881AB7"/>
    <w:rsid w:val="008924F9"/>
    <w:rsid w:val="00895446"/>
    <w:rsid w:val="00896BCA"/>
    <w:rsid w:val="00897F57"/>
    <w:rsid w:val="008A089D"/>
    <w:rsid w:val="008C2968"/>
    <w:rsid w:val="008D5E14"/>
    <w:rsid w:val="008E1B0D"/>
    <w:rsid w:val="008E5E6D"/>
    <w:rsid w:val="008F07D7"/>
    <w:rsid w:val="008F3EE6"/>
    <w:rsid w:val="00905124"/>
    <w:rsid w:val="00906389"/>
    <w:rsid w:val="009129E3"/>
    <w:rsid w:val="00913BB5"/>
    <w:rsid w:val="00921348"/>
    <w:rsid w:val="00933D10"/>
    <w:rsid w:val="00935746"/>
    <w:rsid w:val="009425FA"/>
    <w:rsid w:val="00944CB7"/>
    <w:rsid w:val="009509D2"/>
    <w:rsid w:val="00957E67"/>
    <w:rsid w:val="009729D0"/>
    <w:rsid w:val="009735DB"/>
    <w:rsid w:val="00981DDD"/>
    <w:rsid w:val="00986710"/>
    <w:rsid w:val="00993D85"/>
    <w:rsid w:val="00996757"/>
    <w:rsid w:val="009A4BD1"/>
    <w:rsid w:val="009B1D65"/>
    <w:rsid w:val="009B2A12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4493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4A70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2DA9"/>
    <w:rsid w:val="00CD522E"/>
    <w:rsid w:val="00CE469F"/>
    <w:rsid w:val="00CE5266"/>
    <w:rsid w:val="00CE6F1A"/>
    <w:rsid w:val="00CF06C7"/>
    <w:rsid w:val="00D12270"/>
    <w:rsid w:val="00D12377"/>
    <w:rsid w:val="00D21B77"/>
    <w:rsid w:val="00D239F7"/>
    <w:rsid w:val="00D2452B"/>
    <w:rsid w:val="00D32DCA"/>
    <w:rsid w:val="00D37632"/>
    <w:rsid w:val="00D4060B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C5F28"/>
    <w:rsid w:val="00DD3B42"/>
    <w:rsid w:val="00DE1483"/>
    <w:rsid w:val="00DE426B"/>
    <w:rsid w:val="00DE6436"/>
    <w:rsid w:val="00DE6B5F"/>
    <w:rsid w:val="00DF2017"/>
    <w:rsid w:val="00DF305D"/>
    <w:rsid w:val="00E01A24"/>
    <w:rsid w:val="00E01E7B"/>
    <w:rsid w:val="00E15961"/>
    <w:rsid w:val="00E235A4"/>
    <w:rsid w:val="00E24992"/>
    <w:rsid w:val="00E27E05"/>
    <w:rsid w:val="00E31FB3"/>
    <w:rsid w:val="00E5349D"/>
    <w:rsid w:val="00E57A49"/>
    <w:rsid w:val="00E608DC"/>
    <w:rsid w:val="00E66A55"/>
    <w:rsid w:val="00E74788"/>
    <w:rsid w:val="00E77C86"/>
    <w:rsid w:val="00E84832"/>
    <w:rsid w:val="00E872A3"/>
    <w:rsid w:val="00E92C64"/>
    <w:rsid w:val="00E95952"/>
    <w:rsid w:val="00E96643"/>
    <w:rsid w:val="00EA3BF3"/>
    <w:rsid w:val="00EA51A0"/>
    <w:rsid w:val="00EA6A9A"/>
    <w:rsid w:val="00EB1EC8"/>
    <w:rsid w:val="00EB300D"/>
    <w:rsid w:val="00EB3913"/>
    <w:rsid w:val="00EB54A3"/>
    <w:rsid w:val="00EB54A4"/>
    <w:rsid w:val="00EC06DA"/>
    <w:rsid w:val="00EC0F0D"/>
    <w:rsid w:val="00EC20A7"/>
    <w:rsid w:val="00EC3012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20FE7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E64D6"/>
    <w:rsid w:val="00FF03BC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126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-gov.am/decrees/item/2586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E2F7-7BD4-4198-ADE5-4B6339C3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509</cp:revision>
  <dcterms:created xsi:type="dcterms:W3CDTF">2024-04-30T05:48:00Z</dcterms:created>
  <dcterms:modified xsi:type="dcterms:W3CDTF">2025-06-16T10:53:00Z</dcterms:modified>
</cp:coreProperties>
</file>