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389CECD8" w:rsidR="00896422" w:rsidRPr="00332827" w:rsidRDefault="000B1FAA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0B1FAA">
        <w:rPr>
          <w:rFonts w:ascii="GHEA Grapalat" w:hAnsi="GHEA Grapalat"/>
          <w:b/>
          <w:bCs/>
          <w:lang w:val="hy-AM"/>
        </w:rPr>
        <w:t xml:space="preserve"> </w:t>
      </w:r>
      <w:r w:rsidR="002B5F87" w:rsidRPr="002B5F87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 w:rsidR="002B5F87">
        <w:rPr>
          <w:rFonts w:ascii="GHEA Grapalat" w:hAnsi="GHEA Grapalat"/>
          <w:b/>
          <w:bCs/>
          <w:lang w:val="hy-AM"/>
        </w:rPr>
        <w:t>մ</w:t>
      </w:r>
      <w:r w:rsidR="002B5F87" w:rsidRPr="002B5F87">
        <w:rPr>
          <w:rFonts w:ascii="GHEA Grapalat" w:hAnsi="GHEA Grapalat"/>
          <w:b/>
          <w:bCs/>
          <w:lang w:val="hy-AM"/>
        </w:rPr>
        <w:t>իգրացիայի և քաղաքացիության ծառայության անձը հաստատող փաստաթղթերի թողարկման վարչության փաստաթղթավորման բաժնի ավագ մասնագետ (ծածկագիր՝ 27-3-22</w:t>
      </w:r>
      <w:r w:rsidR="002B5F87" w:rsidRPr="002B5F87">
        <w:rPr>
          <w:rFonts w:ascii="Cambria Math" w:hAnsi="Cambria Math" w:cs="Cambria Math"/>
          <w:b/>
          <w:bCs/>
          <w:lang w:val="hy-AM"/>
        </w:rPr>
        <w:t>․</w:t>
      </w:r>
      <w:r w:rsidR="002B5F87" w:rsidRPr="002B5F87">
        <w:rPr>
          <w:rFonts w:ascii="GHEA Grapalat" w:hAnsi="GHEA Grapalat"/>
          <w:b/>
          <w:bCs/>
          <w:lang w:val="hy-AM"/>
        </w:rPr>
        <w:t>2-Մ4-2)</w:t>
      </w:r>
      <w:r w:rsidR="00BF5855" w:rsidRPr="00332827">
        <w:rPr>
          <w:rFonts w:ascii="GHEA Grapalat" w:hAnsi="GHEA Grapalat"/>
          <w:b/>
          <w:bCs/>
          <w:lang w:val="hy-AM"/>
        </w:rPr>
        <w:t xml:space="preserve">  համար 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2B5F87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47B71677" w:rsidR="000B0A3C" w:rsidRPr="00332827" w:rsidRDefault="002B5F87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5224">
              <w:rPr>
                <w:rFonts w:ascii="GHEA Grapalat" w:hAnsi="GHEA Grapalat" w:cs="Sylfaen"/>
                <w:sz w:val="24"/>
                <w:szCs w:val="24"/>
                <w:lang w:val="hy-AM"/>
              </w:rPr>
              <w:t>Լիլիթ Հրանտի Մնացականյան</w:t>
            </w:r>
          </w:p>
        </w:tc>
        <w:tc>
          <w:tcPr>
            <w:tcW w:w="4950" w:type="dxa"/>
          </w:tcPr>
          <w:p w14:paraId="2DCF2EF1" w14:textId="23E8A70E" w:rsidR="000B0A3C" w:rsidRPr="00FA3E56" w:rsidRDefault="002B5F87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35224">
              <w:rPr>
                <w:rFonts w:ascii="GHEA Grapalat" w:hAnsi="GHEA Grapalat" w:cs="Sylfaen"/>
                <w:sz w:val="24"/>
                <w:szCs w:val="24"/>
                <w:lang w:val="hy-AM"/>
              </w:rPr>
              <w:t>Լիլիթ Հրանտի Մնացականյան</w:t>
            </w:r>
          </w:p>
        </w:tc>
      </w:tr>
      <w:tr w:rsidR="002B5F87" w:rsidRPr="00AF5C77" w14:paraId="25995F73" w14:textId="77777777" w:rsidTr="00FA3E56">
        <w:trPr>
          <w:trHeight w:val="356"/>
        </w:trPr>
        <w:tc>
          <w:tcPr>
            <w:tcW w:w="540" w:type="dxa"/>
          </w:tcPr>
          <w:p w14:paraId="27EB4AE0" w14:textId="0CCEFEE6" w:rsidR="002B5F87" w:rsidRPr="002B5F87" w:rsidRDefault="002B5F87" w:rsidP="004F624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4860" w:type="dxa"/>
          </w:tcPr>
          <w:p w14:paraId="08A42A00" w14:textId="21C5500C" w:rsidR="002B5F87" w:rsidRPr="002B5F87" w:rsidRDefault="002B5F87" w:rsidP="00AA6DE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Սոնա Հակոբի Հովսեփյան</w:t>
            </w:r>
          </w:p>
        </w:tc>
        <w:tc>
          <w:tcPr>
            <w:tcW w:w="4950" w:type="dxa"/>
          </w:tcPr>
          <w:p w14:paraId="1CEC0570" w14:textId="77777777" w:rsidR="002B5F87" w:rsidRPr="00B35224" w:rsidRDefault="002B5F87" w:rsidP="004F624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42994CFB" w:rsidR="00B30B3E" w:rsidRPr="002B5F87" w:rsidRDefault="002B5F87" w:rsidP="002B5F87">
      <w:pPr>
        <w:jc w:val="right"/>
        <w:rPr>
          <w:rFonts w:ascii="GHEA Grapalat" w:hAnsi="GHEA Grapalat"/>
          <w:b/>
          <w:bCs/>
          <w:lang w:val="hy-AM"/>
        </w:rPr>
      </w:pPr>
      <w:r w:rsidRPr="002B5F87">
        <w:rPr>
          <w:rFonts w:ascii="GHEA Grapalat" w:hAnsi="GHEA Grapalat"/>
          <w:b/>
          <w:bCs/>
          <w:lang w:val="hy-AM"/>
        </w:rPr>
        <w:t>14</w:t>
      </w:r>
      <w:r w:rsidRPr="002B5F87">
        <w:rPr>
          <w:rFonts w:ascii="Cambria Math" w:hAnsi="Cambria Math" w:cs="Cambria Math"/>
          <w:b/>
          <w:bCs/>
          <w:lang w:val="hy-AM"/>
        </w:rPr>
        <w:t>․</w:t>
      </w:r>
      <w:r w:rsidRPr="002B5F87">
        <w:rPr>
          <w:rFonts w:ascii="GHEA Grapalat" w:hAnsi="GHEA Grapalat"/>
          <w:b/>
          <w:bCs/>
          <w:lang w:val="hy-AM"/>
        </w:rPr>
        <w:t>07</w:t>
      </w:r>
      <w:r w:rsidRPr="002B5F87">
        <w:rPr>
          <w:rFonts w:ascii="Cambria Math" w:hAnsi="Cambria Math" w:cs="Cambria Math"/>
          <w:b/>
          <w:bCs/>
          <w:lang w:val="hy-AM"/>
        </w:rPr>
        <w:t>․</w:t>
      </w:r>
      <w:r w:rsidRPr="002B5F87">
        <w:rPr>
          <w:rFonts w:ascii="GHEA Grapalat" w:hAnsi="GHEA Grapalat"/>
          <w:b/>
          <w:bCs/>
          <w:lang w:val="hy-AM"/>
        </w:rPr>
        <w:t>2025թ</w:t>
      </w:r>
      <w:r w:rsidRPr="002B5F87">
        <w:rPr>
          <w:rFonts w:ascii="Cambria Math" w:hAnsi="Cambria Math" w:cs="Cambria Math"/>
          <w:b/>
          <w:bCs/>
          <w:lang w:val="hy-AM"/>
        </w:rPr>
        <w:t>․</w:t>
      </w:r>
    </w:p>
    <w:sectPr w:rsidR="00B30B3E" w:rsidRPr="002B5F87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A374A"/>
    <w:rsid w:val="001D0A95"/>
    <w:rsid w:val="001D0E41"/>
    <w:rsid w:val="001E438C"/>
    <w:rsid w:val="001E778B"/>
    <w:rsid w:val="002204C9"/>
    <w:rsid w:val="00280102"/>
    <w:rsid w:val="002A21EB"/>
    <w:rsid w:val="002B5F87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53</cp:revision>
  <cp:lastPrinted>2024-10-28T12:12:00Z</cp:lastPrinted>
  <dcterms:created xsi:type="dcterms:W3CDTF">2024-02-05T07:32:00Z</dcterms:created>
  <dcterms:modified xsi:type="dcterms:W3CDTF">2025-07-14T05:06:00Z</dcterms:modified>
</cp:coreProperties>
</file>