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D479F0" w:rsidRPr="00D479F0">
        <w:rPr>
          <w:rFonts w:ascii="GHEA Grapalat" w:hAnsi="GHEA Grapalat"/>
          <w:lang w:val="hy-AM"/>
        </w:rPr>
        <w:t>21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D479F0">
        <w:rPr>
          <w:rFonts w:ascii="GHEA Grapalat" w:hAnsi="GHEA Grapalat"/>
          <w:lang w:val="hy-AM"/>
        </w:rPr>
        <w:t xml:space="preserve">է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0D2F6D" w:rsidRPr="00936BAA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0D2F6D" w:rsidRPr="00DD513E">
        <w:rPr>
          <w:rFonts w:ascii="GHEA Grapalat" w:hAnsi="GHEA Grapalat"/>
          <w:bCs/>
          <w:lang w:val="hy-AM"/>
        </w:rPr>
        <w:t>ներքին գործերի նախարարության</w:t>
      </w:r>
      <w:r w:rsidR="000D2F6D" w:rsidRPr="00DD513E">
        <w:rPr>
          <w:rFonts w:ascii="GHEA Grapalat" w:hAnsi="GHEA Grapalat" w:cs="Sylfaen"/>
          <w:bCs/>
          <w:lang w:val="hy-AM"/>
        </w:rPr>
        <w:t xml:space="preserve"> </w:t>
      </w:r>
      <w:r w:rsidR="000D2F6D">
        <w:rPr>
          <w:rFonts w:ascii="GHEA Grapalat" w:hAnsi="GHEA Grapalat"/>
          <w:lang w:val="hy-AM"/>
        </w:rPr>
        <w:t xml:space="preserve"> </w:t>
      </w:r>
      <w:r w:rsidR="00D479F0">
        <w:rPr>
          <w:rFonts w:ascii="GHEA Grapalat" w:hAnsi="GHEA Grapalat" w:cs="Sylfaen"/>
          <w:lang w:val="hy-AM"/>
        </w:rPr>
        <w:t xml:space="preserve">փաստաթղթաշրջանառության ապահովման վարչության փաստաթղթաշրջանառության ապահովման բաժնի </w:t>
      </w:r>
      <w:r w:rsidR="00D479F0" w:rsidRPr="00B35224">
        <w:rPr>
          <w:rFonts w:ascii="GHEA Grapalat" w:hAnsi="GHEA Grapalat" w:cs="Sylfaen"/>
          <w:lang w:val="hy-AM"/>
        </w:rPr>
        <w:t xml:space="preserve">փորձագետ </w:t>
      </w:r>
      <w:r w:rsidR="00D479F0">
        <w:rPr>
          <w:rFonts w:ascii="GHEA Grapalat" w:hAnsi="GHEA Grapalat" w:cs="Sylfaen"/>
          <w:lang w:val="hy-AM"/>
        </w:rPr>
        <w:t>Անահիտ</w:t>
      </w:r>
      <w:r w:rsidR="00D479F0" w:rsidRPr="00757A06">
        <w:rPr>
          <w:rFonts w:ascii="GHEA Grapalat" w:hAnsi="GHEA Grapalat" w:cs="Sylfaen"/>
          <w:lang w:val="hy-AM"/>
        </w:rPr>
        <w:t xml:space="preserve"> </w:t>
      </w:r>
      <w:r w:rsidR="00D479F0">
        <w:rPr>
          <w:rFonts w:ascii="GHEA Grapalat" w:hAnsi="GHEA Grapalat" w:cs="Sylfaen"/>
          <w:lang w:val="hy-AM"/>
        </w:rPr>
        <w:t>Արամ</w:t>
      </w:r>
      <w:r w:rsidR="00D479F0" w:rsidRPr="00757A06">
        <w:rPr>
          <w:rFonts w:ascii="GHEA Grapalat" w:hAnsi="GHEA Grapalat" w:cs="Sylfaen"/>
          <w:lang w:val="hy-AM"/>
        </w:rPr>
        <w:t xml:space="preserve">ի </w:t>
      </w:r>
      <w:r w:rsidR="00D479F0">
        <w:rPr>
          <w:rFonts w:ascii="GHEA Grapalat" w:hAnsi="GHEA Grapalat" w:cs="Sylfaen"/>
          <w:lang w:val="hy-AM"/>
        </w:rPr>
        <w:t>Գրիգոր</w:t>
      </w:r>
      <w:r w:rsidR="00D479F0" w:rsidRPr="00757A06">
        <w:rPr>
          <w:rFonts w:ascii="GHEA Grapalat" w:hAnsi="GHEA Grapalat" w:cs="Sylfaen"/>
          <w:lang w:val="hy-AM"/>
        </w:rPr>
        <w:t>յանի</w:t>
      </w:r>
      <w:r w:rsidR="00D479F0" w:rsidRPr="00B35224">
        <w:rPr>
          <w:rFonts w:ascii="GHEA Grapalat" w:hAnsi="GHEA Grapalat" w:cs="Sylfaen"/>
          <w:lang w:val="hy-AM"/>
        </w:rPr>
        <w:t xml:space="preserve"> հետ 2025 </w:t>
      </w:r>
      <w:r w:rsidR="00D479F0" w:rsidRPr="00C354E8">
        <w:rPr>
          <w:rFonts w:ascii="GHEA Grapalat" w:hAnsi="GHEA Grapalat" w:cs="Sylfaen"/>
          <w:lang w:val="hy-AM"/>
        </w:rPr>
        <w:t>թվականի հունիսի  17-ին</w:t>
      </w:r>
      <w:r w:rsidR="00D479F0">
        <w:rPr>
          <w:rFonts w:ascii="GHEA Grapalat" w:hAnsi="GHEA Grapalat" w:cs="Sylfaen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պայմանագր</w:t>
      </w:r>
      <w:r w:rsidR="00FC04A3">
        <w:rPr>
          <w:rFonts w:ascii="GHEA Grapalat" w:hAnsi="GHEA Grapalat" w:cs="Sylfaen"/>
          <w:lang w:val="hy-AM"/>
        </w:rPr>
        <w:t>եր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C2157D">
      <w:pPr>
        <w:rPr>
          <w:lang w:val="hy-AM"/>
        </w:rPr>
      </w:pPr>
      <w:r>
        <w:rPr>
          <w:lang w:val="hy-AM"/>
        </w:rPr>
        <w:t xml:space="preserve">    </w:t>
      </w:r>
      <w:r w:rsidR="00EE7ABE">
        <w:rPr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Առդիր՝ </w:t>
      </w:r>
      <w:r w:rsidR="00D479F0">
        <w:rPr>
          <w:rFonts w:ascii="GHEA Grapalat" w:hAnsi="GHEA Grapalat"/>
          <w:lang w:val="hy-AM"/>
        </w:rPr>
        <w:t>1</w:t>
      </w:r>
      <w:bookmarkStart w:id="1" w:name="_GoBack"/>
      <w:bookmarkEnd w:id="1"/>
      <w:r w:rsidR="004B1BE2">
        <w:rPr>
          <w:rFonts w:ascii="GHEA Grapalat" w:hAnsi="GHEA Grapalat"/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 նիշք</w:t>
      </w:r>
      <w:r>
        <w:rPr>
          <w:lang w:val="hy-AM"/>
        </w:rPr>
        <w:t>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B1BE2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157D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479F0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  <w:rsid w:val="00FC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2025-07-21T12:44:00Z</dcterms:created>
  <dcterms:modified xsi:type="dcterms:W3CDTF">2025-07-21T12:44:00Z</dcterms:modified>
</cp:coreProperties>
</file>