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44B7E8" w14:textId="0E479964" w:rsidR="002156DE" w:rsidRDefault="002156DE" w:rsidP="002156DE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6B3DB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6B3DBD">
        <w:rPr>
          <w:rFonts w:ascii="GHEA Grapalat" w:hAnsi="GHEA Grapalat"/>
          <w:b/>
          <w:sz w:val="24"/>
          <w:szCs w:val="24"/>
          <w:lang w:val="hy-AM"/>
        </w:rPr>
        <w:t>անրապետության ներքին գործերի նախարարության</w:t>
      </w:r>
    </w:p>
    <w:p w14:paraId="26C6AF95" w14:textId="26DC6650" w:rsidR="00194C28" w:rsidRPr="004B7043" w:rsidRDefault="00D4327A" w:rsidP="002156DE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տնտեսական </w:t>
      </w:r>
      <w:r w:rsidR="002156DE">
        <w:rPr>
          <w:rFonts w:ascii="GHEA Grapalat" w:hAnsi="GHEA Grapalat"/>
          <w:b/>
          <w:lang w:val="hy-AM"/>
        </w:rPr>
        <w:t xml:space="preserve">վարչության </w:t>
      </w:r>
      <w:r>
        <w:rPr>
          <w:rFonts w:ascii="GHEA Grapalat" w:hAnsi="GHEA Grapalat"/>
          <w:b/>
          <w:lang w:val="hy-AM"/>
        </w:rPr>
        <w:t>ավտոտնտեսության</w:t>
      </w:r>
      <w:r w:rsidR="002156DE">
        <w:rPr>
          <w:rFonts w:ascii="GHEA Grapalat" w:hAnsi="GHEA Grapalat"/>
          <w:b/>
          <w:lang w:val="hy-AM"/>
        </w:rPr>
        <w:t xml:space="preserve">  </w:t>
      </w:r>
      <w:r w:rsidR="002156DE" w:rsidRPr="006B3DBD">
        <w:rPr>
          <w:rFonts w:ascii="GHEA Grapalat" w:hAnsi="GHEA Grapalat"/>
          <w:b/>
          <w:lang w:val="hy-AM"/>
        </w:rPr>
        <w:t xml:space="preserve">բաժնի </w:t>
      </w:r>
      <w:r w:rsidR="002156DE">
        <w:rPr>
          <w:rFonts w:ascii="GHEA Grapalat" w:hAnsi="GHEA Grapalat"/>
          <w:b/>
          <w:lang w:val="hy-AM"/>
        </w:rPr>
        <w:t xml:space="preserve">գլխավոր մասնագետի </w:t>
      </w:r>
      <w:r w:rsidR="002156DE" w:rsidRPr="006B3DBD">
        <w:rPr>
          <w:rFonts w:ascii="GHEA Grapalat" w:hAnsi="GHEA Grapalat"/>
          <w:b/>
          <w:lang w:val="hy-AM"/>
        </w:rPr>
        <w:t>(ծածակագիր՝</w:t>
      </w:r>
      <w:r>
        <w:rPr>
          <w:rFonts w:ascii="GHEA Grapalat" w:hAnsi="GHEA Grapalat"/>
          <w:b/>
          <w:lang w:val="hy-AM"/>
        </w:rPr>
        <w:t xml:space="preserve"> 27-34.5</w:t>
      </w:r>
      <w:r w:rsidR="002156DE" w:rsidRPr="006B3DBD">
        <w:rPr>
          <w:rFonts w:ascii="GHEA Grapalat" w:hAnsi="GHEA Grapalat"/>
          <w:b/>
          <w:lang w:val="hy-AM"/>
        </w:rPr>
        <w:t>-</w:t>
      </w:r>
      <w:r w:rsidR="002156DE">
        <w:rPr>
          <w:rFonts w:ascii="GHEA Grapalat" w:hAnsi="GHEA Grapalat"/>
          <w:b/>
          <w:lang w:val="hy-AM"/>
        </w:rPr>
        <w:t>Մ2</w:t>
      </w:r>
      <w:r w:rsidR="002156DE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hy-AM"/>
        </w:rPr>
        <w:t>44</w:t>
      </w:r>
      <w:r w:rsidR="002156DE" w:rsidRPr="006B3DBD">
        <w:rPr>
          <w:rFonts w:ascii="GHEA Grapalat" w:hAnsi="GHEA Grapalat"/>
          <w:b/>
          <w:lang w:val="hy-AM"/>
        </w:rPr>
        <w:t>)</w:t>
      </w:r>
      <w:r w:rsidR="002156DE"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4B7043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B7043">
        <w:rPr>
          <w:rFonts w:ascii="GHEA Grapalat" w:hAnsi="GHEA Grapalat"/>
          <w:b/>
          <w:bCs/>
          <w:lang w:val="hy-AM"/>
        </w:rPr>
        <w:t>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258D56F8" w:rsidR="00541BE8" w:rsidRPr="00554722" w:rsidRDefault="003642FD" w:rsidP="0055472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r w:rsidR="00541BE8" w:rsidRPr="00703AC1">
        <w:rPr>
          <w:rFonts w:ascii="GHEA Grapalat" w:hAnsi="GHEA Grapalat" w:cs="Sylfaen"/>
          <w:lang w:val="hy-AM"/>
        </w:rPr>
        <w:t>(</w:t>
      </w:r>
      <w:r w:rsidR="00541BE8" w:rsidRPr="00703AC1">
        <w:rPr>
          <w:rFonts w:ascii="GHEA Grapalat" w:hAnsi="GHEA Grapalat"/>
          <w:b/>
          <w:lang w:val="hy-AM"/>
        </w:rPr>
        <w:t xml:space="preserve">Աշխատավայրը՝ </w:t>
      </w:r>
      <w:r w:rsidR="00554722" w:rsidRPr="007F76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Հանրապետություն, </w:t>
      </w:r>
      <w:r w:rsidR="001F6822" w:rsidRPr="001F682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ք. Երևան, Կենտրոն վարչական շրջան, Ծովակալ Իսակովի պողոտա 7</w:t>
      </w:r>
      <w:r w:rsidR="00541BE8" w:rsidRPr="004B7043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125C3859" w:rsidR="00541BE8" w:rsidRPr="00263880" w:rsidRDefault="00263880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63880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3158B">
        <w:rPr>
          <w:rFonts w:ascii="GHEA Grapalat" w:hAnsi="GHEA Grapalat"/>
          <w:sz w:val="24"/>
          <w:szCs w:val="24"/>
          <w:lang w:val="hy-AM"/>
        </w:rPr>
        <w:t>տնտեսական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 վարչության </w:t>
      </w:r>
      <w:r w:rsidR="0063158B">
        <w:rPr>
          <w:rFonts w:ascii="GHEA Grapalat" w:hAnsi="GHEA Grapalat"/>
          <w:sz w:val="24"/>
          <w:szCs w:val="24"/>
          <w:lang w:val="hy-AM"/>
        </w:rPr>
        <w:t>ավտոտնտեսության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  բաժնի գլխավոր մասնագետի (ծածակագիր՝</w:t>
      </w:r>
      <w:r w:rsidR="00D70C35">
        <w:rPr>
          <w:rFonts w:ascii="GHEA Grapalat" w:hAnsi="GHEA Grapalat"/>
          <w:sz w:val="24"/>
          <w:szCs w:val="24"/>
          <w:lang w:val="hy-AM"/>
        </w:rPr>
        <w:t xml:space="preserve"> 27-34.5</w:t>
      </w:r>
      <w:r w:rsidRPr="00263880">
        <w:rPr>
          <w:rFonts w:ascii="GHEA Grapalat" w:hAnsi="GHEA Grapalat"/>
          <w:sz w:val="24"/>
          <w:szCs w:val="24"/>
          <w:lang w:val="hy-AM"/>
        </w:rPr>
        <w:t>-Մ</w:t>
      </w:r>
      <w:r w:rsidR="00D70C35">
        <w:rPr>
          <w:rFonts w:ascii="GHEA Grapalat" w:hAnsi="GHEA Grapalat"/>
          <w:sz w:val="24"/>
          <w:szCs w:val="24"/>
          <w:lang w:val="hy-AM"/>
        </w:rPr>
        <w:t>2-44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36F0BC3" w:rsidR="00AE754C" w:rsidRPr="00703AC1" w:rsidRDefault="003631C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3880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տնտեսական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 վարչության </w:t>
      </w:r>
      <w:r>
        <w:rPr>
          <w:rFonts w:ascii="GHEA Grapalat" w:hAnsi="GHEA Grapalat"/>
          <w:sz w:val="24"/>
          <w:szCs w:val="24"/>
          <w:lang w:val="hy-AM"/>
        </w:rPr>
        <w:t>ավտոտնտեսության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  բաժնի գլխավոր մասնագետի (ծածակագիր՝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27-34.5</w:t>
      </w:r>
      <w:r w:rsidRPr="00263880">
        <w:rPr>
          <w:rFonts w:ascii="GHEA Grapalat" w:hAnsi="GHEA Grapalat"/>
          <w:sz w:val="24"/>
          <w:szCs w:val="24"/>
          <w:lang w:val="hy-AM"/>
        </w:rPr>
        <w:t>-Մ</w:t>
      </w:r>
      <w:r>
        <w:rPr>
          <w:rFonts w:ascii="GHEA Grapalat" w:hAnsi="GHEA Grapalat"/>
          <w:sz w:val="24"/>
          <w:szCs w:val="24"/>
          <w:lang w:val="hy-AM"/>
        </w:rPr>
        <w:t>2-44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6857076B" w:rsidR="00880CE6" w:rsidRPr="00703AC1" w:rsidRDefault="00263B07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63880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տնտեսական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 վարչության </w:t>
      </w:r>
      <w:r>
        <w:rPr>
          <w:rFonts w:ascii="GHEA Grapalat" w:hAnsi="GHEA Grapalat"/>
          <w:sz w:val="24"/>
          <w:szCs w:val="24"/>
          <w:lang w:val="hy-AM"/>
        </w:rPr>
        <w:t>ավտոտնտեսության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  բաժնի գլխավոր մասնագետի (ծածակագիր՝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27-34.5</w:t>
      </w:r>
      <w:r w:rsidRPr="00263880">
        <w:rPr>
          <w:rFonts w:ascii="GHEA Grapalat" w:hAnsi="GHEA Grapalat"/>
          <w:sz w:val="24"/>
          <w:szCs w:val="24"/>
          <w:lang w:val="hy-AM"/>
        </w:rPr>
        <w:t>-Մ</w:t>
      </w:r>
      <w:r>
        <w:rPr>
          <w:rFonts w:ascii="GHEA Grapalat" w:hAnsi="GHEA Grapalat"/>
          <w:sz w:val="24"/>
          <w:szCs w:val="24"/>
          <w:lang w:val="hy-AM"/>
        </w:rPr>
        <w:t>2-44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4F810F5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5E553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18</w:t>
      </w:r>
      <w:r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7D67956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521377">
        <w:rPr>
          <w:rFonts w:ascii="GHEA Grapalat" w:hAnsi="GHEA Grapalat"/>
          <w:sz w:val="24"/>
          <w:szCs w:val="24"/>
          <w:lang w:val="hy-AM"/>
        </w:rPr>
        <w:t>202</w:t>
      </w:r>
      <w:r w:rsidR="00CF773B" w:rsidRPr="00521377">
        <w:rPr>
          <w:rFonts w:ascii="GHEA Grapalat" w:hAnsi="GHEA Grapalat"/>
          <w:sz w:val="24"/>
          <w:szCs w:val="24"/>
          <w:lang w:val="hy-AM"/>
        </w:rPr>
        <w:t>5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A787E" w:rsidRPr="00521377">
        <w:rPr>
          <w:rFonts w:ascii="GHEA Grapalat" w:hAnsi="GHEA Grapalat"/>
          <w:sz w:val="24"/>
          <w:szCs w:val="24"/>
          <w:lang w:val="hy-AM"/>
        </w:rPr>
        <w:t>օգոստոսի</w:t>
      </w:r>
      <w:r w:rsidR="00E95E49">
        <w:rPr>
          <w:rFonts w:ascii="GHEA Grapalat" w:hAnsi="GHEA Grapalat"/>
          <w:sz w:val="24"/>
          <w:szCs w:val="24"/>
          <w:lang w:val="hy-AM"/>
        </w:rPr>
        <w:t xml:space="preserve"> 11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95E49">
        <w:rPr>
          <w:rFonts w:ascii="GHEA Grapalat" w:hAnsi="GHEA Grapalat"/>
          <w:sz w:val="24"/>
          <w:szCs w:val="24"/>
          <w:lang w:val="hy-AM"/>
        </w:rPr>
        <w:t xml:space="preserve">        14</w:t>
      </w:r>
      <w:r w:rsidRPr="00521377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E95E49">
        <w:rPr>
          <w:rFonts w:ascii="GHEA Grapalat" w:hAnsi="GHEA Grapalat"/>
          <w:sz w:val="24"/>
          <w:szCs w:val="24"/>
          <w:lang w:val="hy-AM"/>
        </w:rPr>
        <w:t>15</w:t>
      </w:r>
      <w:r w:rsidRPr="00521377">
        <w:rPr>
          <w:rFonts w:ascii="GHEA Grapalat" w:hAnsi="GHEA Grapalat"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BEC8D0F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202</w:t>
      </w:r>
      <w:r w:rsidR="00CF773B" w:rsidRPr="00627EBD">
        <w:rPr>
          <w:rFonts w:ascii="GHEA Grapalat" w:hAnsi="GHEA Grapalat" w:cs="Helvetica"/>
          <w:sz w:val="24"/>
          <w:szCs w:val="24"/>
          <w:lang w:val="hy-AM"/>
        </w:rPr>
        <w:t>5</w:t>
      </w:r>
      <w:r w:rsidRPr="00627EB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627EBD" w:rsidRPr="00627EBD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7D73A4" w:rsidRPr="00627EB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527C4">
        <w:rPr>
          <w:rFonts w:ascii="GHEA Grapalat" w:hAnsi="GHEA Grapalat" w:cs="Helvetica"/>
          <w:sz w:val="24"/>
          <w:szCs w:val="24"/>
          <w:lang w:val="hy-AM"/>
        </w:rPr>
        <w:t>13</w:t>
      </w:r>
      <w:r w:rsidRPr="00627EBD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627EBD">
        <w:rPr>
          <w:rFonts w:ascii="GHEA Grapalat" w:hAnsi="GHEA Grapalat" w:cs="Helvetica"/>
          <w:sz w:val="24"/>
          <w:szCs w:val="24"/>
          <w:lang w:val="hy-AM"/>
        </w:rPr>
        <w:t>1</w:t>
      </w:r>
      <w:r w:rsidR="005527C4">
        <w:rPr>
          <w:rFonts w:ascii="GHEA Grapalat" w:hAnsi="GHEA Grapalat" w:cs="Helvetica"/>
          <w:sz w:val="24"/>
          <w:szCs w:val="24"/>
          <w:lang w:val="hy-AM"/>
        </w:rPr>
        <w:t>4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:</w:t>
      </w:r>
      <w:r w:rsidR="005527C4">
        <w:rPr>
          <w:rFonts w:ascii="GHEA Grapalat" w:hAnsi="GHEA Grapalat" w:cs="Helvetica"/>
          <w:sz w:val="24"/>
          <w:szCs w:val="24"/>
          <w:lang w:val="hy-AM"/>
        </w:rPr>
        <w:t>15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-ին,</w:t>
      </w:r>
      <w:r w:rsidRPr="004F622F">
        <w:rPr>
          <w:rFonts w:ascii="GHEA Grapalat" w:hAnsi="GHEA Grapalat" w:cs="Helvetica"/>
          <w:color w:val="FF0000"/>
          <w:sz w:val="24"/>
          <w:szCs w:val="24"/>
          <w:lang w:val="hy-AM"/>
        </w:rPr>
        <w:t xml:space="preserve">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2684E8" w14:textId="77777777" w:rsidR="00347C33" w:rsidRPr="00347C33" w:rsidRDefault="00347C33" w:rsidP="00347C3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7C33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267072 (երկու հարյուր վաթսունյոթ հազար յոթանասուներկու) ՀՀ դրամ </w:t>
      </w:r>
      <w:r w:rsidRPr="00A6761E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347C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bookmarkStart w:id="1" w:name="_GoBack"/>
      <w:bookmarkEnd w:id="1"/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DA06A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2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DA06A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DA06A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DA06A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77777777" w:rsidR="00CB05BF" w:rsidRDefault="00CB05BF" w:rsidP="002C4C7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9" w:tgtFrame="_blank" w:history="1">
        <w:r w:rsidRPr="00CB05BF">
          <w:rPr>
            <w:rFonts w:ascii="GHEA Grapalat" w:hAnsi="GHEA Grapalat" w:cs="Sylfaen"/>
            <w:sz w:val="24"/>
            <w:szCs w:val="24"/>
            <w:lang w:val="hy-AM"/>
          </w:rPr>
          <w:br/>
          <w:t>«Նորմատիվ իրավական ակտերի մասին» ՀՀ օրենք/նոր</w:t>
        </w:r>
      </w:hyperlink>
      <w:r w:rsidRPr="00CB05BF">
        <w:rPr>
          <w:rFonts w:ascii="GHEA Grapalat" w:hAnsi="GHEA Grapalat" w:cs="Sylfaen"/>
          <w:sz w:val="24"/>
          <w:szCs w:val="24"/>
          <w:lang w:val="hy-AM"/>
        </w:rPr>
        <w:t>(հոդվածներ՝ 2, 26, 30, 24, 23, 12, 43, 23, 26, 34, 37, 42)</w:t>
      </w:r>
    </w:p>
    <w:p w14:paraId="147F04AD" w14:textId="57201E34" w:rsidR="002C4C70" w:rsidRDefault="002C4C70" w:rsidP="002C4C70">
      <w:p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="00322DEF" w:rsidRPr="00322DEF">
        <w:rPr>
          <w:lang w:val="hy-AM"/>
        </w:rPr>
        <w:t xml:space="preserve"> </w:t>
      </w:r>
      <w:hyperlink r:id="rId20" w:history="1">
        <w:r w:rsidR="00322DEF" w:rsidRPr="007637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https://www.arlis.am/hy/acts/183520</w:t>
        </w:r>
      </w:hyperlink>
    </w:p>
    <w:p w14:paraId="4D9AEB15" w14:textId="77777777" w:rsidR="00CB05BF" w:rsidRPr="00CB05BF" w:rsidRDefault="00CB05BF" w:rsidP="002C4C7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1" w:tgtFrame="_blank" w:history="1">
        <w:r w:rsidRPr="00CB05BF">
          <w:rPr>
            <w:rFonts w:ascii="GHEA Grapalat" w:hAnsi="GHEA Grapalat" w:cs="Sylfaen"/>
            <w:sz w:val="24"/>
            <w:szCs w:val="24"/>
            <w:lang w:val="hy-AM"/>
          </w:rPr>
          <w:t>ԳՆՈՒՄՆԵՐԻ ՄԱՍԻՆ ՀԱՅԱՍՏԱՆԻ ՀԱՆՐԱՊԵՏՈՒԹՅԱՆ ՕՐԵՆՔ/ նոր</w:t>
        </w:r>
      </w:hyperlink>
      <w:r w:rsidRPr="00CB05BF">
        <w:rPr>
          <w:rFonts w:ascii="GHEA Grapalat" w:hAnsi="GHEA Grapalat" w:cs="Sylfaen"/>
          <w:sz w:val="24"/>
          <w:szCs w:val="24"/>
          <w:lang w:val="hy-AM"/>
        </w:rPr>
        <w:t>(Հոդված 1,2,6,9,34,15,19,26,29,46)</w:t>
      </w:r>
    </w:p>
    <w:p w14:paraId="127A5E7A" w14:textId="00F15CF3" w:rsidR="00CB05BF" w:rsidRDefault="002C4C70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="00322DEF" w:rsidRPr="00322DEF">
        <w:rPr>
          <w:lang w:val="hy-AM"/>
        </w:rPr>
        <w:t xml:space="preserve"> </w:t>
      </w:r>
      <w:hyperlink r:id="rId22" w:history="1">
        <w:r w:rsidR="00322DEF" w:rsidRPr="007637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https://www.arlis.am/hy/acts/110820</w:t>
        </w:r>
      </w:hyperlink>
    </w:p>
    <w:p w14:paraId="6D6982FC" w14:textId="45AAB2B6" w:rsidR="00617EE4" w:rsidRDefault="00DA06A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(հավելված ՝ 16</w:t>
      </w:r>
      <w:r w:rsidR="00211DF4">
        <w:rPr>
          <w:rFonts w:ascii="GHEA Grapalat" w:hAnsi="GHEA Grapalat" w:cs="Sylfaen"/>
          <w:sz w:val="24"/>
          <w:szCs w:val="24"/>
          <w:lang w:val="hy-AM"/>
        </w:rPr>
        <w:t>, 36, 13, 5, 19, 30, 33-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36)</w:t>
      </w:r>
    </w:p>
    <w:p w14:paraId="61407D31" w14:textId="6B0F1DD7" w:rsidR="00655C47" w:rsidRDefault="00655C47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24" w:history="1">
        <w:r w:rsidR="00432343" w:rsidRPr="004E2C5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https://www.e-gov.am/decrees/item/25869/</w:t>
        </w:r>
      </w:hyperlink>
    </w:p>
    <w:p w14:paraId="0CC95A8F" w14:textId="77777777" w:rsidR="00617EE4" w:rsidRDefault="00DA06A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ՃԱՆԱՊԱՐՀԱՅԻՆ ԵՐԹԵՎԵԿՈՒԹՅԱՆ ԱՆՎՏԱՆԳՈՒԹՅԱՆ ԱՊԱՀՈՎՄԱՆ ՄԱՍԻՆ ՕՐԵՆՔ/նոր/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7, 8, 13, 28, 29)</w:t>
      </w:r>
    </w:p>
    <w:p w14:paraId="7B1E8314" w14:textId="31FF9E26" w:rsidR="00C462A0" w:rsidRDefault="00C462A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Հղում՝</w:t>
      </w:r>
      <w:r w:rsidR="00B84F23" w:rsidRPr="00B84F23">
        <w:rPr>
          <w:lang w:val="hy-AM"/>
        </w:rPr>
        <w:t xml:space="preserve"> </w:t>
      </w:r>
      <w:hyperlink r:id="rId26" w:history="1">
        <w:r w:rsidR="00B84F23" w:rsidRPr="004E2C5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https://www.arlis.am/DocumentView.aspx?docid=199825</w:t>
        </w:r>
      </w:hyperlink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40B69DC5" w14:textId="7FFB018F" w:rsidR="000332BA" w:rsidRPr="000332BA" w:rsidRDefault="000332BA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0332BA">
        <w:rPr>
          <w:rFonts w:ascii="GHEA Grapalat" w:hAnsi="GHEA Grapalat" w:cs="Sylfaen"/>
          <w:sz w:val="24"/>
          <w:szCs w:val="24"/>
          <w:lang w:val="hy-AM"/>
        </w:rPr>
        <w:t>«Հանրային  ծառայության  մասին» ՀՀ օրենք</w:t>
      </w:r>
    </w:p>
    <w:p w14:paraId="67FFD962" w14:textId="77777777" w:rsidR="00617EE4" w:rsidRPr="00710D61" w:rsidRDefault="00DA06A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7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«Ճանապարհային երթևեկության անվտանգության ապահովման մասին» օրենք.</w:t>
        </w:r>
      </w:hyperlink>
    </w:p>
    <w:p w14:paraId="5D4371B2" w14:textId="77777777" w:rsidR="00617EE4" w:rsidRDefault="00DA06A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8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օրենք/</w:t>
        </w:r>
      </w:hyperlink>
    </w:p>
    <w:p w14:paraId="1ECD5C80" w14:textId="49F52207" w:rsidR="000332BA" w:rsidRDefault="000332BA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0332BA">
        <w:rPr>
          <w:rFonts w:ascii="GHEA Grapalat" w:hAnsi="GHEA Grapalat" w:cs="Sylfaen"/>
          <w:sz w:val="24"/>
          <w:szCs w:val="24"/>
          <w:lang w:val="hy-AM"/>
        </w:rPr>
        <w:t>«Գնումների  մասին» ՀՀ օրենք</w:t>
      </w:r>
    </w:p>
    <w:p w14:paraId="4BBFE439" w14:textId="01AD27FA" w:rsidR="003C426F" w:rsidRDefault="003C426F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3C426F">
        <w:rPr>
          <w:rFonts w:ascii="GHEA Grapalat" w:hAnsi="GHEA Grapalat" w:cs="Sylfaen"/>
          <w:sz w:val="24"/>
          <w:szCs w:val="24"/>
          <w:lang w:val="hy-AM"/>
        </w:rPr>
        <w:t>ՀՀ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144E03D6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0E4"/>
    <w:rsid w:val="000332BA"/>
    <w:rsid w:val="00033E65"/>
    <w:rsid w:val="0003517D"/>
    <w:rsid w:val="000508E4"/>
    <w:rsid w:val="0006605E"/>
    <w:rsid w:val="00066384"/>
    <w:rsid w:val="000722B9"/>
    <w:rsid w:val="000737CC"/>
    <w:rsid w:val="000742D6"/>
    <w:rsid w:val="00074EB9"/>
    <w:rsid w:val="00092CEF"/>
    <w:rsid w:val="000B02CE"/>
    <w:rsid w:val="000B32BC"/>
    <w:rsid w:val="000D0B88"/>
    <w:rsid w:val="000E5A7F"/>
    <w:rsid w:val="000F2EC3"/>
    <w:rsid w:val="000F7849"/>
    <w:rsid w:val="00116B6B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83402"/>
    <w:rsid w:val="00194C28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4DDC"/>
    <w:rsid w:val="002156DE"/>
    <w:rsid w:val="00216D05"/>
    <w:rsid w:val="002217BB"/>
    <w:rsid w:val="00234BA2"/>
    <w:rsid w:val="00261F39"/>
    <w:rsid w:val="00262EA0"/>
    <w:rsid w:val="00263880"/>
    <w:rsid w:val="00263B07"/>
    <w:rsid w:val="00275A6A"/>
    <w:rsid w:val="002876D3"/>
    <w:rsid w:val="00292C94"/>
    <w:rsid w:val="002B0F30"/>
    <w:rsid w:val="002C0D14"/>
    <w:rsid w:val="002C3CFD"/>
    <w:rsid w:val="002C4C70"/>
    <w:rsid w:val="002C52B2"/>
    <w:rsid w:val="002D0336"/>
    <w:rsid w:val="002E0A0E"/>
    <w:rsid w:val="002F3E2F"/>
    <w:rsid w:val="003007E3"/>
    <w:rsid w:val="00305D2D"/>
    <w:rsid w:val="00310C4B"/>
    <w:rsid w:val="00314958"/>
    <w:rsid w:val="00321A7E"/>
    <w:rsid w:val="00322DEF"/>
    <w:rsid w:val="00334218"/>
    <w:rsid w:val="00335F80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8398D"/>
    <w:rsid w:val="00383CD3"/>
    <w:rsid w:val="0038793E"/>
    <w:rsid w:val="003912CE"/>
    <w:rsid w:val="00392829"/>
    <w:rsid w:val="003952B8"/>
    <w:rsid w:val="0039680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70584"/>
    <w:rsid w:val="004721A5"/>
    <w:rsid w:val="00474BBE"/>
    <w:rsid w:val="00483208"/>
    <w:rsid w:val="00483CB5"/>
    <w:rsid w:val="00490AD9"/>
    <w:rsid w:val="00490DFD"/>
    <w:rsid w:val="004A6532"/>
    <w:rsid w:val="004B7043"/>
    <w:rsid w:val="004C457B"/>
    <w:rsid w:val="004D1A34"/>
    <w:rsid w:val="004D6DE4"/>
    <w:rsid w:val="004E10E0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4AB1"/>
    <w:rsid w:val="00567866"/>
    <w:rsid w:val="005747E1"/>
    <w:rsid w:val="00584792"/>
    <w:rsid w:val="00586676"/>
    <w:rsid w:val="00586F2A"/>
    <w:rsid w:val="005B02BA"/>
    <w:rsid w:val="005C275E"/>
    <w:rsid w:val="005E0942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3918"/>
    <w:rsid w:val="00645A31"/>
    <w:rsid w:val="00652D0B"/>
    <w:rsid w:val="00655C47"/>
    <w:rsid w:val="0065680F"/>
    <w:rsid w:val="0067149D"/>
    <w:rsid w:val="00686F16"/>
    <w:rsid w:val="006B30E3"/>
    <w:rsid w:val="006D43C9"/>
    <w:rsid w:val="006E7C97"/>
    <w:rsid w:val="006F1CF0"/>
    <w:rsid w:val="006F57B3"/>
    <w:rsid w:val="0070151C"/>
    <w:rsid w:val="00703AC1"/>
    <w:rsid w:val="00710D61"/>
    <w:rsid w:val="00715A4B"/>
    <w:rsid w:val="00733437"/>
    <w:rsid w:val="00740B3C"/>
    <w:rsid w:val="00751F5B"/>
    <w:rsid w:val="00772573"/>
    <w:rsid w:val="00790650"/>
    <w:rsid w:val="00792882"/>
    <w:rsid w:val="007969BF"/>
    <w:rsid w:val="007A4D89"/>
    <w:rsid w:val="007A5C47"/>
    <w:rsid w:val="007B0F8D"/>
    <w:rsid w:val="007B12AF"/>
    <w:rsid w:val="007B524D"/>
    <w:rsid w:val="007C1A1F"/>
    <w:rsid w:val="007C1CD8"/>
    <w:rsid w:val="007D2B11"/>
    <w:rsid w:val="007D70B9"/>
    <w:rsid w:val="007D73A4"/>
    <w:rsid w:val="007E0CA8"/>
    <w:rsid w:val="007E2131"/>
    <w:rsid w:val="007F60B2"/>
    <w:rsid w:val="007F71BE"/>
    <w:rsid w:val="007F76E8"/>
    <w:rsid w:val="00814045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E6BBB"/>
    <w:rsid w:val="00903E19"/>
    <w:rsid w:val="00905FBE"/>
    <w:rsid w:val="0092738B"/>
    <w:rsid w:val="00930BA0"/>
    <w:rsid w:val="009318FB"/>
    <w:rsid w:val="0093707F"/>
    <w:rsid w:val="00956432"/>
    <w:rsid w:val="009C4FD0"/>
    <w:rsid w:val="009C54F2"/>
    <w:rsid w:val="009D200F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26CDC"/>
    <w:rsid w:val="00B32A05"/>
    <w:rsid w:val="00B37161"/>
    <w:rsid w:val="00B40709"/>
    <w:rsid w:val="00B57CE3"/>
    <w:rsid w:val="00B63C77"/>
    <w:rsid w:val="00B80FF9"/>
    <w:rsid w:val="00B841DC"/>
    <w:rsid w:val="00B84F23"/>
    <w:rsid w:val="00BA3BEB"/>
    <w:rsid w:val="00BB4D58"/>
    <w:rsid w:val="00BD2501"/>
    <w:rsid w:val="00BD765D"/>
    <w:rsid w:val="00BF48F1"/>
    <w:rsid w:val="00BF58C5"/>
    <w:rsid w:val="00C06922"/>
    <w:rsid w:val="00C13731"/>
    <w:rsid w:val="00C20BD9"/>
    <w:rsid w:val="00C44B71"/>
    <w:rsid w:val="00C462A0"/>
    <w:rsid w:val="00C53E47"/>
    <w:rsid w:val="00C85119"/>
    <w:rsid w:val="00CA14D1"/>
    <w:rsid w:val="00CB05BF"/>
    <w:rsid w:val="00CC2A4C"/>
    <w:rsid w:val="00CC5DC6"/>
    <w:rsid w:val="00CD0E0E"/>
    <w:rsid w:val="00CD2CB7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7EF6"/>
    <w:rsid w:val="00EB56B6"/>
    <w:rsid w:val="00ED46CE"/>
    <w:rsid w:val="00EE0480"/>
    <w:rsid w:val="00F10ABA"/>
    <w:rsid w:val="00F237BB"/>
    <w:rsid w:val="00F25B97"/>
    <w:rsid w:val="00F45F92"/>
    <w:rsid w:val="00F63427"/>
    <w:rsid w:val="00F74B8B"/>
    <w:rsid w:val="00F8121E"/>
    <w:rsid w:val="00F8785C"/>
    <w:rsid w:val="00F93F0F"/>
    <w:rsid w:val="00F95127"/>
    <w:rsid w:val="00FA15F8"/>
    <w:rsid w:val="00FA787E"/>
    <w:rsid w:val="00FC07CF"/>
    <w:rsid w:val="00FC08BD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DocumentView.aspx?docid=1998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65080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DocumentView.aspx?docid=1998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83520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e-gov.am/decrees/item/2586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e-gov.am/decrees/item/25869/" TargetMode="External"/><Relationship Id="rId28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8732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110820" TargetMode="External"/><Relationship Id="rId27" Type="http://schemas.openxmlformats.org/officeDocument/2006/relationships/hyperlink" Target="https://www.arlis.am/hy/acts/199825/la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F8F4-86CE-466E-B773-FFF739E1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182</cp:revision>
  <cp:lastPrinted>2025-06-06T08:47:00Z</cp:lastPrinted>
  <dcterms:created xsi:type="dcterms:W3CDTF">2024-04-30T09:08:00Z</dcterms:created>
  <dcterms:modified xsi:type="dcterms:W3CDTF">2025-07-11T10:45:00Z</dcterms:modified>
</cp:coreProperties>
</file>