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1950A520" w:rsidR="00AC2233" w:rsidRDefault="0050705B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0705B">
        <w:rPr>
          <w:rFonts w:ascii="GHEA Grapalat" w:hAnsi="GHEA Grapalat" w:cs="Sylfaen"/>
          <w:b/>
          <w:bCs/>
          <w:sz w:val="24"/>
          <w:szCs w:val="24"/>
          <w:lang w:val="hy-AM"/>
        </w:rPr>
        <w:t>Ներքին գործերի նախարարության աղետների և արտակարգ այլ իրավիճակների կառավարման վարչության աղետների ռիսկի նվազեցման և արձագանքման կառավարման բաժնի գլխավոր մասնագետի (27-33</w:t>
      </w:r>
      <w:r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50705B">
        <w:rPr>
          <w:rFonts w:ascii="GHEA Grapalat" w:hAnsi="GHEA Grapalat" w:cs="Sylfaen"/>
          <w:b/>
          <w:bCs/>
          <w:sz w:val="24"/>
          <w:szCs w:val="24"/>
          <w:lang w:val="hy-AM"/>
        </w:rPr>
        <w:t>3-Մ2-1)</w:t>
      </w:r>
      <w:r w:rsidR="00555440" w:rsidRPr="00FE6436">
        <w:rPr>
          <w:rFonts w:ascii="GHEA Grapalat" w:hAnsi="GHEA Grapalat"/>
          <w:b/>
          <w:color w:val="000000" w:themeColor="text1"/>
          <w:sz w:val="24"/>
          <w:szCs w:val="24"/>
          <w:shd w:val="clear" w:color="auto" w:fill="F7F8FA"/>
          <w:lang w:val="hy-AM"/>
        </w:rPr>
        <w:t xml:space="preserve"> 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1BBD0879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2C33DA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bookmarkStart w:id="0" w:name="_GoBack"/>
      <w:bookmarkEnd w:id="0"/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50705B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8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C33DA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33C3184" w:rsidR="000B0A3C" w:rsidRPr="00493951" w:rsidRDefault="002C33D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Եվ</w:t>
            </w:r>
            <w:r w:rsidR="0050705B" w:rsidRPr="0050705B">
              <w:rPr>
                <w:rFonts w:ascii="GHEA Grapalat" w:hAnsi="GHEA Grapalat"/>
                <w:lang w:val="hy-AM"/>
              </w:rPr>
              <w:t>ա Հարությունի Աբրահամյան</w:t>
            </w:r>
          </w:p>
        </w:tc>
        <w:tc>
          <w:tcPr>
            <w:tcW w:w="4950" w:type="dxa"/>
          </w:tcPr>
          <w:p w14:paraId="2DCF2EF1" w14:textId="47EF8517" w:rsidR="000B0A3C" w:rsidRPr="00493951" w:rsidRDefault="002C33D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Եվ</w:t>
            </w:r>
            <w:r w:rsidR="0050705B" w:rsidRPr="0050705B">
              <w:rPr>
                <w:rFonts w:ascii="GHEA Grapalat" w:hAnsi="GHEA Grapalat"/>
                <w:lang w:val="hy-AM"/>
              </w:rPr>
              <w:t>ա Հարությունի Աբրահամյան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C33DA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0705B"/>
    <w:rsid w:val="00555440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0768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27</cp:revision>
  <cp:lastPrinted>2025-07-17T10:05:00Z</cp:lastPrinted>
  <dcterms:created xsi:type="dcterms:W3CDTF">2024-12-19T07:44:00Z</dcterms:created>
  <dcterms:modified xsi:type="dcterms:W3CDTF">2025-08-06T12:03:00Z</dcterms:modified>
</cp:coreProperties>
</file>