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6BBD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76871995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37ED66EF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2992B7C4" w14:textId="2EF26084" w:rsidR="00601A50" w:rsidRPr="00AA726E" w:rsidRDefault="007138FA" w:rsidP="003859CC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>օգոստոսի</w:t>
      </w:r>
      <w:r w:rsidR="005A02D2">
        <w:rPr>
          <w:rFonts w:ascii="GHEA Grapalat" w:hAnsi="GHEA Grapalat"/>
          <w:lang w:val="hy-AM"/>
        </w:rPr>
        <w:t xml:space="preserve"> </w:t>
      </w:r>
      <w:r w:rsidR="003C2D2C">
        <w:rPr>
          <w:rFonts w:ascii="GHEA Grapalat" w:hAnsi="GHEA Grapalat"/>
          <w:lang w:val="hy-AM"/>
        </w:rPr>
        <w:t>2</w:t>
      </w:r>
      <w:r w:rsidR="005B5EE6">
        <w:rPr>
          <w:rFonts w:ascii="GHEA Grapalat" w:hAnsi="GHEA Grapalat"/>
          <w:lang w:val="hy-AM"/>
        </w:rPr>
        <w:t>6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AA726E">
        <w:rPr>
          <w:rFonts w:ascii="GHEA Grapalat" w:hAnsi="GHEA Grapalat"/>
          <w:lang w:val="hy-AM"/>
        </w:rPr>
        <w:t xml:space="preserve">է </w:t>
      </w:r>
      <w:r w:rsidR="00F6782A">
        <w:rPr>
          <w:rFonts w:ascii="GHEA Grapalat" w:hAnsi="GHEA Grapalat" w:cs="Sylfaen"/>
          <w:bCs/>
          <w:lang w:val="hy-AM"/>
        </w:rPr>
        <w:t xml:space="preserve">ՄՔԾ </w:t>
      </w:r>
      <w:r w:rsidR="00F6782A">
        <w:rPr>
          <w:rFonts w:ascii="GHEA Grapalat" w:hAnsi="GHEA Grapalat"/>
          <w:lang w:val="hy-AM"/>
        </w:rPr>
        <w:t>Մալաթիայի</w:t>
      </w:r>
      <w:r w:rsidR="00F6782A" w:rsidRPr="00881525">
        <w:rPr>
          <w:rFonts w:ascii="GHEA Grapalat" w:hAnsi="GHEA Grapalat"/>
          <w:lang w:val="hy-AM"/>
        </w:rPr>
        <w:t xml:space="preserve"> բաժնի</w:t>
      </w:r>
      <w:r w:rsidR="00F6782A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C457DE">
        <w:rPr>
          <w:rFonts w:ascii="GHEA Grapalat" w:hAnsi="GHEA Grapalat" w:cs="GHEA Grapalat"/>
          <w:lang w:val="hy-AM"/>
        </w:rPr>
        <w:t>փորձագետ</w:t>
      </w:r>
      <w:r w:rsidR="00F6782A">
        <w:rPr>
          <w:rFonts w:ascii="GHEA Grapalat" w:hAnsi="GHEA Grapalat" w:cs="Sylfaen"/>
          <w:lang w:val="hy-AM"/>
        </w:rPr>
        <w:t xml:space="preserve"> </w:t>
      </w:r>
      <w:r w:rsidR="00F6782A" w:rsidRPr="00090803">
        <w:rPr>
          <w:rFonts w:ascii="GHEA Grapalat" w:hAnsi="GHEA Grapalat" w:cs="Sylfaen"/>
          <w:bCs/>
          <w:lang w:val="hy-AM"/>
        </w:rPr>
        <w:t>Ժասմեն Վասիլի Սահակյանի</w:t>
      </w:r>
      <w:r w:rsidR="00F6782A">
        <w:rPr>
          <w:rFonts w:ascii="GHEA Grapalat" w:hAnsi="GHEA Grapalat" w:cs="Sylfaen"/>
          <w:b/>
          <w:lang w:val="hy-AM"/>
        </w:rPr>
        <w:t xml:space="preserve"> </w:t>
      </w:r>
      <w:r w:rsidR="00564C7B" w:rsidRPr="00B35224">
        <w:rPr>
          <w:rFonts w:ascii="GHEA Grapalat" w:hAnsi="GHEA Grapalat" w:cs="Sylfaen"/>
          <w:lang w:val="hy-AM"/>
        </w:rPr>
        <w:t xml:space="preserve">հետ </w:t>
      </w:r>
      <w:r w:rsidR="00564C7B">
        <w:rPr>
          <w:rFonts w:ascii="GHEA Grapalat" w:hAnsi="GHEA Grapalat" w:cs="Sylfaen"/>
          <w:lang w:val="af-ZA"/>
        </w:rPr>
        <w:t>202</w:t>
      </w:r>
      <w:r w:rsidR="00564C7B">
        <w:rPr>
          <w:rFonts w:ascii="GHEA Grapalat" w:hAnsi="GHEA Grapalat" w:cs="Sylfaen"/>
          <w:lang w:val="hy-AM"/>
        </w:rPr>
        <w:t>5</w:t>
      </w:r>
      <w:r w:rsidR="00564C7B">
        <w:rPr>
          <w:rFonts w:ascii="GHEA Grapalat" w:hAnsi="GHEA Grapalat" w:cs="Sylfaen"/>
          <w:lang w:val="af-ZA"/>
        </w:rPr>
        <w:t xml:space="preserve"> </w:t>
      </w:r>
      <w:r w:rsidR="00564C7B">
        <w:rPr>
          <w:rFonts w:ascii="GHEA Grapalat" w:hAnsi="GHEA Grapalat" w:cs="Sylfaen"/>
          <w:lang w:val="hy-AM"/>
        </w:rPr>
        <w:t>թվականի</w:t>
      </w:r>
      <w:r w:rsidR="00564C7B">
        <w:rPr>
          <w:rFonts w:ascii="GHEA Grapalat" w:hAnsi="GHEA Grapalat" w:cs="Sylfaen"/>
          <w:lang w:val="af-ZA"/>
        </w:rPr>
        <w:t xml:space="preserve"> </w:t>
      </w:r>
      <w:r w:rsidR="00564C7B">
        <w:rPr>
          <w:rFonts w:ascii="GHEA Grapalat" w:hAnsi="GHEA Grapalat" w:cs="Sylfaen"/>
          <w:lang w:val="hy-AM"/>
        </w:rPr>
        <w:t>փետրվարի</w:t>
      </w:r>
      <w:r w:rsidR="00564C7B" w:rsidRPr="00C642ED">
        <w:rPr>
          <w:rFonts w:ascii="GHEA Grapalat" w:hAnsi="GHEA Grapalat" w:cs="Sylfaen"/>
          <w:lang w:val="hy-AM"/>
        </w:rPr>
        <w:t xml:space="preserve"> </w:t>
      </w:r>
      <w:r w:rsidR="00C642ED" w:rsidRPr="00C642ED">
        <w:rPr>
          <w:rFonts w:ascii="GHEA Grapalat" w:hAnsi="GHEA Grapalat" w:cs="Sylfaen"/>
          <w:lang w:val="hy-AM"/>
        </w:rPr>
        <w:t>2</w:t>
      </w:r>
      <w:r w:rsidR="005B5EE6">
        <w:rPr>
          <w:rFonts w:ascii="GHEA Grapalat" w:hAnsi="GHEA Grapalat" w:cs="Sylfaen"/>
          <w:lang w:val="hy-AM"/>
        </w:rPr>
        <w:t>5</w:t>
      </w:r>
      <w:r w:rsidR="00564C7B" w:rsidRPr="00C642ED">
        <w:rPr>
          <w:rFonts w:ascii="GHEA Grapalat" w:hAnsi="GHEA Grapalat" w:cs="Sylfaen"/>
          <w:lang w:val="hy-AM"/>
        </w:rPr>
        <w:t>-</w:t>
      </w:r>
      <w:r w:rsidR="00564C7B">
        <w:rPr>
          <w:rFonts w:ascii="GHEA Grapalat" w:hAnsi="GHEA Grapalat" w:cs="Sylfaen"/>
          <w:lang w:val="hy-AM"/>
        </w:rPr>
        <w:t>ին</w:t>
      </w:r>
      <w:r w:rsidR="00564C7B" w:rsidRPr="00B35224">
        <w:rPr>
          <w:rFonts w:ascii="GHEA Grapalat" w:hAnsi="GHEA Grapalat" w:cs="Sylfaen"/>
          <w:lang w:val="hy-AM"/>
        </w:rPr>
        <w:t xml:space="preserve"> </w:t>
      </w:r>
      <w:r w:rsidR="00564C7B">
        <w:rPr>
          <w:rFonts w:ascii="GHEA Grapalat" w:hAnsi="GHEA Grapalat" w:cs="Sylfaen"/>
          <w:lang w:val="hy-AM"/>
        </w:rPr>
        <w:t>կնքված աշխատանքային պայմանագ</w:t>
      </w:r>
      <w:r w:rsidR="00AA726E">
        <w:rPr>
          <w:rFonts w:ascii="GHEA Grapalat" w:hAnsi="GHEA Grapalat" w:cs="Sylfaen"/>
          <w:lang w:val="hy-AM"/>
        </w:rPr>
        <w:t>ի</w:t>
      </w:r>
      <w:r w:rsidR="00564C7B">
        <w:rPr>
          <w:rFonts w:ascii="GHEA Grapalat" w:hAnsi="GHEA Grapalat" w:cs="Sylfaen"/>
          <w:lang w:val="hy-AM"/>
        </w:rPr>
        <w:t>րը։</w:t>
      </w:r>
    </w:p>
    <w:p w14:paraId="7CA0A4FA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D660E5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39E615AA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4AD9E490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sectPr w:rsidR="00AE3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A5EBF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1D644C"/>
    <w:rsid w:val="00207AF9"/>
    <w:rsid w:val="00213E0C"/>
    <w:rsid w:val="00225EBB"/>
    <w:rsid w:val="00231940"/>
    <w:rsid w:val="002476C7"/>
    <w:rsid w:val="002A1875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C2D2C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64C7B"/>
    <w:rsid w:val="00573101"/>
    <w:rsid w:val="00587B17"/>
    <w:rsid w:val="005A02D2"/>
    <w:rsid w:val="005B5EE6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2BCB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361"/>
    <w:rsid w:val="00A01A12"/>
    <w:rsid w:val="00A32008"/>
    <w:rsid w:val="00A507E7"/>
    <w:rsid w:val="00A54891"/>
    <w:rsid w:val="00A65D93"/>
    <w:rsid w:val="00A70674"/>
    <w:rsid w:val="00AA726E"/>
    <w:rsid w:val="00AE3D96"/>
    <w:rsid w:val="00AE595E"/>
    <w:rsid w:val="00AF6707"/>
    <w:rsid w:val="00AF77EE"/>
    <w:rsid w:val="00B13C78"/>
    <w:rsid w:val="00B178D7"/>
    <w:rsid w:val="00B220A9"/>
    <w:rsid w:val="00B31D71"/>
    <w:rsid w:val="00B37528"/>
    <w:rsid w:val="00B43165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457DE"/>
    <w:rsid w:val="00C52ADE"/>
    <w:rsid w:val="00C642ED"/>
    <w:rsid w:val="00C83F3D"/>
    <w:rsid w:val="00CA69F3"/>
    <w:rsid w:val="00CB1A04"/>
    <w:rsid w:val="00CD2B39"/>
    <w:rsid w:val="00CE4D94"/>
    <w:rsid w:val="00CF7BDF"/>
    <w:rsid w:val="00D10522"/>
    <w:rsid w:val="00D173B0"/>
    <w:rsid w:val="00D2573F"/>
    <w:rsid w:val="00D64DE7"/>
    <w:rsid w:val="00D660E5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3E41"/>
    <w:rsid w:val="00EE7ABE"/>
    <w:rsid w:val="00F22446"/>
    <w:rsid w:val="00F4276D"/>
    <w:rsid w:val="00F520A1"/>
    <w:rsid w:val="00F66A35"/>
    <w:rsid w:val="00F6768A"/>
    <w:rsid w:val="00F6782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67F33"/>
  <w15:docId w15:val="{A3FF0D88-4F17-4091-84C2-C3AF2E5D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17</cp:revision>
  <dcterms:created xsi:type="dcterms:W3CDTF">2025-08-13T13:27:00Z</dcterms:created>
  <dcterms:modified xsi:type="dcterms:W3CDTF">2025-08-27T10:34:00Z</dcterms:modified>
</cp:coreProperties>
</file>