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7517D80" w14:textId="072EFEBA" w:rsidR="00AC6D61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086228" w:rsidRPr="0008622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պետական ռեզերվների գրասենյակի պետական ռեզերվների կառավարման վարչության նյութական պահուստի ձևավորման և հաշվառման բաժնի պետի (ծածկագիր՝ 27-Գ35.1-17.1-Ղ4-1)</w:t>
      </w:r>
      <w:r w:rsidR="00086228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EA7CF5" w14:textId="1C486C79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4CCA6936" w:rsidR="004D63DA" w:rsidRPr="00F55CAC" w:rsidRDefault="004D63DA" w:rsidP="00E1097C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F55CAC" w:rsidRPr="00F55CAC">
        <w:rPr>
          <w:rFonts w:ascii="GHEA Grapalat" w:hAnsi="GHEA Grapalat"/>
          <w:lang w:val="hy-AM"/>
        </w:rPr>
        <w:t>Հայաստան</w:t>
      </w:r>
      <w:r w:rsidR="00F55CAC">
        <w:rPr>
          <w:rFonts w:ascii="GHEA Grapalat" w:hAnsi="GHEA Grapalat"/>
          <w:lang w:val="hy-AM"/>
        </w:rPr>
        <w:t>ի Հանրապետություն</w:t>
      </w:r>
      <w:bookmarkStart w:id="0" w:name="_GoBack"/>
      <w:bookmarkEnd w:id="0"/>
      <w:r w:rsidR="00F55CAC" w:rsidRPr="00F55CAC">
        <w:rPr>
          <w:rFonts w:ascii="GHEA Grapalat" w:hAnsi="GHEA Grapalat"/>
          <w:lang w:val="hy-AM"/>
        </w:rPr>
        <w:t>, ք. Երևան, Դավթաշեն վարչական շրջան, Դավիթաշեն 4, Ա.Միկոյան փողոց, 109/8։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1E72FD3B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086228"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086228" w:rsidRPr="00DB55DE">
        <w:rPr>
          <w:rFonts w:ascii="GHEA Grapalat" w:hAnsi="GHEA Grapalat"/>
          <w:sz w:val="24"/>
          <w:szCs w:val="24"/>
          <w:lang w:val="hy-AM"/>
        </w:rPr>
        <w:t xml:space="preserve">պետական ռեզերվների գրասենյակի պետական ռեզերվների կառավարման վարչության նյութական պահուստի ձևավորման </w:t>
      </w:r>
      <w:r w:rsidR="00086228">
        <w:rPr>
          <w:rFonts w:ascii="GHEA Grapalat" w:hAnsi="GHEA Grapalat"/>
          <w:sz w:val="24"/>
          <w:szCs w:val="24"/>
          <w:lang w:val="hy-AM"/>
        </w:rPr>
        <w:t>և</w:t>
      </w:r>
      <w:r w:rsidR="00086228" w:rsidRPr="00DB55DE">
        <w:rPr>
          <w:rFonts w:ascii="GHEA Grapalat" w:hAnsi="GHEA Grapalat"/>
          <w:sz w:val="24"/>
          <w:szCs w:val="24"/>
          <w:lang w:val="hy-AM"/>
        </w:rPr>
        <w:t xml:space="preserve"> հաշվառման բաժնի պետի (ծածկագիր</w:t>
      </w:r>
      <w:r w:rsidR="00086228">
        <w:rPr>
          <w:rFonts w:ascii="GHEA Grapalat" w:hAnsi="GHEA Grapalat"/>
          <w:sz w:val="24"/>
          <w:szCs w:val="24"/>
          <w:lang w:val="hy-AM"/>
        </w:rPr>
        <w:t>՝</w:t>
      </w:r>
      <w:r w:rsidR="00086228" w:rsidRPr="00DB55DE">
        <w:rPr>
          <w:rFonts w:ascii="GHEA Grapalat" w:hAnsi="GHEA Grapalat"/>
          <w:sz w:val="24"/>
          <w:szCs w:val="24"/>
          <w:lang w:val="hy-AM"/>
        </w:rPr>
        <w:t xml:space="preserve"> 27-Գ35.1-17.1-Ղ4-1)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284D875" w:rsidR="00AE754C" w:rsidRPr="001C694A" w:rsidRDefault="0008622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պետական ռեզերվների գրասենյակի պետական ռեզերվների կառավարման վարչության նյութական պահուստի ձևավորման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 հաշվառման բաժնի պետի (ծածկագիր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 27-Գ35.1-17.1-Ղ4-1)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090C2E22" w:rsidR="008873BC" w:rsidRPr="001C694A" w:rsidRDefault="00086228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պետական ռեզերվների գրասենյակի պետական ռեզերվների կառավարման վարչության նյութական պահուստի ձևավորման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 հաշվառման բաժնի պետի (ծածկագիր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 27-Գ35.1-17.1-Ղ4-1)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304383C1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086228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օգոստոս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 </w:t>
      </w:r>
      <w:r w:rsidR="00BB0AA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15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մինչև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BB0AA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22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2A51D8CF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BB0AA0">
        <w:rPr>
          <w:rFonts w:ascii="GHEA Grapalat" w:hAnsi="GHEA Grapalat"/>
          <w:sz w:val="24"/>
          <w:szCs w:val="24"/>
          <w:lang w:val="hy-AM"/>
        </w:rPr>
        <w:t>22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BB0AA0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>
        <w:rPr>
          <w:rFonts w:ascii="GHEA Grapalat" w:hAnsi="GHEA Grapalat"/>
          <w:sz w:val="24"/>
          <w:szCs w:val="24"/>
          <w:lang w:val="hy-AM"/>
        </w:rPr>
        <w:t>3</w:t>
      </w:r>
      <w:r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388A50A2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B0AA0">
        <w:rPr>
          <w:rFonts w:ascii="GHEA Grapalat" w:hAnsi="GHEA Grapalat" w:cs="Helvetica"/>
          <w:sz w:val="24"/>
          <w:szCs w:val="24"/>
          <w:lang w:val="hy-AM"/>
        </w:rPr>
        <w:t>24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BB0AA0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552B6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5812333A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B0AA0" w:rsidRPr="00BB0AA0">
        <w:rPr>
          <w:rFonts w:ascii="GHEA Grapalat" w:hAnsi="GHEA Grapalat" w:cs="Helvetica"/>
          <w:b/>
          <w:sz w:val="24"/>
          <w:szCs w:val="24"/>
          <w:lang w:val="hy-AM"/>
        </w:rPr>
        <w:t>322816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</w:t>
      </w:r>
      <w:r w:rsidR="00BB0AA0">
        <w:rPr>
          <w:rFonts w:ascii="GHEA Grapalat" w:hAnsi="GHEA Grapalat" w:cs="Sylfaen"/>
          <w:sz w:val="24"/>
          <w:szCs w:val="24"/>
          <w:lang w:val="hy-AM"/>
        </w:rPr>
        <w:t>եք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BB0AA0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BB0AA0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5375CF77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407BC5" w:rsidRPr="00407BC5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07BC5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45FC0339" w14:textId="2452B61C" w:rsidR="00DB581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DB5819" w:rsidRPr="00643A99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1,3-8,9-15,18</w:t>
      </w:r>
      <w:r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F0637EC" w14:textId="7DF42742" w:rsidR="008C3A33" w:rsidRPr="00407BC5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407BC5" w:rsidRPr="00407BC5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https://www.arlis.am/hy/acts/176679/latest</w:t>
      </w:r>
    </w:p>
    <w:p w14:paraId="1046814C" w14:textId="55E55468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407BC5" w:rsidRPr="00407BC5">
        <w:rPr>
          <w:rFonts w:ascii="GHEA Grapalat" w:hAnsi="GHEA Grapalat" w:cs="Helvetica"/>
          <w:sz w:val="24"/>
          <w:szCs w:val="24"/>
          <w:lang w:val="hy-AM"/>
        </w:rPr>
        <w:t>Պետական գաղտնիքի մասին</w:t>
      </w:r>
      <w:r w:rsidR="00407BC5"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14598F11" w14:textId="0AE694A2" w:rsidR="00DB581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8,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14,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15,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20,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22,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29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)</w:t>
      </w:r>
    </w:p>
    <w:p w14:paraId="745C3420" w14:textId="7CDEE7BE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2" w:history="1">
        <w:r w:rsidR="00407BC5" w:rsidRPr="00D65DA2">
          <w:rPr>
            <w:rStyle w:val="Hyperlink"/>
            <w:lang w:val="hy-AM"/>
          </w:rPr>
          <w:t>https://www.arlis.am/hy/acts/204813/latest</w:t>
        </w:r>
      </w:hyperlink>
    </w:p>
    <w:p w14:paraId="504D4C9C" w14:textId="6510C2CC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 w:rsidR="00407BC5" w:rsidRPr="00407BC5">
        <w:rPr>
          <w:rFonts w:ascii="GHEA Grapalat" w:hAnsi="GHEA Grapalat"/>
          <w:sz w:val="24"/>
          <w:szCs w:val="24"/>
          <w:shd w:val="clear" w:color="auto" w:fill="FFFFFF"/>
        </w:rPr>
        <w:t>Նյութական</w:t>
      </w:r>
      <w:proofErr w:type="spellEnd"/>
      <w:r w:rsidR="00407BC5" w:rsidRPr="00407BC5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407BC5" w:rsidRPr="00407BC5">
        <w:rPr>
          <w:rFonts w:ascii="GHEA Grapalat" w:hAnsi="GHEA Grapalat"/>
          <w:sz w:val="24"/>
          <w:szCs w:val="24"/>
          <w:shd w:val="clear" w:color="auto" w:fill="FFFFFF"/>
        </w:rPr>
        <w:t>պահուստի</w:t>
      </w:r>
      <w:proofErr w:type="spellEnd"/>
      <w:r w:rsidR="00407BC5" w:rsidRPr="00407BC5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407BC5" w:rsidRPr="00407BC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7D3C7094" w:rsidR="00DB5819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643A99" w:rsidRPr="00086228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3,4,6,10,11</w:t>
      </w:r>
      <w:r w:rsidR="00643A99" w:rsidRPr="0008622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75F0D846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3" w:history="1">
        <w:r w:rsidR="00407BC5" w:rsidRPr="00D65DA2">
          <w:rPr>
            <w:rStyle w:val="Hyperlink"/>
            <w:lang w:val="hy-AM"/>
          </w:rPr>
          <w:t>https://www.arlis.am/hy/acts/179560/latest</w:t>
        </w:r>
      </w:hyperlink>
    </w:p>
    <w:p w14:paraId="0542304E" w14:textId="33A4CE68" w:rsidR="008C3A33" w:rsidRPr="00407BC5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407BC5" w:rsidRPr="00407BC5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Տեխնիկական անվտանգության ապահովման պետական կարգավորման մասին</w:t>
      </w:r>
      <w:r w:rsidRPr="00407BC5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1445CA7B" w14:textId="1F301B94" w:rsidR="007C2CA8" w:rsidRDefault="00643A99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4,6,9,10-13,15,18</w:t>
      </w:r>
      <w:r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A6A9B5F" w14:textId="55DC1089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4" w:history="1">
        <w:r w:rsidR="00407BC5" w:rsidRPr="00D65DA2">
          <w:rPr>
            <w:rStyle w:val="Hyperlink"/>
            <w:lang w:val="hy-AM"/>
          </w:rPr>
          <w:t>https://www.arlis.am/hy/acts/201277/latest</w:t>
        </w:r>
      </w:hyperlink>
    </w:p>
    <w:p w14:paraId="232B0247" w14:textId="0157C918" w:rsidR="00DB5819" w:rsidRPr="00407BC5" w:rsidRDefault="00F55CAC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5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DB5819" w:rsidRPr="00407BC5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64C09B8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6" w:history="1">
        <w:r w:rsidR="00BD2E9F" w:rsidRPr="00D65DA2">
          <w:rPr>
            <w:rStyle w:val="Hyperlink"/>
          </w:rPr>
          <w:t>https://www.arlis.am/hy/acts/143723</w:t>
        </w:r>
      </w:hyperlink>
    </w:p>
    <w:p w14:paraId="2B874775" w14:textId="4CE5F37D" w:rsidR="00DB5819" w:rsidRPr="007C1861" w:rsidRDefault="00F55CAC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1AA54C12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8" w:history="1">
        <w:r w:rsidR="00BD2E9F" w:rsidRPr="00D65DA2">
          <w:rPr>
            <w:rStyle w:val="Hyperlink"/>
            <w:lang w:val="hy-AM"/>
          </w:rPr>
          <w:t>https://www.arlis.am/hy/acts/207626</w:t>
        </w:r>
      </w:hyperlink>
    </w:p>
    <w:p w14:paraId="792BEA38" w14:textId="22622361" w:rsidR="00DB5819" w:rsidRPr="00F55CAC" w:rsidRDefault="00F55CAC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BD2E9F" w:rsidRPr="00F55CA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DB5819" w:rsidRPr="00F55CAC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6B92EEF3" w:rsidR="00DB5819" w:rsidRDefault="00DB5819" w:rsidP="00DB5819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0" w:history="1">
        <w:r w:rsidR="00BD2E9F" w:rsidRPr="00D65DA2">
          <w:rPr>
            <w:rStyle w:val="Hyperlink"/>
            <w:lang w:val="hy-AM"/>
          </w:rPr>
          <w:t>https://www.arlis.am/hy/acts/208569/latest</w:t>
        </w:r>
      </w:hyperlink>
    </w:p>
    <w:p w14:paraId="2379E26B" w14:textId="364AFFA4" w:rsidR="00DB5819" w:rsidRPr="00F55CAC" w:rsidRDefault="00F55CAC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1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5, 7, 9, 10, 12-17,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19-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21, 23, 24, 29, 30, 33, 35, 37,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39</w:t>
      </w:r>
      <w:r w:rsidR="00DB5819" w:rsidRPr="00F55CAC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0E9DE89F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2" w:history="1">
        <w:r w:rsidR="00BD2E9F" w:rsidRPr="00D65DA2">
          <w:rPr>
            <w:rStyle w:val="Hyperlink"/>
            <w:lang w:val="hy-AM"/>
          </w:rPr>
          <w:t>https://www.arlis.am/hy/acts/204205</w:t>
        </w:r>
      </w:hyperlink>
    </w:p>
    <w:p w14:paraId="7EE5DD2E" w14:textId="77777777" w:rsidR="00BD2E9F" w:rsidRPr="00BD2E9F" w:rsidRDefault="00BD2E9F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lastRenderedPageBreak/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0DD4D71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ծառայության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»  օրենք. </w:t>
      </w:r>
    </w:p>
    <w:p w14:paraId="2A9AE53C" w14:textId="3527EF74" w:rsidR="0003359B" w:rsidRPr="00033E65" w:rsidRDefault="0003359B" w:rsidP="0003359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3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22B9114E" w:rsidR="003D3030" w:rsidRDefault="003D3030" w:rsidP="003D303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proofErr w:type="spellStart"/>
      <w:r w:rsidR="00F55CAC" w:rsidRPr="00F55CAC">
        <w:rPr>
          <w:rFonts w:ascii="GHEA Grapalat" w:hAnsi="GHEA Grapalat"/>
          <w:sz w:val="24"/>
          <w:szCs w:val="24"/>
          <w:lang w:val="hy-AM"/>
        </w:rPr>
        <w:t>Հանրային</w:t>
      </w:r>
      <w:proofErr w:type="spellEnd"/>
      <w:r w:rsidR="00F55CAC" w:rsidRPr="00F55CA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lang w:val="hy-AM"/>
        </w:rPr>
        <w:t>ծառայության</w:t>
      </w:r>
      <w:proofErr w:type="spellEnd"/>
      <w:r w:rsidR="00F55CAC" w:rsidRPr="00F55CA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lang w:val="hy-AM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</w:t>
      </w:r>
      <w:r w:rsidRPr="003D3030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1DEA636C" w14:textId="74F6FF5A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4" w:history="1">
        <w:r w:rsidR="00BD2E9F" w:rsidRPr="00D65DA2">
          <w:rPr>
            <w:rStyle w:val="Hyperlink"/>
            <w:lang w:val="hy-AM"/>
          </w:rPr>
          <w:t>https://www.arlis.am/hy/acts/208569/latest</w:t>
        </w:r>
      </w:hyperlink>
    </w:p>
    <w:p w14:paraId="1B508AFA" w14:textId="79A61249" w:rsidR="004D5567" w:rsidRPr="00C84CE7" w:rsidRDefault="00C84CE7" w:rsidP="00C84CE7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պաշտպանության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C84CE7">
        <w:rPr>
          <w:rFonts w:ascii="GHEA Grapalat" w:hAnsi="GHEA Grapalat"/>
          <w:sz w:val="24"/>
          <w:szCs w:val="24"/>
          <w:lang w:val="hy-AM"/>
        </w:rPr>
        <w:t>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3AC79A20" w:rsidR="004D5567" w:rsidRPr="00C84CE7" w:rsidRDefault="004D5567" w:rsidP="004D5567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BD2E9F" w:rsidRPr="00BD2E9F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https://www.arlis.am/hy/acts/176679/latest</w:t>
      </w:r>
    </w:p>
    <w:p w14:paraId="0E2770C5" w14:textId="7E48FC44" w:rsidR="00C84CE7" w:rsidRPr="00C84CE7" w:rsidRDefault="00C84CE7" w:rsidP="00C84CE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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գաղտնիքի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 օրենք</w:t>
      </w:r>
    </w:p>
    <w:p w14:paraId="04249B70" w14:textId="39C2F1DD" w:rsidR="00AA151A" w:rsidRPr="00135B4C" w:rsidRDefault="00AA151A" w:rsidP="00AA151A">
      <w:pPr>
        <w:spacing w:after="0" w:line="240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="00BD2E9F" w:rsidRPr="00BD2E9F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https://www.arlis.am/hy/acts/204813/latest</w:t>
      </w:r>
    </w:p>
    <w:p w14:paraId="413535A3" w14:textId="2E6AF431" w:rsidR="006770EB" w:rsidRPr="005205F4" w:rsidRDefault="005205F4" w:rsidP="00135B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1483ECD" w:rsidR="006770EB" w:rsidRPr="004D5567" w:rsidRDefault="006770EB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r w:rsidR="00F55CAC" w:rsidRPr="00F55CA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https://www.arlis.am/hy/acts/143723/latest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86228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07BC5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59AC"/>
    <w:rsid w:val="00BB0AA0"/>
    <w:rsid w:val="00BB14CF"/>
    <w:rsid w:val="00BB4D58"/>
    <w:rsid w:val="00BB7D77"/>
    <w:rsid w:val="00BC3FB1"/>
    <w:rsid w:val="00BD2501"/>
    <w:rsid w:val="00BD2E9F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55CAC"/>
    <w:rsid w:val="00F63427"/>
    <w:rsid w:val="00F9046B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79560/latest" TargetMode="External"/><Relationship Id="rId18" Type="http://schemas.openxmlformats.org/officeDocument/2006/relationships/hyperlink" Target="https://www.arlis.am/hy/acts/20762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4813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43723" TargetMode="External"/><Relationship Id="rId20" Type="http://schemas.openxmlformats.org/officeDocument/2006/relationships/hyperlink" Target="https://www.arlis.am/hy/acts/208569/late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8569/la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204205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39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1277/latest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F73F-0CE0-4DEF-ACB0-09F21E36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2025-03-18T04:40:00Z</cp:lastPrinted>
  <dcterms:created xsi:type="dcterms:W3CDTF">2025-03-17T13:03:00Z</dcterms:created>
  <dcterms:modified xsi:type="dcterms:W3CDTF">2025-08-15T06:55:00Z</dcterms:modified>
</cp:coreProperties>
</file>