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DC93DD3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F27184" w:rsidRPr="005E78C5">
        <w:rPr>
          <w:rFonts w:ascii="Cambria Math" w:hAnsi="Cambria Math" w:cs="Cambria Math"/>
          <w:sz w:val="24"/>
          <w:szCs w:val="24"/>
          <w:lang w:val="hy-AM"/>
        </w:rPr>
        <w:t>․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6-Մ</w:t>
      </w:r>
      <w:r w:rsidR="00F27184">
        <w:rPr>
          <w:rFonts w:ascii="GHEA Grapalat" w:hAnsi="GHEA Grapalat"/>
          <w:sz w:val="24"/>
          <w:szCs w:val="24"/>
          <w:lang w:val="hy-AM"/>
        </w:rPr>
        <w:t>6-131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bookmarkStart w:id="0" w:name="_GoBack"/>
      <w:bookmarkEnd w:id="0"/>
      <w:r w:rsidR="00F27184" w:rsidRPr="002B13D1">
        <w:rPr>
          <w:rFonts w:ascii="GHEA Grapalat" w:hAnsi="GHEA Grapalat" w:cs="Sylfaen"/>
          <w:color w:val="1C1E21"/>
          <w:lang w:val="hy-AM"/>
        </w:rPr>
        <w:t>սեպտեմբեր</w:t>
      </w:r>
      <w:r w:rsidR="007B49D2" w:rsidRPr="002B13D1">
        <w:rPr>
          <w:rFonts w:ascii="GHEA Grapalat" w:hAnsi="GHEA Grapalat" w:cs="Sylfaen"/>
          <w:color w:val="1C1E21"/>
          <w:lang w:val="hy-AM"/>
        </w:rPr>
        <w:t>ի</w:t>
      </w:r>
      <w:r w:rsidR="005E57B2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22</w:t>
      </w:r>
      <w:r w:rsidR="00997EC5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F42FA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30808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2B13D1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3F1A9A50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2A46F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="002A46F0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="002A46F0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="002A46F0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6FBF70FB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E55BE4" w:rsidRPr="00E55BE4">
        <w:rPr>
          <w:rStyle w:val="Hyperlink"/>
          <w:lang w:val="hy-AM"/>
        </w:rPr>
        <w:t>https://hartak.cso.gov.am/user/positions/104457/details/76198/print</w:t>
      </w:r>
      <w:r w:rsidR="00E55BE4">
        <w:rPr>
          <w:rStyle w:val="Hyperlink"/>
          <w:lang w:val="hy-AM"/>
        </w:rPr>
        <w:t>։</w:t>
      </w:r>
    </w:p>
    <w:p w14:paraId="6EFDB047" w14:textId="424E52AC" w:rsidR="00CB7C8D" w:rsidRPr="00CB7C8D" w:rsidRDefault="00E07D6D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CB7C8D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CB7C8D">
        <w:rPr>
          <w:rFonts w:ascii="GHEA Grapalat" w:hAnsi="GHEA Grapalat"/>
          <w:color w:val="000000"/>
          <w:lang w:val="hy-AM"/>
        </w:rPr>
        <w:t xml:space="preserve">՝ </w:t>
      </w:r>
      <w:r w:rsidR="00484767" w:rsidRPr="00CB7C8D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CB7C8D" w:rsidRPr="00CB7C8D">
        <w:rPr>
          <w:rFonts w:ascii="GHEA Grapalat" w:hAnsi="GHEA Grapalat"/>
          <w:color w:val="000000"/>
          <w:lang w:val="hy-AM"/>
        </w:rPr>
        <w:t>Արարատի մարզ, ք․ Արտաշատ, Մխչյան-Հովտաշեն ավտոճանապարհ 1</w:t>
      </w:r>
      <w:r w:rsidR="00C7075E">
        <w:rPr>
          <w:rFonts w:ascii="GHEA Grapalat" w:hAnsi="GHEA Grapalat"/>
          <w:color w:val="000000"/>
          <w:lang w:val="hy-AM"/>
        </w:rPr>
        <w:t>։</w:t>
      </w:r>
    </w:p>
    <w:p w14:paraId="064B40D2" w14:textId="15607C9F" w:rsidR="004328B9" w:rsidRPr="00725C96" w:rsidRDefault="004328B9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5A052291" w:rsidR="00484767" w:rsidRPr="00484767" w:rsidRDefault="00D66BF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46F0"/>
    <w:rsid w:val="002A782D"/>
    <w:rsid w:val="002B13D1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E57B2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805"/>
    <w:rsid w:val="006B6F39"/>
    <w:rsid w:val="006B7C57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313D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D7E1F"/>
    <w:rsid w:val="00BF00B2"/>
    <w:rsid w:val="00BF461B"/>
    <w:rsid w:val="00C00790"/>
    <w:rsid w:val="00C33707"/>
    <w:rsid w:val="00C3446A"/>
    <w:rsid w:val="00C47ADB"/>
    <w:rsid w:val="00C50A3F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66BF8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5BE4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D195-0F66-4D22-AEAD-D71F01B2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167</cp:revision>
  <cp:lastPrinted>2023-01-11T10:19:00Z</cp:lastPrinted>
  <dcterms:created xsi:type="dcterms:W3CDTF">2024-04-30T10:40:00Z</dcterms:created>
  <dcterms:modified xsi:type="dcterms:W3CDTF">2025-09-08T08:29:00Z</dcterms:modified>
</cp:coreProperties>
</file>