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3B7207F0" w:rsidR="00541BE8" w:rsidRPr="001C694A" w:rsidRDefault="00331450"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331450">
        <w:rPr>
          <w:rFonts w:ascii="GHEA Grapalat" w:hAnsi="GHEA Grapalat"/>
          <w:b/>
          <w:bCs/>
          <w:sz w:val="24"/>
          <w:szCs w:val="24"/>
          <w:lang w:val="hy-AM" w:eastAsia="hy-AM"/>
        </w:rPr>
        <w:t xml:space="preserve">Հայաստանի Հանրապետության ներքին գործերի նախարարության փաստաթղթաշրջանառության ապահովման վարչության </w:t>
      </w:r>
      <w:r w:rsidR="009B44E1" w:rsidRPr="009B44E1">
        <w:rPr>
          <w:rFonts w:ascii="GHEA Grapalat" w:hAnsi="GHEA Grapalat"/>
          <w:b/>
          <w:bCs/>
          <w:sz w:val="24"/>
          <w:szCs w:val="24"/>
          <w:lang w:val="hy-AM" w:eastAsia="hy-AM"/>
        </w:rPr>
        <w:t xml:space="preserve">փաստաթղթաշրջանառության ապահովման </w:t>
      </w:r>
      <w:r w:rsidRPr="00331450">
        <w:rPr>
          <w:rFonts w:ascii="GHEA Grapalat" w:hAnsi="GHEA Grapalat"/>
          <w:b/>
          <w:bCs/>
          <w:sz w:val="24"/>
          <w:szCs w:val="24"/>
          <w:lang w:val="hy-AM" w:eastAsia="hy-AM"/>
        </w:rPr>
        <w:t>բաժնի ավագ մասնագետի (ծածկագիր՝ 27-34</w:t>
      </w:r>
      <w:r w:rsidRPr="009B44E1">
        <w:rPr>
          <w:rFonts w:ascii="GHEA Grapalat" w:hAnsi="GHEA Grapalat"/>
          <w:b/>
          <w:bCs/>
          <w:sz w:val="24"/>
          <w:szCs w:val="24"/>
          <w:lang w:val="hy-AM" w:eastAsia="hy-AM"/>
        </w:rPr>
        <w:t>.</w:t>
      </w:r>
      <w:r w:rsidRPr="00331450">
        <w:rPr>
          <w:rFonts w:ascii="GHEA Grapalat" w:hAnsi="GHEA Grapalat"/>
          <w:b/>
          <w:bCs/>
          <w:sz w:val="24"/>
          <w:szCs w:val="24"/>
          <w:lang w:val="hy-AM" w:eastAsia="hy-AM"/>
        </w:rPr>
        <w:t>6-Մ5-</w:t>
      </w:r>
      <w:r w:rsidR="009B44E1">
        <w:rPr>
          <w:rFonts w:ascii="GHEA Grapalat" w:hAnsi="GHEA Grapalat"/>
          <w:b/>
          <w:bCs/>
          <w:sz w:val="24"/>
          <w:szCs w:val="24"/>
          <w:lang w:val="hy-AM" w:eastAsia="hy-AM"/>
        </w:rPr>
        <w:t>6</w:t>
      </w:r>
      <w:r w:rsidRPr="00331450">
        <w:rPr>
          <w:rFonts w:ascii="GHEA Grapalat" w:hAnsi="GHEA Grapalat"/>
          <w:b/>
          <w:bCs/>
          <w:sz w:val="24"/>
          <w:szCs w:val="24"/>
          <w:lang w:val="hy-AM" w:eastAsia="hy-AM"/>
        </w:rPr>
        <w:t>9)</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4ADA1D89" w:rsidR="004D63DA" w:rsidRDefault="00D00352" w:rsidP="00F54E7F">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331450">
        <w:rPr>
          <w:rFonts w:ascii="GHEA Grapalat" w:hAnsi="GHEA Grapalat"/>
          <w:lang w:val="hy-AM"/>
        </w:rPr>
        <w:t>Հ</w:t>
      </w:r>
      <w:r w:rsidR="00331450" w:rsidRPr="009E0DEB">
        <w:rPr>
          <w:rFonts w:ascii="GHEA Grapalat" w:hAnsi="GHEA Grapalat"/>
          <w:lang w:val="hy-AM"/>
        </w:rPr>
        <w:t xml:space="preserve">այաստանի </w:t>
      </w:r>
      <w:r w:rsidR="00331450">
        <w:rPr>
          <w:rFonts w:ascii="GHEA Grapalat" w:hAnsi="GHEA Grapalat"/>
          <w:lang w:val="hy-AM"/>
        </w:rPr>
        <w:t>Հ</w:t>
      </w:r>
      <w:r w:rsidR="00331450" w:rsidRPr="009E0DEB">
        <w:rPr>
          <w:rFonts w:ascii="GHEA Grapalat" w:hAnsi="GHEA Grapalat"/>
          <w:lang w:val="hy-AM"/>
        </w:rPr>
        <w:t xml:space="preserve">անրապետության ներքին գործերի նախարարության </w:t>
      </w:r>
      <w:r w:rsidR="00331450" w:rsidRPr="0080069D">
        <w:rPr>
          <w:rFonts w:ascii="GHEA Grapalat" w:hAnsi="GHEA Grapalat"/>
          <w:lang w:val="hy-AM"/>
        </w:rPr>
        <w:t xml:space="preserve">փաստաթղթաշրջանառության ապահովման վարչության </w:t>
      </w:r>
      <w:r w:rsidR="009B44E1" w:rsidRPr="009B44E1">
        <w:rPr>
          <w:rFonts w:ascii="GHEA Grapalat" w:hAnsi="GHEA Grapalat"/>
          <w:lang w:val="hy-AM"/>
        </w:rPr>
        <w:t xml:space="preserve">փաստաթղթաշրջանառության ապահովման </w:t>
      </w:r>
      <w:r w:rsidR="00331450" w:rsidRPr="0080069D">
        <w:rPr>
          <w:rFonts w:ascii="GHEA Grapalat" w:hAnsi="GHEA Grapalat"/>
          <w:lang w:val="hy-AM"/>
        </w:rPr>
        <w:t>բաժնի ավագ մասնագետի</w:t>
      </w:r>
      <w:r w:rsidR="00331450" w:rsidRPr="009E0DEB">
        <w:rPr>
          <w:rFonts w:ascii="GHEA Grapalat" w:hAnsi="GHEA Grapalat"/>
          <w:bCs/>
          <w:lang w:val="hy-AM"/>
        </w:rPr>
        <w:t xml:space="preserve"> (ծածկագիր՝ </w:t>
      </w:r>
      <w:r w:rsidR="00331450" w:rsidRPr="0080069D">
        <w:rPr>
          <w:rFonts w:ascii="GHEA Grapalat" w:hAnsi="GHEA Grapalat"/>
          <w:bCs/>
          <w:lang w:val="hy-AM"/>
        </w:rPr>
        <w:t>27-34</w:t>
      </w:r>
      <w:r w:rsidR="00331450" w:rsidRPr="0080069D">
        <w:rPr>
          <w:rFonts w:ascii="Cambria Math" w:hAnsi="Cambria Math" w:cs="Cambria Math"/>
          <w:bCs/>
          <w:lang w:val="hy-AM"/>
        </w:rPr>
        <w:t>․</w:t>
      </w:r>
      <w:r w:rsidR="00331450" w:rsidRPr="0080069D">
        <w:rPr>
          <w:rFonts w:ascii="GHEA Grapalat" w:hAnsi="GHEA Grapalat"/>
          <w:bCs/>
          <w:lang w:val="hy-AM"/>
        </w:rPr>
        <w:t>6-Մ5-</w:t>
      </w:r>
      <w:r w:rsidR="009B44E1">
        <w:rPr>
          <w:rFonts w:ascii="GHEA Grapalat" w:hAnsi="GHEA Grapalat"/>
          <w:bCs/>
          <w:lang w:val="hy-AM"/>
        </w:rPr>
        <w:t>6</w:t>
      </w:r>
      <w:r w:rsidR="00331450" w:rsidRPr="0080069D">
        <w:rPr>
          <w:rFonts w:ascii="GHEA Grapalat" w:hAnsi="GHEA Grapalat"/>
          <w:bCs/>
          <w:lang w:val="hy-AM"/>
        </w:rPr>
        <w:t>9</w:t>
      </w:r>
      <w:r w:rsidR="00331450" w:rsidRPr="009E0DEB">
        <w:rPr>
          <w:rFonts w:ascii="GHEA Grapalat" w:hAnsi="GHEA Grapalat"/>
          <w:bCs/>
          <w:lang w:val="hy-AM"/>
        </w:rPr>
        <w:t>)</w:t>
      </w:r>
      <w:r w:rsidR="00C54EBF">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4BB49C38" w14:textId="085576D5" w:rsidR="00A219C0" w:rsidRDefault="004D63DA" w:rsidP="009B44E1">
      <w:pPr>
        <w:pStyle w:val="Default"/>
        <w:rPr>
          <w:rFonts w:ascii="GHEA Grapalat" w:hAnsi="GHEA Grapalat"/>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9B44E1">
        <w:rPr>
          <w:lang w:val="hy-AM"/>
        </w:rPr>
        <w:t xml:space="preserve"> </w:t>
      </w:r>
      <w:r w:rsidR="009B44E1" w:rsidRPr="009B44E1">
        <w:rPr>
          <w:rFonts w:ascii="GHEA Grapalat" w:hAnsi="GHEA Grapalat"/>
          <w:lang w:val="hy-AM"/>
        </w:rPr>
        <w:t>Հայաստանի Հանրապետություն, Լոռու մարզ, ք</w:t>
      </w:r>
      <w:r w:rsidR="009B44E1" w:rsidRPr="009B44E1">
        <w:rPr>
          <w:rFonts w:ascii="Cambria Math" w:hAnsi="Cambria Math" w:cs="Cambria Math"/>
          <w:lang w:val="hy-AM"/>
        </w:rPr>
        <w:t>․</w:t>
      </w:r>
      <w:r w:rsidR="009B44E1" w:rsidRPr="009B44E1">
        <w:rPr>
          <w:rFonts w:ascii="GHEA Grapalat" w:hAnsi="GHEA Grapalat"/>
          <w:lang w:val="hy-AM"/>
        </w:rPr>
        <w:t xml:space="preserve"> Վանաձոր, Տիգրան Մեծի պողոտա 1/1</w:t>
      </w:r>
    </w:p>
    <w:p w14:paraId="51BC8F10" w14:textId="77777777" w:rsidR="009B44E1" w:rsidRPr="009B44E1" w:rsidRDefault="009B44E1" w:rsidP="009B44E1">
      <w:pPr>
        <w:pStyle w:val="Default"/>
        <w:rPr>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546651CF"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r w:rsidR="00331450">
        <w:rPr>
          <w:rFonts w:ascii="GHEA Grapalat" w:hAnsi="GHEA Grapalat"/>
          <w:sz w:val="24"/>
          <w:szCs w:val="24"/>
          <w:lang w:val="hy-AM"/>
        </w:rPr>
        <w:t>Հ</w:t>
      </w:r>
      <w:r w:rsidR="00331450" w:rsidRPr="009E0DEB">
        <w:rPr>
          <w:rFonts w:ascii="GHEA Grapalat" w:hAnsi="GHEA Grapalat"/>
          <w:sz w:val="24"/>
          <w:szCs w:val="24"/>
          <w:lang w:val="hy-AM"/>
        </w:rPr>
        <w:t xml:space="preserve">այաստանի </w:t>
      </w:r>
      <w:r w:rsidR="00331450">
        <w:rPr>
          <w:rFonts w:ascii="GHEA Grapalat" w:hAnsi="GHEA Grapalat"/>
          <w:sz w:val="24"/>
          <w:szCs w:val="24"/>
          <w:lang w:val="hy-AM"/>
        </w:rPr>
        <w:t>Հ</w:t>
      </w:r>
      <w:r w:rsidR="00331450" w:rsidRPr="009E0DEB">
        <w:rPr>
          <w:rFonts w:ascii="GHEA Grapalat" w:hAnsi="GHEA Grapalat"/>
          <w:sz w:val="24"/>
          <w:szCs w:val="24"/>
          <w:lang w:val="hy-AM"/>
        </w:rPr>
        <w:t xml:space="preserve">անրապետության ներքին գործերի նախարարության </w:t>
      </w:r>
      <w:r w:rsidR="00331450" w:rsidRPr="0080069D">
        <w:rPr>
          <w:rFonts w:ascii="GHEA Grapalat" w:hAnsi="GHEA Grapalat" w:cs="Times New Roman"/>
          <w:color w:val="000000"/>
          <w:sz w:val="24"/>
          <w:szCs w:val="24"/>
          <w:lang w:val="hy-AM"/>
        </w:rPr>
        <w:t>փաստաթղթաշրջանառության ապահովման բաժնի ավագ մասնագետի</w:t>
      </w:r>
      <w:r w:rsidR="00331450" w:rsidRPr="009E0DEB">
        <w:rPr>
          <w:rFonts w:ascii="GHEA Grapalat" w:hAnsi="GHEA Grapalat"/>
          <w:bCs/>
          <w:sz w:val="24"/>
          <w:szCs w:val="24"/>
          <w:lang w:val="hy-AM"/>
        </w:rPr>
        <w:t xml:space="preserve"> (ծածկագիր՝ </w:t>
      </w:r>
      <w:r w:rsidR="00331450" w:rsidRPr="0080069D">
        <w:rPr>
          <w:rFonts w:ascii="GHEA Grapalat" w:hAnsi="GHEA Grapalat"/>
          <w:bCs/>
          <w:color w:val="000000"/>
          <w:sz w:val="24"/>
          <w:szCs w:val="24"/>
          <w:lang w:val="hy-AM"/>
        </w:rPr>
        <w:t>27-34</w:t>
      </w:r>
      <w:r w:rsidR="00331450" w:rsidRPr="0080069D">
        <w:rPr>
          <w:rFonts w:ascii="Cambria Math" w:hAnsi="Cambria Math" w:cs="Cambria Math"/>
          <w:bCs/>
          <w:color w:val="000000"/>
          <w:sz w:val="24"/>
          <w:szCs w:val="24"/>
          <w:lang w:val="hy-AM"/>
        </w:rPr>
        <w:t>․</w:t>
      </w:r>
      <w:r w:rsidR="00331450" w:rsidRPr="0080069D">
        <w:rPr>
          <w:rFonts w:ascii="GHEA Grapalat" w:hAnsi="GHEA Grapalat"/>
          <w:bCs/>
          <w:color w:val="000000"/>
          <w:sz w:val="24"/>
          <w:szCs w:val="24"/>
          <w:lang w:val="hy-AM"/>
        </w:rPr>
        <w:t>6-Մ5-</w:t>
      </w:r>
      <w:r w:rsidR="00EF0073">
        <w:rPr>
          <w:rFonts w:ascii="GHEA Grapalat" w:hAnsi="GHEA Grapalat"/>
          <w:bCs/>
          <w:color w:val="000000"/>
          <w:sz w:val="24"/>
          <w:szCs w:val="24"/>
          <w:lang w:val="hy-AM"/>
        </w:rPr>
        <w:t>6</w:t>
      </w:r>
      <w:r w:rsidR="00331450" w:rsidRPr="0080069D">
        <w:rPr>
          <w:rFonts w:ascii="GHEA Grapalat" w:hAnsi="GHEA Grapalat"/>
          <w:bCs/>
          <w:color w:val="000000"/>
          <w:sz w:val="24"/>
          <w:szCs w:val="24"/>
          <w:lang w:val="hy-AM"/>
        </w:rPr>
        <w:t>9</w:t>
      </w:r>
      <w:r w:rsidR="00331450" w:rsidRPr="009E0DEB">
        <w:rPr>
          <w:rFonts w:ascii="GHEA Grapalat" w:hAnsi="GHEA Grapalat"/>
          <w:bCs/>
          <w:sz w:val="24"/>
          <w:szCs w:val="24"/>
          <w:lang w:val="hy-AM"/>
        </w:rPr>
        <w:t>)</w:t>
      </w:r>
      <w:r w:rsidR="00C54EBF">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8B3FEE5" w:rsidR="00AE754C" w:rsidRPr="001C694A" w:rsidRDefault="00331450"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w:t>
      </w:r>
      <w:r w:rsidRPr="009E0DEB">
        <w:rPr>
          <w:rFonts w:ascii="GHEA Grapalat" w:hAnsi="GHEA Grapalat"/>
          <w:sz w:val="24"/>
          <w:szCs w:val="24"/>
          <w:lang w:val="hy-AM"/>
        </w:rPr>
        <w:t xml:space="preserve">այաստանի </w:t>
      </w:r>
      <w:r>
        <w:rPr>
          <w:rFonts w:ascii="GHEA Grapalat" w:hAnsi="GHEA Grapalat"/>
          <w:sz w:val="24"/>
          <w:szCs w:val="24"/>
          <w:lang w:val="hy-AM"/>
        </w:rPr>
        <w:t>Հ</w:t>
      </w:r>
      <w:r w:rsidRPr="009E0DEB">
        <w:rPr>
          <w:rFonts w:ascii="GHEA Grapalat" w:hAnsi="GHEA Grapalat"/>
          <w:sz w:val="24"/>
          <w:szCs w:val="24"/>
          <w:lang w:val="hy-AM"/>
        </w:rPr>
        <w:t xml:space="preserve">անրապետության ներքին գործերի նախարարության </w:t>
      </w:r>
      <w:r w:rsidRPr="0080069D">
        <w:rPr>
          <w:rFonts w:ascii="GHEA Grapalat" w:hAnsi="GHEA Grapalat" w:cs="Times New Roman"/>
          <w:color w:val="000000"/>
          <w:sz w:val="24"/>
          <w:szCs w:val="24"/>
          <w:lang w:val="hy-AM"/>
        </w:rPr>
        <w:t>փաստաթղթաշրջանառության ապահովման վարչության գաղտնիության ռեժիմի ապահովման բաժնի ավագ մասնագետի</w:t>
      </w:r>
      <w:r w:rsidRPr="009E0DEB">
        <w:rPr>
          <w:rFonts w:ascii="GHEA Grapalat" w:hAnsi="GHEA Grapalat"/>
          <w:bCs/>
          <w:sz w:val="24"/>
          <w:szCs w:val="24"/>
          <w:lang w:val="hy-AM"/>
        </w:rPr>
        <w:t xml:space="preserve"> (ծածկագիր՝ </w:t>
      </w:r>
      <w:r w:rsidRPr="0080069D">
        <w:rPr>
          <w:rFonts w:ascii="GHEA Grapalat" w:hAnsi="GHEA Grapalat"/>
          <w:bCs/>
          <w:color w:val="000000"/>
          <w:sz w:val="24"/>
          <w:szCs w:val="24"/>
          <w:lang w:val="hy-AM"/>
        </w:rPr>
        <w:t>27-34</w:t>
      </w:r>
      <w:r w:rsidRPr="0080069D">
        <w:rPr>
          <w:rFonts w:ascii="Cambria Math" w:hAnsi="Cambria Math" w:cs="Cambria Math"/>
          <w:bCs/>
          <w:color w:val="000000"/>
          <w:sz w:val="24"/>
          <w:szCs w:val="24"/>
          <w:lang w:val="hy-AM"/>
        </w:rPr>
        <w:t>․</w:t>
      </w:r>
      <w:r w:rsidRPr="0080069D">
        <w:rPr>
          <w:rFonts w:ascii="GHEA Grapalat" w:hAnsi="GHEA Grapalat"/>
          <w:bCs/>
          <w:color w:val="000000"/>
          <w:sz w:val="24"/>
          <w:szCs w:val="24"/>
          <w:lang w:val="hy-AM"/>
        </w:rPr>
        <w:t>6-Մ5-</w:t>
      </w:r>
      <w:r w:rsidR="00EF0073">
        <w:rPr>
          <w:rFonts w:ascii="GHEA Grapalat" w:hAnsi="GHEA Grapalat"/>
          <w:bCs/>
          <w:color w:val="000000"/>
          <w:sz w:val="24"/>
          <w:szCs w:val="24"/>
          <w:lang w:val="hy-AM"/>
        </w:rPr>
        <w:t>6</w:t>
      </w:r>
      <w:r w:rsidRPr="0080069D">
        <w:rPr>
          <w:rFonts w:ascii="GHEA Grapalat" w:hAnsi="GHEA Grapalat"/>
          <w:bCs/>
          <w:color w:val="000000"/>
          <w:sz w:val="24"/>
          <w:szCs w:val="24"/>
          <w:lang w:val="hy-AM"/>
        </w:rPr>
        <w:t>9</w:t>
      </w:r>
      <w:r w:rsidRPr="009E0DEB">
        <w:rPr>
          <w:rFonts w:ascii="GHEA Grapalat" w:hAnsi="GHEA Grapalat"/>
          <w:bCs/>
          <w:sz w:val="24"/>
          <w:szCs w:val="24"/>
          <w:lang w:val="hy-AM"/>
        </w:rPr>
        <w:t>)</w:t>
      </w:r>
      <w:r w:rsidR="00C54EBF" w:rsidRPr="00644F02">
        <w:rPr>
          <w:rFonts w:ascii="GHEA Grapalat" w:hAnsi="GHEA Grapalat"/>
          <w:b/>
          <w:bCs/>
          <w:color w:val="FF0000"/>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w:t>
      </w:r>
      <w:r w:rsidRPr="001C694A">
        <w:rPr>
          <w:rFonts w:ascii="GHEA Grapalat" w:hAnsi="GHEA Grapalat"/>
          <w:sz w:val="24"/>
          <w:szCs w:val="24"/>
          <w:shd w:val="clear" w:color="auto" w:fill="FFFFFF"/>
          <w:lang w:val="hy-AM"/>
        </w:rPr>
        <w:lastRenderedPageBreak/>
        <w:t xml:space="preserve">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320ABF5" w:rsidR="00880CE6" w:rsidRDefault="00331450"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w:t>
      </w:r>
      <w:r w:rsidRPr="009E0DEB">
        <w:rPr>
          <w:rFonts w:ascii="GHEA Grapalat" w:hAnsi="GHEA Grapalat"/>
          <w:sz w:val="24"/>
          <w:szCs w:val="24"/>
          <w:lang w:val="hy-AM"/>
        </w:rPr>
        <w:t xml:space="preserve">այաստանի </w:t>
      </w:r>
      <w:r>
        <w:rPr>
          <w:rFonts w:ascii="GHEA Grapalat" w:hAnsi="GHEA Grapalat"/>
          <w:sz w:val="24"/>
          <w:szCs w:val="24"/>
          <w:lang w:val="hy-AM"/>
        </w:rPr>
        <w:t>Հ</w:t>
      </w:r>
      <w:r w:rsidRPr="009E0DEB">
        <w:rPr>
          <w:rFonts w:ascii="GHEA Grapalat" w:hAnsi="GHEA Grapalat"/>
          <w:sz w:val="24"/>
          <w:szCs w:val="24"/>
          <w:lang w:val="hy-AM"/>
        </w:rPr>
        <w:t xml:space="preserve">անրապետության ներքին գործերի նախարարության </w:t>
      </w:r>
      <w:r w:rsidRPr="0080069D">
        <w:rPr>
          <w:rFonts w:ascii="GHEA Grapalat" w:hAnsi="GHEA Grapalat" w:cs="Times New Roman"/>
          <w:color w:val="000000"/>
          <w:sz w:val="24"/>
          <w:szCs w:val="24"/>
          <w:lang w:val="hy-AM"/>
        </w:rPr>
        <w:t>փաստաթղթաշրջանառության ապահովման վարչության գաղտնիության ռեժիմի ապահովման բաժնի ավագ մասնագետի</w:t>
      </w:r>
      <w:r w:rsidRPr="009E0DEB">
        <w:rPr>
          <w:rFonts w:ascii="GHEA Grapalat" w:hAnsi="GHEA Grapalat"/>
          <w:bCs/>
          <w:sz w:val="24"/>
          <w:szCs w:val="24"/>
          <w:lang w:val="hy-AM"/>
        </w:rPr>
        <w:t xml:space="preserve"> (ծածկագիր՝ </w:t>
      </w:r>
      <w:r w:rsidRPr="0080069D">
        <w:rPr>
          <w:rFonts w:ascii="GHEA Grapalat" w:hAnsi="GHEA Grapalat"/>
          <w:bCs/>
          <w:color w:val="000000"/>
          <w:sz w:val="24"/>
          <w:szCs w:val="24"/>
          <w:lang w:val="hy-AM"/>
        </w:rPr>
        <w:t>27-34</w:t>
      </w:r>
      <w:r w:rsidRPr="0080069D">
        <w:rPr>
          <w:rFonts w:ascii="Cambria Math" w:hAnsi="Cambria Math" w:cs="Cambria Math"/>
          <w:bCs/>
          <w:color w:val="000000"/>
          <w:sz w:val="24"/>
          <w:szCs w:val="24"/>
          <w:lang w:val="hy-AM"/>
        </w:rPr>
        <w:t>․</w:t>
      </w:r>
      <w:r w:rsidRPr="0080069D">
        <w:rPr>
          <w:rFonts w:ascii="GHEA Grapalat" w:hAnsi="GHEA Grapalat"/>
          <w:bCs/>
          <w:color w:val="000000"/>
          <w:sz w:val="24"/>
          <w:szCs w:val="24"/>
          <w:lang w:val="hy-AM"/>
        </w:rPr>
        <w:t>6-Մ5-</w:t>
      </w:r>
      <w:r w:rsidR="00EF0073">
        <w:rPr>
          <w:rFonts w:ascii="GHEA Grapalat" w:hAnsi="GHEA Grapalat"/>
          <w:bCs/>
          <w:color w:val="000000"/>
          <w:sz w:val="24"/>
          <w:szCs w:val="24"/>
          <w:lang w:val="hy-AM"/>
        </w:rPr>
        <w:t>6</w:t>
      </w:r>
      <w:r w:rsidRPr="0080069D">
        <w:rPr>
          <w:rFonts w:ascii="GHEA Grapalat" w:hAnsi="GHEA Grapalat"/>
          <w:bCs/>
          <w:color w:val="000000"/>
          <w:sz w:val="24"/>
          <w:szCs w:val="24"/>
          <w:lang w:val="hy-AM"/>
        </w:rPr>
        <w:t>9</w:t>
      </w:r>
      <w:r w:rsidRPr="009E0DEB">
        <w:rPr>
          <w:rFonts w:ascii="GHEA Grapalat" w:hAnsi="GHEA Grapalat"/>
          <w:bCs/>
          <w:sz w:val="24"/>
          <w:szCs w:val="24"/>
          <w:lang w:val="hy-AM"/>
        </w:rPr>
        <w:t>)</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7F85A4D4" w14:textId="45115566" w:rsidR="00331450" w:rsidRPr="00331450" w:rsidRDefault="00331450" w:rsidP="00331450">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75DE1">
        <w:rPr>
          <w:rFonts w:ascii="GHEA Grapalat" w:eastAsia="Calibri" w:hAnsi="GHEA Grapalat"/>
          <w:sz w:val="24"/>
          <w:szCs w:val="24"/>
          <w:lang w:val="hy-AM"/>
        </w:rPr>
        <w:t>։</w:t>
      </w:r>
    </w:p>
    <w:p w14:paraId="6369BEB0" w14:textId="6A49A9ED"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t xml:space="preserve">Մրցույթին մասնակցելու համար դիմումների ընդունման վերջնաժամկետն է </w:t>
      </w:r>
      <w:r>
        <w:rPr>
          <w:rFonts w:ascii="GHEA Grapalat" w:eastAsia="Calibri" w:hAnsi="GHEA Grapalat"/>
          <w:b/>
          <w:bCs/>
          <w:i/>
          <w:color w:val="000000" w:themeColor="text1"/>
          <w:sz w:val="24"/>
          <w:szCs w:val="24"/>
          <w:lang w:val="hy-AM"/>
        </w:rPr>
        <w:t>02</w:t>
      </w:r>
      <w:r w:rsidRPr="00EF0073">
        <w:rPr>
          <w:rFonts w:ascii="GHEA Grapalat" w:eastAsia="Calibri" w:hAnsi="GHEA Grapalat"/>
          <w:b/>
          <w:bCs/>
          <w:i/>
          <w:color w:val="000000" w:themeColor="text1"/>
          <w:sz w:val="24"/>
          <w:szCs w:val="24"/>
          <w:lang w:val="hy-AM"/>
        </w:rPr>
        <w:t>.</w:t>
      </w:r>
      <w:r>
        <w:rPr>
          <w:rFonts w:ascii="GHEA Grapalat" w:eastAsia="Calibri" w:hAnsi="GHEA Grapalat"/>
          <w:b/>
          <w:bCs/>
          <w:i/>
          <w:color w:val="000000" w:themeColor="text1"/>
          <w:sz w:val="24"/>
          <w:szCs w:val="24"/>
          <w:lang w:val="hy-AM"/>
        </w:rPr>
        <w:t>10</w:t>
      </w:r>
      <w:r w:rsidRPr="00EF0073">
        <w:rPr>
          <w:rFonts w:ascii="GHEA Grapalat" w:eastAsia="Calibri" w:hAnsi="GHEA Grapalat"/>
          <w:b/>
          <w:bCs/>
          <w:i/>
          <w:color w:val="000000" w:themeColor="text1"/>
          <w:sz w:val="24"/>
          <w:szCs w:val="24"/>
          <w:lang w:val="hy-AM"/>
        </w:rPr>
        <w:t xml:space="preserve">.2025թ. ներառյալ: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6603A382"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EF0073">
        <w:rPr>
          <w:rFonts w:ascii="GHEA Grapalat" w:eastAsia="Calibri" w:hAnsi="GHEA Grapalat"/>
          <w:b/>
          <w:i/>
          <w:color w:val="000000" w:themeColor="text1"/>
          <w:sz w:val="24"/>
          <w:szCs w:val="24"/>
          <w:lang w:val="hy-AM"/>
        </w:rPr>
        <w:t>հոկ</w:t>
      </w:r>
      <w:r w:rsidR="00331450">
        <w:rPr>
          <w:rFonts w:ascii="GHEA Grapalat" w:eastAsia="Calibri" w:hAnsi="GHEA Grapalat"/>
          <w:b/>
          <w:i/>
          <w:color w:val="000000" w:themeColor="text1"/>
          <w:sz w:val="24"/>
          <w:szCs w:val="24"/>
          <w:lang w:val="hy-AM"/>
        </w:rPr>
        <w:t>տեմբերի</w:t>
      </w:r>
      <w:r w:rsidR="00331450" w:rsidRPr="00C31291">
        <w:rPr>
          <w:rFonts w:ascii="GHEA Grapalat" w:hAnsi="GHEA Grapalat" w:cs="Sylfaen"/>
          <w:bCs/>
          <w:sz w:val="24"/>
          <w:szCs w:val="24"/>
          <w:lang w:val="hy-AM"/>
        </w:rPr>
        <w:t xml:space="preserve"> </w:t>
      </w:r>
      <w:r w:rsidR="00331450">
        <w:rPr>
          <w:rFonts w:ascii="GHEA Grapalat" w:hAnsi="GHEA Grapalat" w:cs="Sylfaen"/>
          <w:bCs/>
          <w:sz w:val="24"/>
          <w:szCs w:val="24"/>
          <w:lang w:val="hy-AM"/>
        </w:rPr>
        <w:t>2</w:t>
      </w:r>
      <w:r w:rsidR="00EF0073">
        <w:rPr>
          <w:rFonts w:ascii="GHEA Grapalat" w:hAnsi="GHEA Grapalat" w:cs="Sylfaen"/>
          <w:bCs/>
          <w:sz w:val="24"/>
          <w:szCs w:val="24"/>
          <w:lang w:val="hy-AM"/>
        </w:rPr>
        <w:t>0</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331450">
        <w:rPr>
          <w:rFonts w:ascii="GHEA Grapalat" w:hAnsi="GHEA Grapalat" w:cs="Sylfaen"/>
          <w:bCs/>
          <w:sz w:val="24"/>
          <w:szCs w:val="24"/>
          <w:lang w:val="hy-AM"/>
        </w:rPr>
        <w:t>2</w:t>
      </w:r>
      <w:r w:rsidR="00C54EBF" w:rsidRPr="00C31291">
        <w:rPr>
          <w:rFonts w:ascii="GHEA Grapalat" w:hAnsi="GHEA Grapalat" w:cs="Sylfaen"/>
          <w:bCs/>
          <w:sz w:val="24"/>
          <w:szCs w:val="24"/>
          <w:lang w:val="hy-AM"/>
        </w:rPr>
        <w:t>:</w:t>
      </w:r>
      <w:r w:rsidR="00EF0073">
        <w:rPr>
          <w:rFonts w:ascii="GHEA Grapalat" w:hAnsi="GHEA Grapalat" w:cs="Sylfaen"/>
          <w:bCs/>
          <w:sz w:val="24"/>
          <w:szCs w:val="24"/>
          <w:lang w:val="hy-AM"/>
        </w:rPr>
        <w:t>0</w:t>
      </w:r>
      <w:r w:rsidR="00331450">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43505268" w14:textId="481F7D86" w:rsidR="00C31291" w:rsidRPr="00421CF0" w:rsidRDefault="00541BE8" w:rsidP="00B75DE1">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331450">
        <w:rPr>
          <w:rFonts w:ascii="GHEA Grapalat" w:hAnsi="GHEA Grapalat" w:cs="Sylfaen"/>
          <w:b/>
          <w:bCs/>
          <w:sz w:val="24"/>
          <w:szCs w:val="24"/>
          <w:lang w:val="hy-AM"/>
        </w:rPr>
        <w:t>163</w:t>
      </w:r>
      <w:r w:rsidR="008F6A5B" w:rsidRPr="00454B43">
        <w:rPr>
          <w:rFonts w:ascii="GHEA Grapalat" w:hAnsi="GHEA Grapalat" w:cs="Sylfaen"/>
          <w:b/>
          <w:bCs/>
          <w:sz w:val="24"/>
          <w:szCs w:val="24"/>
          <w:lang w:val="hy-AM"/>
        </w:rPr>
        <w:t xml:space="preserve">072 </w:t>
      </w:r>
      <w:r w:rsidR="008F6A5B" w:rsidRPr="00801CFB">
        <w:rPr>
          <w:rFonts w:ascii="GHEA Grapalat" w:hAnsi="GHEA Grapalat" w:cs="Sylfaen"/>
          <w:sz w:val="24"/>
          <w:szCs w:val="24"/>
          <w:lang w:val="hy-AM"/>
        </w:rPr>
        <w:t xml:space="preserve">(հարյուր </w:t>
      </w:r>
      <w:r w:rsidR="00331450">
        <w:rPr>
          <w:rFonts w:ascii="GHEA Grapalat" w:hAnsi="GHEA Grapalat" w:cs="Sylfaen"/>
          <w:sz w:val="24"/>
          <w:szCs w:val="24"/>
          <w:lang w:val="hy-AM"/>
        </w:rPr>
        <w:t>վաթսուներեք</w:t>
      </w:r>
      <w:r w:rsidR="008F6A5B" w:rsidRPr="00801CFB">
        <w:rPr>
          <w:rFonts w:ascii="GHEA Grapalat" w:hAnsi="GHEA Grapalat" w:cs="Sylfaen"/>
          <w:sz w:val="24"/>
          <w:szCs w:val="24"/>
          <w:lang w:val="hy-AM"/>
        </w:rPr>
        <w:t xml:space="preserve">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3431A6D1" w14:textId="554EB917" w:rsidR="00331450" w:rsidRPr="00421CF0" w:rsidRDefault="00421CF0" w:rsidP="00B75DE1">
      <w:pPr>
        <w:shd w:val="clear" w:color="auto" w:fill="FFFFFF"/>
        <w:spacing w:after="0" w:line="240" w:lineRule="auto"/>
        <w:rPr>
          <w:rFonts w:ascii="GHEA Grapalat" w:hAnsi="GHEA Grapalat" w:cs="Arial Armenian"/>
          <w:bCs/>
          <w:sz w:val="24"/>
          <w:szCs w:val="24"/>
          <w:lang w:val="hy-AM"/>
        </w:rPr>
      </w:pPr>
      <w:r w:rsidRPr="00421CF0">
        <w:rPr>
          <w:rFonts w:ascii="Calibri" w:hAnsi="Calibri" w:cs="Calibri"/>
          <w:bCs/>
          <w:sz w:val="24"/>
          <w:szCs w:val="24"/>
          <w:lang w:val="hy-AM"/>
        </w:rPr>
        <w:t> </w:t>
      </w: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77777777" w:rsidR="0003359B" w:rsidRPr="00E9370B" w:rsidRDefault="0003359B" w:rsidP="0003359B">
      <w:pPr>
        <w:pStyle w:val="ListParagraph"/>
        <w:numPr>
          <w:ilvl w:val="0"/>
          <w:numId w:val="11"/>
        </w:numPr>
        <w:spacing w:after="0" w:line="240" w:lineRule="auto"/>
        <w:ind w:left="270" w:right="150" w:firstLine="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ՀՀ Սահմանադրություն.  </w:t>
      </w:r>
    </w:p>
    <w:p w14:paraId="77692598" w14:textId="77777777" w:rsidR="0003359B" w:rsidRPr="007101F0" w:rsidRDefault="0003359B" w:rsidP="0003359B">
      <w:pPr>
        <w:pStyle w:val="ListParagraph"/>
        <w:spacing w:after="0" w:line="240" w:lineRule="auto"/>
        <w:ind w:right="150"/>
        <w:jc w:val="both"/>
        <w:outlineLvl w:val="2"/>
        <w:rPr>
          <w:rStyle w:val="Hyperlink"/>
          <w:rFonts w:ascii="GHEA Grapalat" w:hAnsi="GHEA Grapalat"/>
          <w:sz w:val="24"/>
          <w:szCs w:val="24"/>
          <w:lang w:val="hy-AM"/>
        </w:rPr>
      </w:pPr>
      <w:r w:rsidRPr="00E9370B">
        <w:rPr>
          <w:rFonts w:ascii="GHEA Grapalat" w:hAnsi="GHEA Grapalat"/>
          <w:sz w:val="24"/>
          <w:szCs w:val="24"/>
          <w:lang w:val="hy-AM"/>
        </w:rPr>
        <w:t xml:space="preserve">Հղումը՝ </w:t>
      </w:r>
      <w:hyperlink r:id="rId11" w:history="1">
        <w:r w:rsidRPr="005A4357">
          <w:rPr>
            <w:rStyle w:val="Hyperlink"/>
            <w:rFonts w:ascii="GHEA Grapalat" w:hAnsi="GHEA Grapalat"/>
            <w:sz w:val="24"/>
            <w:szCs w:val="24"/>
            <w:lang w:val="hy-AM"/>
          </w:rPr>
          <w:t>http://www.arlis.am/DocumentView.aspx?DocID=143723</w:t>
        </w:r>
      </w:hyperlink>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03359B">
      <w:pPr>
        <w:pStyle w:val="ListParagraph"/>
        <w:numPr>
          <w:ilvl w:val="0"/>
          <w:numId w:val="11"/>
        </w:numPr>
        <w:spacing w:after="0" w:line="240" w:lineRule="auto"/>
        <w:ind w:left="270" w:right="150" w:firstLine="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77777777" w:rsidR="0003359B" w:rsidRPr="00033E65" w:rsidRDefault="0003359B" w:rsidP="0003359B">
      <w:pPr>
        <w:pStyle w:val="ListParagraph"/>
        <w:spacing w:after="0"/>
        <w:ind w:right="150"/>
        <w:jc w:val="both"/>
        <w:rPr>
          <w:rStyle w:val="Hyperlink"/>
          <w:rFonts w:ascii="GHEA Grapalat" w:hAnsi="GHEA Grapalat"/>
          <w:sz w:val="24"/>
          <w:szCs w:val="24"/>
          <w:lang w:val="hy-AM"/>
        </w:rPr>
      </w:pPr>
      <w:r w:rsidRPr="00E9370B">
        <w:rPr>
          <w:rFonts w:ascii="GHEA Grapalat" w:eastAsia="Times New Roman" w:hAnsi="GHEA Grapalat" w:cs="Times New Roman"/>
          <w:bCs/>
          <w:color w:val="000000"/>
          <w:sz w:val="24"/>
          <w:szCs w:val="24"/>
          <w:lang w:val="hy-AM"/>
        </w:rPr>
        <w:t>Հղումը</w:t>
      </w:r>
      <w:r w:rsidRPr="00E9370B">
        <w:rPr>
          <w:rFonts w:ascii="GHEA Grapalat" w:hAnsi="GHEA Grapalat"/>
          <w:sz w:val="24"/>
          <w:szCs w:val="24"/>
          <w:lang w:val="hy-AM"/>
        </w:rPr>
        <w:t xml:space="preserve"> </w:t>
      </w:r>
      <w:r w:rsidRPr="00033E65">
        <w:rPr>
          <w:rStyle w:val="Hyperlink"/>
          <w:rFonts w:ascii="GHEA Grapalat" w:hAnsi="GHEA Grapalat"/>
          <w:sz w:val="24"/>
          <w:szCs w:val="24"/>
          <w:lang w:val="hy-AM"/>
        </w:rPr>
        <w:t>https://www.arlis.am/documentview.aspx?docid=200941</w:t>
      </w:r>
    </w:p>
    <w:p w14:paraId="416B8E01" w14:textId="77777777" w:rsidR="00BB7D77" w:rsidRPr="0026457E" w:rsidRDefault="00BB7D77" w:rsidP="0026457E">
      <w:pPr>
        <w:pStyle w:val="ListParagraph"/>
        <w:spacing w:after="0" w:line="240" w:lineRule="auto"/>
        <w:ind w:left="630"/>
        <w:rPr>
          <w:rFonts w:ascii="GHEA Grapalat" w:eastAsia="Times New Roman" w:hAnsi="GHEA Grapalat" w:cs="Times New Roman"/>
          <w:bCs/>
          <w:sz w:val="24"/>
          <w:szCs w:val="24"/>
          <w:lang w:val="hy-AM"/>
        </w:rPr>
      </w:pPr>
    </w:p>
    <w:p w14:paraId="1E773CFC" w14:textId="733718C4" w:rsidR="003C2D78" w:rsidRPr="001C694A" w:rsidRDefault="00331450" w:rsidP="003C2D78">
      <w:pPr>
        <w:pStyle w:val="ListParagraph"/>
        <w:numPr>
          <w:ilvl w:val="0"/>
          <w:numId w:val="8"/>
        </w:numPr>
        <w:spacing w:after="0" w:line="240" w:lineRule="auto"/>
        <w:ind w:left="720" w:hanging="450"/>
        <w:rPr>
          <w:rFonts w:ascii="GHEA Grapalat" w:eastAsia="Times New Roman" w:hAnsi="GHEA Grapalat" w:cs="Times New Roman"/>
          <w:bCs/>
          <w:sz w:val="24"/>
          <w:szCs w:val="24"/>
          <w:lang w:val="hy-AM"/>
        </w:rPr>
      </w:pPr>
      <w:r>
        <w:rPr>
          <w:rFonts w:ascii="GHEA Grapalat" w:hAnsi="GHEA Grapalat"/>
          <w:sz w:val="24"/>
          <w:szCs w:val="24"/>
          <w:lang w:val="hy-AM"/>
        </w:rPr>
        <w:t>Նորմատիվ իրավական ակտերի մասին ՀՀ օրենք</w:t>
      </w:r>
    </w:p>
    <w:p w14:paraId="2E4DF226" w14:textId="1C12079E" w:rsidR="0008046D" w:rsidRPr="0008046D" w:rsidRDefault="003C2D78" w:rsidP="0008046D">
      <w:pPr>
        <w:pStyle w:val="ListParagraph"/>
        <w:spacing w:after="0" w:line="240" w:lineRule="auto"/>
        <w:rPr>
          <w:rFonts w:ascii="GHEA Grapalat" w:hAnsi="GHEA Grapalat"/>
          <w:color w:val="0000FF"/>
          <w:sz w:val="24"/>
          <w:szCs w:val="24"/>
          <w:u w:val="single"/>
          <w:lang w:val="hy-AM"/>
        </w:rPr>
      </w:pPr>
      <w:r>
        <w:rPr>
          <w:rFonts w:ascii="GHEA Grapalat" w:hAnsi="GHEA Grapalat"/>
          <w:sz w:val="24"/>
          <w:szCs w:val="24"/>
          <w:lang w:val="hy-AM"/>
        </w:rPr>
        <w:t xml:space="preserve">    </w:t>
      </w:r>
      <w:r w:rsidRPr="001C694A">
        <w:rPr>
          <w:rFonts w:ascii="GHEA Grapalat" w:hAnsi="GHEA Grapalat"/>
          <w:sz w:val="24"/>
          <w:szCs w:val="24"/>
          <w:lang w:val="hy-AM"/>
        </w:rPr>
        <w:t>Հղումը՝</w:t>
      </w:r>
      <w:r>
        <w:rPr>
          <w:rFonts w:ascii="GHEA Grapalat" w:hAnsi="GHEA Grapalat"/>
          <w:sz w:val="24"/>
          <w:szCs w:val="24"/>
          <w:lang w:val="hy-AM"/>
        </w:rPr>
        <w:t xml:space="preserve"> </w:t>
      </w:r>
      <w:hyperlink r:id="rId12" w:history="1">
        <w:r w:rsidR="00331450" w:rsidRPr="0080582E">
          <w:rPr>
            <w:rStyle w:val="Hyperlink"/>
            <w:rFonts w:ascii="GHEA Grapalat" w:hAnsi="GHEA Grapalat"/>
            <w:sz w:val="24"/>
            <w:szCs w:val="24"/>
            <w:lang w:val="hy-AM"/>
          </w:rPr>
          <w:t>https://www.arlis.am/hy/acts/187324</w:t>
        </w:r>
      </w:hyperlink>
    </w:p>
    <w:p w14:paraId="2759024C" w14:textId="77777777" w:rsidR="00862C04" w:rsidRPr="00862C04" w:rsidRDefault="00862C04" w:rsidP="00862C04">
      <w:pPr>
        <w:spacing w:after="0" w:line="240" w:lineRule="auto"/>
        <w:rPr>
          <w:rFonts w:ascii="GHEA Grapalat" w:hAnsi="GHEA Grapalat"/>
          <w:sz w:val="24"/>
          <w:szCs w:val="24"/>
          <w:lang w:val="hy-AM"/>
        </w:rPr>
      </w:pPr>
    </w:p>
    <w:p w14:paraId="7FAAA3B1" w14:textId="3E2BBF5A" w:rsidR="0008046D" w:rsidRDefault="00B75DE1" w:rsidP="0008046D">
      <w:pPr>
        <w:pStyle w:val="ListParagraph"/>
        <w:numPr>
          <w:ilvl w:val="0"/>
          <w:numId w:val="1"/>
        </w:numPr>
        <w:spacing w:after="0" w:line="240" w:lineRule="auto"/>
        <w:ind w:hanging="450"/>
        <w:rPr>
          <w:rFonts w:ascii="GHEA Grapalat" w:hAnsi="GHEA Grapalat"/>
          <w:bCs/>
          <w:sz w:val="24"/>
          <w:szCs w:val="24"/>
          <w:lang w:val="hy-AM"/>
        </w:rPr>
      </w:pPr>
      <w:hyperlink r:id="rId13" w:tgtFrame="_blank" w:history="1">
        <w:r w:rsidR="00331450">
          <w:rPr>
            <w:rFonts w:ascii="GHEA Grapalat" w:eastAsia="Times New Roman" w:hAnsi="GHEA Grapalat" w:cs="Times New Roman"/>
            <w:sz w:val="24"/>
            <w:szCs w:val="24"/>
            <w:lang w:val="hy-AM"/>
          </w:rPr>
          <w:t>Հանրային ծառայության մասին</w:t>
        </w:r>
        <w:r w:rsidR="0008046D" w:rsidRPr="0008046D">
          <w:rPr>
            <w:rFonts w:ascii="GHEA Grapalat" w:eastAsia="Times New Roman" w:hAnsi="GHEA Grapalat" w:cs="Times New Roman"/>
            <w:sz w:val="24"/>
            <w:szCs w:val="24"/>
            <w:lang w:val="hy-AM"/>
          </w:rPr>
          <w:t xml:space="preserve"> ՀՀ օրենք</w:t>
        </w:r>
      </w:hyperlink>
      <w:r w:rsidR="0008046D">
        <w:rPr>
          <w:rFonts w:ascii="GHEA Grapalat" w:eastAsia="Times New Roman" w:hAnsi="GHEA Grapalat" w:cs="Times New Roman"/>
          <w:sz w:val="24"/>
          <w:szCs w:val="24"/>
          <w:shd w:val="clear" w:color="auto" w:fill="FFFFFF"/>
          <w:lang w:val="hy-AM"/>
        </w:rPr>
        <w:t xml:space="preserve"> </w:t>
      </w:r>
    </w:p>
    <w:p w14:paraId="6FE6600C" w14:textId="3B1FD5F0" w:rsidR="0008046D" w:rsidRDefault="0008046D" w:rsidP="0008046D">
      <w:pPr>
        <w:spacing w:after="0" w:line="240" w:lineRule="auto"/>
        <w:ind w:left="270"/>
        <w:rPr>
          <w:rStyle w:val="Hyperlink"/>
          <w:rFonts w:ascii="GHEA Grapalat" w:hAnsi="GHEA Grapalat"/>
          <w:sz w:val="24"/>
          <w:szCs w:val="24"/>
          <w:lang w:val="hy-AM"/>
        </w:rPr>
      </w:pPr>
      <w:r w:rsidRPr="0008046D">
        <w:rPr>
          <w:rFonts w:ascii="GHEA Grapalat" w:hAnsi="GHEA Grapalat"/>
          <w:sz w:val="24"/>
          <w:szCs w:val="24"/>
          <w:lang w:val="hy-AM"/>
        </w:rPr>
        <w:t xml:space="preserve">          Հղումը</w:t>
      </w:r>
      <w:r w:rsidRPr="0008046D">
        <w:rPr>
          <w:rStyle w:val="Hyperlink"/>
          <w:u w:val="none"/>
          <w:lang w:val="hy-AM"/>
        </w:rPr>
        <w:t>՝</w:t>
      </w:r>
      <w:r w:rsidRPr="0008046D">
        <w:rPr>
          <w:rStyle w:val="Hyperlink"/>
          <w:rFonts w:ascii="GHEA Grapalat" w:hAnsi="GHEA Grapalat"/>
          <w:sz w:val="24"/>
          <w:szCs w:val="24"/>
          <w:u w:val="none"/>
          <w:lang w:val="hy-AM"/>
        </w:rPr>
        <w:t xml:space="preserve">  </w:t>
      </w:r>
      <w:hyperlink r:id="rId14" w:history="1">
        <w:r w:rsidR="00331450" w:rsidRPr="0080582E">
          <w:rPr>
            <w:rStyle w:val="Hyperlink"/>
            <w:rFonts w:ascii="GHEA Grapalat" w:hAnsi="GHEA Grapalat"/>
            <w:sz w:val="24"/>
            <w:szCs w:val="24"/>
            <w:lang w:val="hy-AM"/>
          </w:rPr>
          <w:t>https://www.arlis.am/hy/acts/208569</w:t>
        </w:r>
      </w:hyperlink>
    </w:p>
    <w:p w14:paraId="5341427B" w14:textId="77777777" w:rsidR="0008046D" w:rsidRPr="0008046D" w:rsidRDefault="0008046D" w:rsidP="0008046D">
      <w:pPr>
        <w:spacing w:after="0" w:line="240" w:lineRule="auto"/>
        <w:ind w:left="270"/>
        <w:rPr>
          <w:rFonts w:ascii="GHEA Grapalat" w:hAnsi="GHEA Grapalat"/>
          <w:sz w:val="24"/>
          <w:szCs w:val="24"/>
          <w:lang w:val="hy-AM"/>
        </w:rPr>
      </w:pPr>
    </w:p>
    <w:p w14:paraId="413535A3" w14:textId="39825DE6" w:rsidR="006770EB" w:rsidRPr="006770EB" w:rsidRDefault="00B75DE1" w:rsidP="00862C04">
      <w:pPr>
        <w:pStyle w:val="ListParagraph"/>
        <w:numPr>
          <w:ilvl w:val="0"/>
          <w:numId w:val="1"/>
        </w:numPr>
        <w:spacing w:after="0" w:line="240" w:lineRule="auto"/>
        <w:ind w:hanging="450"/>
        <w:rPr>
          <w:rFonts w:ascii="GHEA Grapalat" w:hAnsi="GHEA Grapalat"/>
          <w:bCs/>
          <w:sz w:val="24"/>
          <w:szCs w:val="24"/>
          <w:lang w:val="hy-AM"/>
        </w:rPr>
      </w:pPr>
      <w:hyperlink r:id="rId15" w:tgtFrame="_blank" w:history="1">
        <w:r w:rsidR="00331450">
          <w:rPr>
            <w:rFonts w:ascii="GHEA Grapalat" w:eastAsia="Times New Roman" w:hAnsi="GHEA Grapalat" w:cs="Times New Roman"/>
            <w:sz w:val="24"/>
            <w:szCs w:val="24"/>
            <w:lang w:val="hy-AM"/>
          </w:rPr>
          <w:t>Պետական գաղտնիքի մասին</w:t>
        </w:r>
        <w:r w:rsidR="006770EB" w:rsidRPr="006770EB">
          <w:rPr>
            <w:rFonts w:ascii="GHEA Grapalat" w:eastAsia="Times New Roman" w:hAnsi="GHEA Grapalat" w:cs="Times New Roman"/>
            <w:sz w:val="24"/>
            <w:szCs w:val="24"/>
            <w:lang w:val="hy-AM"/>
          </w:rPr>
          <w:t xml:space="preserve"> ՀՀ օրենք</w:t>
        </w:r>
      </w:hyperlink>
      <w:r w:rsidR="006770EB">
        <w:rPr>
          <w:rFonts w:ascii="GHEA Grapalat" w:eastAsia="Times New Roman" w:hAnsi="GHEA Grapalat" w:cs="Times New Roman"/>
          <w:sz w:val="24"/>
          <w:szCs w:val="24"/>
          <w:shd w:val="clear" w:color="auto" w:fill="FFFFFF"/>
          <w:lang w:val="hy-AM"/>
        </w:rPr>
        <w:t xml:space="preserve"> </w:t>
      </w:r>
    </w:p>
    <w:p w14:paraId="53D30BBC" w14:textId="4AEF9D6F" w:rsidR="006770EB" w:rsidRDefault="006770EB" w:rsidP="006770EB">
      <w:pPr>
        <w:pStyle w:val="ListParagraph"/>
        <w:spacing w:after="0" w:line="240" w:lineRule="auto"/>
        <w:rPr>
          <w:rStyle w:val="Hyperlink"/>
          <w:rFonts w:ascii="GHEA Grapalat" w:hAnsi="GHEA Grapalat"/>
          <w:sz w:val="24"/>
          <w:szCs w:val="24"/>
          <w:lang w:val="hy-AM"/>
        </w:rPr>
      </w:pP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6" w:history="1">
        <w:r w:rsidRPr="00C711D2">
          <w:rPr>
            <w:rStyle w:val="Hyperlink"/>
            <w:lang w:val="hy-AM"/>
          </w:rPr>
          <w:t xml:space="preserve"> </w:t>
        </w:r>
        <w:r w:rsidR="00331450" w:rsidRPr="00331450">
          <w:rPr>
            <w:rStyle w:val="Hyperlink"/>
            <w:rFonts w:ascii="GHEA Grapalat" w:hAnsi="GHEA Grapalat"/>
            <w:sz w:val="24"/>
            <w:szCs w:val="24"/>
            <w:lang w:val="hy-AM"/>
          </w:rPr>
          <w:t>https://www.arlis.am/hy/acts/204813</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58EDCED8" w14:textId="77777777" w:rsidR="00510A30" w:rsidRDefault="00510A30"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940D0"/>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52986"/>
    <w:rsid w:val="00454B43"/>
    <w:rsid w:val="00465B4E"/>
    <w:rsid w:val="00470584"/>
    <w:rsid w:val="004721A5"/>
    <w:rsid w:val="004975C9"/>
    <w:rsid w:val="004C457B"/>
    <w:rsid w:val="004D63DA"/>
    <w:rsid w:val="00510A30"/>
    <w:rsid w:val="005229BB"/>
    <w:rsid w:val="00541BE8"/>
    <w:rsid w:val="00553F6F"/>
    <w:rsid w:val="005546C6"/>
    <w:rsid w:val="00565D2E"/>
    <w:rsid w:val="00580983"/>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67D0"/>
    <w:rsid w:val="006E7C97"/>
    <w:rsid w:val="007101F0"/>
    <w:rsid w:val="00715A4B"/>
    <w:rsid w:val="007327FD"/>
    <w:rsid w:val="0077257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126A"/>
    <w:rsid w:val="008D43E5"/>
    <w:rsid w:val="008E1A28"/>
    <w:rsid w:val="008F6A5B"/>
    <w:rsid w:val="00903E19"/>
    <w:rsid w:val="00905FBE"/>
    <w:rsid w:val="00925736"/>
    <w:rsid w:val="0092738B"/>
    <w:rsid w:val="00934363"/>
    <w:rsid w:val="00964161"/>
    <w:rsid w:val="00982317"/>
    <w:rsid w:val="009B44E1"/>
    <w:rsid w:val="009E4FB2"/>
    <w:rsid w:val="00A056E5"/>
    <w:rsid w:val="00A20E07"/>
    <w:rsid w:val="00A219C0"/>
    <w:rsid w:val="00A44016"/>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75DE1"/>
    <w:rsid w:val="00B859AC"/>
    <w:rsid w:val="00BB4D58"/>
    <w:rsid w:val="00BB7D77"/>
    <w:rsid w:val="00BC3FB1"/>
    <w:rsid w:val="00BD2501"/>
    <w:rsid w:val="00BD765D"/>
    <w:rsid w:val="00BF0FA6"/>
    <w:rsid w:val="00C31291"/>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DA7"/>
    <w:rsid w:val="00E41C11"/>
    <w:rsid w:val="00E47467"/>
    <w:rsid w:val="00E67D3D"/>
    <w:rsid w:val="00E746F0"/>
    <w:rsid w:val="00EA154C"/>
    <w:rsid w:val="00ED2B04"/>
    <w:rsid w:val="00EE3834"/>
    <w:rsid w:val="00EF0073"/>
    <w:rsid w:val="00F12442"/>
    <w:rsid w:val="00F237BB"/>
    <w:rsid w:val="00F25B97"/>
    <w:rsid w:val="00F45F92"/>
    <w:rsid w:val="00F5287B"/>
    <w:rsid w:val="00F54E7F"/>
    <w:rsid w:val="00F63427"/>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508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87324"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20https://www.arlis.am/documentview.aspx?docid=199726"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www.arlis.am/DocumentView.aspx?DocID=143723" TargetMode="External"/><Relationship Id="rId5" Type="http://schemas.openxmlformats.org/officeDocument/2006/relationships/webSettings" Target="webSettings.xml"/><Relationship Id="rId15" Type="http://schemas.openxmlformats.org/officeDocument/2006/relationships/hyperlink" Target="https://www.arlis.am/documentview.aspx?docid=190384"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33</cp:revision>
  <cp:lastPrinted>2025-03-18T04:40:00Z</cp:lastPrinted>
  <dcterms:created xsi:type="dcterms:W3CDTF">2025-03-17T13:03:00Z</dcterms:created>
  <dcterms:modified xsi:type="dcterms:W3CDTF">2025-09-25T13:16:00Z</dcterms:modified>
</cp:coreProperties>
</file>