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419073" w14:textId="368D5CD6" w:rsidR="00870F3B" w:rsidRPr="004B7043" w:rsidRDefault="00437B6B" w:rsidP="00664DA2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437B6B">
        <w:rPr>
          <w:rFonts w:ascii="GHEA Grapalat" w:hAnsi="GHEA Grapalat"/>
          <w:b/>
          <w:lang w:val="hy-AM"/>
        </w:rPr>
        <w:t>Հայաստանի Հանրապետության ներքին գործերի նախարարության փաստաթղթաշրջանառության ապահովման վարչության գաղտնիության ռեժիմի ապահովման բաժնի ավագ մասնագետի (</w:t>
      </w:r>
      <w:proofErr w:type="spellStart"/>
      <w:r w:rsidRPr="00437B6B">
        <w:rPr>
          <w:rFonts w:ascii="GHEA Grapalat" w:hAnsi="GHEA Grapalat"/>
          <w:b/>
          <w:lang w:val="hy-AM"/>
        </w:rPr>
        <w:t>ծածակագիր</w:t>
      </w:r>
      <w:proofErr w:type="spellEnd"/>
      <w:r w:rsidRPr="00437B6B">
        <w:rPr>
          <w:rFonts w:ascii="GHEA Grapalat" w:hAnsi="GHEA Grapalat"/>
          <w:b/>
          <w:lang w:val="hy-AM"/>
        </w:rPr>
        <w:t>՝ 27-34.6-Մ</w:t>
      </w:r>
      <w:r w:rsidR="007270F7">
        <w:rPr>
          <w:rFonts w:ascii="GHEA Grapalat" w:hAnsi="GHEA Grapalat"/>
          <w:b/>
          <w:lang w:val="hy-AM"/>
        </w:rPr>
        <w:t>5</w:t>
      </w:r>
      <w:r w:rsidRPr="00437B6B">
        <w:rPr>
          <w:rFonts w:ascii="GHEA Grapalat" w:hAnsi="GHEA Grapalat"/>
          <w:b/>
          <w:lang w:val="es-ES"/>
        </w:rPr>
        <w:t>-</w:t>
      </w:r>
      <w:r w:rsidRPr="00437B6B">
        <w:rPr>
          <w:rFonts w:ascii="GHEA Grapalat" w:hAnsi="GHEA Grapalat"/>
          <w:b/>
          <w:lang w:val="hy-AM"/>
        </w:rPr>
        <w:t>18)</w:t>
      </w:r>
      <w:r>
        <w:rPr>
          <w:rFonts w:ascii="GHEA Grapalat" w:hAnsi="GHEA Grapalat"/>
          <w:b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քաղաքացիական ծառայության թափուր</w:t>
      </w:r>
      <w:r w:rsidR="00194C28" w:rsidRPr="004B7043">
        <w:rPr>
          <w:rFonts w:ascii="GHEA Grapalat" w:hAnsi="GHEA Grapalat"/>
          <w:b/>
          <w:bCs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պաշտոն</w:t>
      </w:r>
      <w:r w:rsidR="00F25B97" w:rsidRPr="004B7043">
        <w:rPr>
          <w:rFonts w:ascii="GHEA Grapalat" w:hAnsi="GHEA Grapalat"/>
          <w:b/>
          <w:bCs/>
          <w:lang w:val="hy-AM"/>
        </w:rPr>
        <w:t>ը</w:t>
      </w:r>
      <w:r w:rsidR="00541BE8" w:rsidRPr="004B7043">
        <w:rPr>
          <w:rFonts w:ascii="GHEA Grapalat" w:hAnsi="GHEA Grapalat"/>
          <w:b/>
          <w:bCs/>
          <w:lang w:val="hy-AM"/>
        </w:rPr>
        <w:t xml:space="preserve"> զբաղեցնելու </w:t>
      </w:r>
      <w:r w:rsidR="00870F3B" w:rsidRPr="004B7043">
        <w:rPr>
          <w:rFonts w:ascii="GHEA Grapalat" w:hAnsi="GHEA Grapalat"/>
          <w:b/>
          <w:bCs/>
          <w:lang w:val="hy-AM"/>
        </w:rPr>
        <w:t>մասին</w:t>
      </w:r>
    </w:p>
    <w:p w14:paraId="69EECD02" w14:textId="60E3264F" w:rsidR="00541BE8" w:rsidRPr="00703AC1" w:rsidRDefault="00541BE8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7D70B9">
        <w:rPr>
          <w:rFonts w:ascii="GHEA Grapalat" w:hAnsi="GHEA Grapalat"/>
          <w:lang w:val="hy-AM"/>
        </w:rPr>
        <w:t xml:space="preserve"> </w:t>
      </w:r>
    </w:p>
    <w:p w14:paraId="093BB453" w14:textId="43354AD9" w:rsidR="00541BE8" w:rsidRPr="009F0000" w:rsidRDefault="003642FD" w:rsidP="00554722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326D24">
        <w:rPr>
          <w:rFonts w:ascii="GHEA Grapalat" w:hAnsi="GHEA Grapalat" w:cs="Sylfaen"/>
          <w:lang w:val="hy-AM"/>
        </w:rPr>
        <w:t xml:space="preserve">            </w:t>
      </w:r>
      <w:r w:rsidR="00541BE8" w:rsidRPr="00326D24">
        <w:rPr>
          <w:rFonts w:ascii="GHEA Grapalat" w:hAnsi="GHEA Grapalat" w:cs="Sylfaen"/>
          <w:lang w:val="hy-AM"/>
        </w:rPr>
        <w:t>(</w:t>
      </w:r>
      <w:r w:rsidR="00541BE8" w:rsidRPr="00326D24">
        <w:rPr>
          <w:rFonts w:ascii="GHEA Grapalat" w:hAnsi="GHEA Grapalat"/>
          <w:b/>
          <w:lang w:val="hy-AM"/>
        </w:rPr>
        <w:t xml:space="preserve">Աշխատավայրը՝ </w:t>
      </w:r>
      <w:r w:rsidR="002219F0" w:rsidRPr="002219F0">
        <w:rPr>
          <w:rFonts w:ascii="GHEA Grapalat" w:hAnsi="GHEA Grapalat" w:cs="Helvetica"/>
          <w:sz w:val="24"/>
          <w:szCs w:val="24"/>
          <w:lang w:val="hy-AM"/>
        </w:rPr>
        <w:t>Հայաստանի Հանրապետություն, Գեղարքունիքի մարզ, ք</w:t>
      </w:r>
      <w:r w:rsidR="002219F0">
        <w:rPr>
          <w:rFonts w:ascii="Cambria Math" w:hAnsi="Cambria Math" w:cs="Helvetica"/>
          <w:sz w:val="24"/>
          <w:szCs w:val="24"/>
          <w:lang w:val="hy-AM"/>
        </w:rPr>
        <w:t xml:space="preserve">․ </w:t>
      </w:r>
      <w:r w:rsidR="002219F0" w:rsidRPr="002219F0">
        <w:rPr>
          <w:rFonts w:ascii="GHEA Grapalat" w:hAnsi="GHEA Grapalat" w:cs="Helvetica"/>
          <w:sz w:val="24"/>
          <w:szCs w:val="24"/>
          <w:lang w:val="hy-AM"/>
        </w:rPr>
        <w:t>Ճամբարակ, Գ</w:t>
      </w:r>
      <w:r w:rsidR="002219F0">
        <w:rPr>
          <w:rFonts w:ascii="Cambria Math" w:hAnsi="Cambria Math" w:cs="Helvetica"/>
          <w:sz w:val="24"/>
          <w:szCs w:val="24"/>
          <w:lang w:val="hy-AM"/>
        </w:rPr>
        <w:t>․</w:t>
      </w:r>
      <w:r w:rsidR="002219F0" w:rsidRPr="002219F0">
        <w:rPr>
          <w:rFonts w:ascii="GHEA Grapalat" w:hAnsi="GHEA Grapalat" w:cs="Helvetica"/>
          <w:sz w:val="24"/>
          <w:szCs w:val="24"/>
          <w:lang w:val="hy-AM"/>
        </w:rPr>
        <w:t xml:space="preserve"> Նժդեհի 121</w:t>
      </w:r>
      <w:r w:rsidR="00541BE8" w:rsidRPr="009F0000">
        <w:rPr>
          <w:rFonts w:ascii="GHEA Grapalat" w:hAnsi="GHEA Grapalat" w:cs="Helvetica"/>
          <w:sz w:val="24"/>
          <w:szCs w:val="24"/>
          <w:lang w:val="hy-AM"/>
        </w:rPr>
        <w:t>)</w:t>
      </w:r>
      <w:r w:rsidR="00645A31" w:rsidRPr="009F0000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4ED2766F" w14:textId="0700DFCB" w:rsidR="00541BE8" w:rsidRPr="00703AC1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4AAD237B" w:rsidR="00541BE8" w:rsidRPr="00263880" w:rsidRDefault="00A87868" w:rsidP="00263880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երքին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աղտնիության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եժիմի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վագ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</w:t>
      </w:r>
      <w:proofErr w:type="spellEnd"/>
      <w:r w:rsidRPr="009C21B8">
        <w:rPr>
          <w:rFonts w:ascii="GHEA Grapalat" w:hAnsi="GHEA Grapalat"/>
          <w:sz w:val="24"/>
          <w:szCs w:val="24"/>
          <w:lang w:val="hy-AM"/>
        </w:rPr>
        <w:t>՝ 27-34.6-Մ</w:t>
      </w:r>
      <w:r w:rsidR="004C2555">
        <w:rPr>
          <w:rFonts w:ascii="GHEA Grapalat" w:hAnsi="GHEA Grapalat"/>
          <w:sz w:val="24"/>
          <w:szCs w:val="24"/>
          <w:lang w:val="hy-AM"/>
        </w:rPr>
        <w:t>5</w:t>
      </w:r>
      <w:r w:rsidRPr="009C21B8">
        <w:rPr>
          <w:rFonts w:ascii="GHEA Grapalat" w:hAnsi="GHEA Grapalat"/>
          <w:sz w:val="24"/>
          <w:szCs w:val="24"/>
          <w:lang w:val="es-ES"/>
        </w:rPr>
        <w:t>-</w:t>
      </w:r>
      <w:r w:rsidRPr="009C21B8">
        <w:rPr>
          <w:rFonts w:ascii="GHEA Grapalat" w:hAnsi="GHEA Grapalat"/>
          <w:sz w:val="24"/>
          <w:szCs w:val="24"/>
          <w:lang w:val="hy-AM"/>
        </w:rPr>
        <w:t>18)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</w:t>
      </w:r>
      <w:proofErr w:type="spellStart"/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>կոմպետենցիաների</w:t>
      </w:r>
      <w:proofErr w:type="spellEnd"/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0639F474" w:rsidR="00AE754C" w:rsidRPr="00703AC1" w:rsidRDefault="00B73C9B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երքին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աղտնիության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եժիմի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վագ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</w:t>
      </w:r>
      <w:proofErr w:type="spellEnd"/>
      <w:r w:rsidRPr="009C21B8">
        <w:rPr>
          <w:rFonts w:ascii="GHEA Grapalat" w:hAnsi="GHEA Grapalat"/>
          <w:sz w:val="24"/>
          <w:szCs w:val="24"/>
          <w:lang w:val="hy-AM"/>
        </w:rPr>
        <w:t>՝ 27-34.6-Մ</w:t>
      </w:r>
      <w:r w:rsidR="004E26D6">
        <w:rPr>
          <w:rFonts w:ascii="GHEA Grapalat" w:hAnsi="GHEA Grapalat"/>
          <w:sz w:val="24"/>
          <w:szCs w:val="24"/>
          <w:lang w:val="hy-AM"/>
        </w:rPr>
        <w:t>5</w:t>
      </w:r>
      <w:r w:rsidRPr="009C21B8">
        <w:rPr>
          <w:rFonts w:ascii="GHEA Grapalat" w:hAnsi="GHEA Grapalat"/>
          <w:sz w:val="24"/>
          <w:szCs w:val="24"/>
          <w:lang w:val="es-ES"/>
        </w:rPr>
        <w:t>-</w:t>
      </w:r>
      <w:r w:rsidRPr="009C21B8">
        <w:rPr>
          <w:rFonts w:ascii="GHEA Grapalat" w:hAnsi="GHEA Grapalat"/>
          <w:sz w:val="24"/>
          <w:szCs w:val="24"/>
          <w:lang w:val="hy-AM"/>
        </w:rPr>
        <w:t>18)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B02BA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491614BD" w14:textId="77777777" w:rsidR="002735B0" w:rsidRDefault="002735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F2666E8" w14:textId="77777777" w:rsidR="002735B0" w:rsidRPr="00703AC1" w:rsidRDefault="002735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4C8962B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40FFE5BD" w14:textId="77777777" w:rsidR="00A25655" w:rsidRDefault="00A2565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703AC1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703AC1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proofErr w:type="spellStart"/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4F0568E6" w14:textId="77777777" w:rsidR="00234BA2" w:rsidRDefault="00234BA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703AC1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այցելելով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25366FAD" w:rsidR="00880CE6" w:rsidRPr="00703AC1" w:rsidRDefault="00B7700F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երքին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աղտնիության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եժիմի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վագ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</w:t>
      </w:r>
      <w:proofErr w:type="spellEnd"/>
      <w:r w:rsidRPr="009C21B8">
        <w:rPr>
          <w:rFonts w:ascii="GHEA Grapalat" w:hAnsi="GHEA Grapalat"/>
          <w:sz w:val="24"/>
          <w:szCs w:val="24"/>
          <w:lang w:val="hy-AM"/>
        </w:rPr>
        <w:t>՝ 27-34.6-Մ</w:t>
      </w:r>
      <w:r w:rsidR="004E26D6">
        <w:rPr>
          <w:rFonts w:ascii="GHEA Grapalat" w:hAnsi="GHEA Grapalat"/>
          <w:sz w:val="24"/>
          <w:szCs w:val="24"/>
          <w:lang w:val="hy-AM"/>
        </w:rPr>
        <w:t>5</w:t>
      </w:r>
      <w:r w:rsidRPr="009C21B8">
        <w:rPr>
          <w:rFonts w:ascii="GHEA Grapalat" w:hAnsi="GHEA Grapalat"/>
          <w:sz w:val="24"/>
          <w:szCs w:val="24"/>
          <w:lang w:val="es-ES"/>
        </w:rPr>
        <w:t>-</w:t>
      </w:r>
      <w:r w:rsidRPr="009C21B8">
        <w:rPr>
          <w:rFonts w:ascii="GHEA Grapalat" w:hAnsi="GHEA Grapalat"/>
          <w:sz w:val="24"/>
          <w:szCs w:val="24"/>
          <w:lang w:val="hy-AM"/>
        </w:rPr>
        <w:t>18)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6375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D08C2E4" w14:textId="31EA2EE5" w:rsidR="000007FC" w:rsidRPr="000007FC" w:rsidRDefault="000007FC" w:rsidP="000007FC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Ունի </w:t>
      </w:r>
      <w:r w:rsidR="009C7FB4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Պ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ետական  գաղտնիք պարունակող տեղեկությունների հետ առնչվելու </w:t>
      </w:r>
      <w:r w:rsidR="0001607C" w:rsidRPr="0001607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մասին 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Հայաստանի Հանրապետության օրենսդրությամբ սահմանված </w:t>
      </w:r>
      <w:proofErr w:type="spellStart"/>
      <w:r w:rsidR="0001607C"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ձևի</w:t>
      </w:r>
      <w:r w:rsidR="0001607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ն</w:t>
      </w:r>
      <w:proofErr w:type="spellEnd"/>
      <w:r w:rsidR="0001607C"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համապատասխան </w:t>
      </w:r>
      <w:r w:rsidR="0001607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տրված՝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առնվազն երեք տարվա թույլտվություն: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6A2D1089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</w:t>
      </w:r>
      <w:r w:rsidR="0045745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30</w:t>
      </w:r>
      <w:r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2B036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45745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870F3B"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703AC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5D431846" w14:textId="5602920D" w:rsidR="00541BE8" w:rsidRPr="00F36226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Մրցույթի </w:t>
      </w:r>
      <w:proofErr w:type="spellStart"/>
      <w:r w:rsidRPr="00F36226">
        <w:rPr>
          <w:rFonts w:ascii="GHEA Grapalat" w:hAnsi="GHEA Grapalat"/>
          <w:b/>
          <w:sz w:val="24"/>
          <w:szCs w:val="24"/>
          <w:lang w:val="hy-AM"/>
        </w:rPr>
        <w:t>թեստավորման</w:t>
      </w:r>
      <w:proofErr w:type="spellEnd"/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 փուլը կանցկացվի 202</w:t>
      </w:r>
      <w:r w:rsidR="00CF773B" w:rsidRPr="00F36226">
        <w:rPr>
          <w:rFonts w:ascii="GHEA Grapalat" w:hAnsi="GHEA Grapalat"/>
          <w:b/>
          <w:sz w:val="24"/>
          <w:szCs w:val="24"/>
          <w:lang w:val="hy-AM"/>
        </w:rPr>
        <w:t>5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bookmarkStart w:id="0" w:name="_Hlk169177374"/>
      <w:r w:rsidR="00457456">
        <w:rPr>
          <w:rFonts w:ascii="GHEA Grapalat" w:hAnsi="GHEA Grapalat"/>
          <w:b/>
          <w:sz w:val="24"/>
          <w:szCs w:val="24"/>
          <w:lang w:val="hy-AM"/>
        </w:rPr>
        <w:t>հոկ</w:t>
      </w:r>
      <w:r w:rsidR="003A03C1">
        <w:rPr>
          <w:rFonts w:ascii="GHEA Grapalat" w:hAnsi="GHEA Grapalat"/>
          <w:b/>
          <w:sz w:val="24"/>
          <w:szCs w:val="24"/>
          <w:lang w:val="hy-AM"/>
        </w:rPr>
        <w:t xml:space="preserve">տեմբերի </w:t>
      </w:r>
      <w:r w:rsidR="00457456">
        <w:rPr>
          <w:rFonts w:ascii="GHEA Grapalat" w:hAnsi="GHEA Grapalat"/>
          <w:b/>
          <w:sz w:val="24"/>
          <w:szCs w:val="24"/>
          <w:lang w:val="hy-AM"/>
        </w:rPr>
        <w:t>23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-ին՝ ժամը </w:t>
      </w:r>
      <w:r w:rsidR="00F36226" w:rsidRPr="00F36226">
        <w:rPr>
          <w:rFonts w:ascii="GHEA Grapalat" w:hAnsi="GHEA Grapalat"/>
          <w:b/>
          <w:sz w:val="24"/>
          <w:szCs w:val="24"/>
          <w:lang w:val="hy-AM"/>
        </w:rPr>
        <w:t xml:space="preserve">        09</w:t>
      </w:r>
      <w:r w:rsidRPr="00F36226">
        <w:rPr>
          <w:rFonts w:ascii="GHEA Grapalat" w:hAnsi="GHEA Grapalat"/>
          <w:b/>
          <w:sz w:val="24"/>
          <w:szCs w:val="24"/>
          <w:lang w:val="hy-AM"/>
        </w:rPr>
        <w:t>:</w:t>
      </w:r>
      <w:bookmarkEnd w:id="0"/>
      <w:r w:rsidR="00F36226" w:rsidRPr="00F36226">
        <w:rPr>
          <w:rFonts w:ascii="GHEA Grapalat" w:hAnsi="GHEA Grapalat"/>
          <w:b/>
          <w:sz w:val="24"/>
          <w:szCs w:val="24"/>
          <w:lang w:val="hy-AM"/>
        </w:rPr>
        <w:t>30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-ին, 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Ներքին գործերի նախարարության փրկարար ծառայության վարչական շենքում՝ </w:t>
      </w:r>
      <w:r w:rsidR="009531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2-րդ մասնաշենք, 2-րդ հարկ (հասցե՝ ՀՀ, ք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Երևան</w:t>
      </w:r>
      <w:proofErr w:type="spellEnd"/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, Դավթաշեն վարչական շրջան, Դավիթաշեն 4-րդ թաղ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, Ա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Միկոյան</w:t>
      </w:r>
      <w:proofErr w:type="spellEnd"/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2ED247D7" w:rsidR="0067149D" w:rsidRPr="00B0529C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0529C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CF773B" w:rsidRPr="00B0529C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թվականի </w:t>
      </w:r>
      <w:r w:rsidR="00457456">
        <w:rPr>
          <w:rFonts w:ascii="GHEA Grapalat" w:hAnsi="GHEA Grapalat"/>
          <w:b/>
          <w:sz w:val="24"/>
          <w:szCs w:val="24"/>
          <w:lang w:val="hy-AM"/>
        </w:rPr>
        <w:t>հոկտեմբերի</w:t>
      </w:r>
      <w:r w:rsidR="00627EBD" w:rsidRPr="00B0529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D73A4"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457456">
        <w:rPr>
          <w:rFonts w:ascii="GHEA Grapalat" w:hAnsi="GHEA Grapalat" w:cs="Helvetica"/>
          <w:b/>
          <w:sz w:val="24"/>
          <w:szCs w:val="24"/>
          <w:lang w:val="hy-AM"/>
        </w:rPr>
        <w:t>27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-ին՝ ժամը </w:t>
      </w:r>
      <w:r w:rsidR="0093707F" w:rsidRPr="00B0529C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FB3238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FB5700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FB3238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>-ին,</w:t>
      </w:r>
      <w:r w:rsidRPr="00B0529C">
        <w:rPr>
          <w:rFonts w:ascii="GHEA Grapalat" w:hAnsi="GHEA Grapalat" w:cs="Helvetica"/>
          <w:b/>
          <w:color w:val="FF0000"/>
          <w:sz w:val="24"/>
          <w:szCs w:val="24"/>
          <w:lang w:val="hy-AM"/>
        </w:rPr>
        <w:t xml:space="preserve"> </w:t>
      </w:r>
      <w:r w:rsidR="00D00352" w:rsidRPr="00B0529C">
        <w:rPr>
          <w:rFonts w:ascii="GHEA Grapalat" w:hAnsi="GHEA Grapalat" w:cs="Helvetica"/>
          <w:b/>
          <w:sz w:val="24"/>
          <w:szCs w:val="24"/>
          <w:lang w:val="hy-AM"/>
        </w:rPr>
        <w:t>Ներքին գործերի նախարարության</w:t>
      </w:r>
      <w:r w:rsidR="00903E19"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67149D"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վարչական շենքում (հասցե՝ ՀՀ, ք. </w:t>
      </w:r>
      <w:proofErr w:type="spellStart"/>
      <w:r w:rsidR="0067149D" w:rsidRPr="00B0529C">
        <w:rPr>
          <w:rFonts w:ascii="GHEA Grapalat" w:hAnsi="GHEA Grapalat" w:cs="Helvetica"/>
          <w:b/>
          <w:sz w:val="24"/>
          <w:szCs w:val="24"/>
          <w:lang w:val="hy-AM"/>
        </w:rPr>
        <w:t>Երևան</w:t>
      </w:r>
      <w:proofErr w:type="spellEnd"/>
      <w:r w:rsidR="0067149D" w:rsidRPr="00B0529C">
        <w:rPr>
          <w:rFonts w:ascii="GHEA Grapalat" w:hAnsi="GHEA Grapalat" w:cs="Helvetica"/>
          <w:b/>
          <w:sz w:val="24"/>
          <w:szCs w:val="24"/>
          <w:lang w:val="hy-AM"/>
        </w:rPr>
        <w:t>, Կենտրոն վարչական շրջան</w:t>
      </w:r>
      <w:r w:rsidR="0067149D" w:rsidRPr="00B0529C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</w:t>
      </w:r>
      <w:r w:rsidR="00DB1007" w:rsidRPr="00B0529C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67149D" w:rsidRPr="00B0529C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4F622F">
        <w:rPr>
          <w:rFonts w:ascii="GHEA Grapalat" w:hAnsi="GHEA Grapalat" w:cs="Helvetica"/>
          <w:b/>
          <w:sz w:val="24"/>
          <w:szCs w:val="24"/>
          <w:lang w:val="hy-AM"/>
        </w:rPr>
        <w:t>«Հարցարան»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3DC9891" w14:textId="77777777" w:rsidR="00F36226" w:rsidRPr="00703AC1" w:rsidRDefault="00F36226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13926E9" w14:textId="208E86E6" w:rsidR="004A7F57" w:rsidRPr="00A71844" w:rsidRDefault="004A7F57" w:rsidP="004A7F57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D359D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3D359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D359D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3D359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C21310" w:rsidRPr="00C21310">
        <w:rPr>
          <w:rFonts w:ascii="GHEA Grapalat" w:hAnsi="GHEA Grapalat" w:cs="Sylfaen"/>
          <w:sz w:val="24"/>
          <w:szCs w:val="24"/>
          <w:lang w:val="hy-AM"/>
        </w:rPr>
        <w:t>163072</w:t>
      </w:r>
      <w:r w:rsidRPr="003D359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844">
        <w:rPr>
          <w:rFonts w:ascii="GHEA Grapalat" w:hAnsi="GHEA Grapalat" w:cs="Sylfaen"/>
          <w:sz w:val="24"/>
          <w:szCs w:val="24"/>
          <w:lang w:val="hy-AM"/>
        </w:rPr>
        <w:t xml:space="preserve">(հարյուր </w:t>
      </w:r>
      <w:proofErr w:type="spellStart"/>
      <w:r w:rsidR="00284B2B">
        <w:rPr>
          <w:rFonts w:ascii="GHEA Grapalat" w:hAnsi="GHEA Grapalat" w:cs="Sylfaen"/>
          <w:sz w:val="24"/>
          <w:szCs w:val="24"/>
          <w:lang w:val="hy-AM"/>
        </w:rPr>
        <w:t>վաթսուներեք</w:t>
      </w:r>
      <w:proofErr w:type="spellEnd"/>
      <w:r w:rsidR="00284B2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844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proofErr w:type="spellStart"/>
      <w:r w:rsidR="00284B2B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proofErr w:type="spellEnd"/>
      <w:r w:rsidRPr="00A71844">
        <w:rPr>
          <w:rFonts w:ascii="GHEA Grapalat" w:hAnsi="GHEA Grapalat" w:cs="Sylfaen"/>
          <w:sz w:val="24"/>
          <w:szCs w:val="24"/>
          <w:lang w:val="hy-AM"/>
        </w:rPr>
        <w:t>) ՀՀ դրամ (ներառյալ հարկերը)։</w:t>
      </w:r>
    </w:p>
    <w:p w14:paraId="3CC89DD3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CDF8C4F" w14:textId="0BDEDB25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5757C448" w14:textId="77777777" w:rsidR="007D2B11" w:rsidRPr="00703AC1" w:rsidRDefault="007D2B11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5D83E68" w14:textId="77777777" w:rsidR="00617EE4" w:rsidRPr="00C20BD9" w:rsidRDefault="00617EE4" w:rsidP="00617EE4">
      <w:pPr>
        <w:numPr>
          <w:ilvl w:val="0"/>
          <w:numId w:val="22"/>
        </w:numPr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</w:pPr>
      <w:r w:rsidRPr="00C20BD9"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  <w:t>ՄԱՍՆԱԳԻՏԱԿԱՆ ԳԻՏԵԼԻՔՆԵՐ</w:t>
      </w:r>
    </w:p>
    <w:p w14:paraId="43DEF698" w14:textId="77777777" w:rsidR="00617EE4" w:rsidRDefault="007553D4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0" w:tgtFrame="_blank" w:history="1">
        <w:r w:rsidR="00617EE4" w:rsidRPr="0006605E">
          <w:rPr>
            <w:rFonts w:ascii="GHEA Grapalat" w:hAnsi="GHEA Grapalat" w:cs="Sylfaen"/>
            <w:sz w:val="24"/>
            <w:szCs w:val="24"/>
            <w:lang w:val="hy-AM"/>
          </w:rPr>
          <w:t>ՀՀ Սահմանադրություն (փոփոխություններով)</w:t>
        </w:r>
      </w:hyperlink>
      <w:r w:rsidR="00617EE4" w:rsidRPr="0006605E">
        <w:rPr>
          <w:rFonts w:ascii="GHEA Grapalat" w:hAnsi="GHEA Grapalat" w:cs="Sylfaen"/>
          <w:sz w:val="24"/>
          <w:szCs w:val="24"/>
          <w:lang w:val="hy-AM"/>
        </w:rPr>
        <w:t>(Հոդվածներ՝ 1, 2, 5, 6, 8, 10, 14, 15, 17, 21, 25, 27, 31, 32, 34, 35, 36, 38,</w:t>
      </w:r>
      <w:r w:rsidR="00617EE4" w:rsidRPr="00617EE4">
        <w:rPr>
          <w:rFonts w:ascii="Roboto" w:eastAsia="Times New Roman" w:hAnsi="Roboto" w:cs="Times New Roman"/>
          <w:color w:val="333333"/>
          <w:sz w:val="20"/>
          <w:szCs w:val="20"/>
        </w:rPr>
        <w:t xml:space="preserve"> </w:t>
      </w:r>
      <w:r w:rsidR="00617EE4" w:rsidRPr="0006605E">
        <w:rPr>
          <w:rFonts w:ascii="GHEA Grapalat" w:hAnsi="GHEA Grapalat" w:cs="Sylfaen"/>
          <w:sz w:val="24"/>
          <w:szCs w:val="24"/>
          <w:lang w:val="hy-AM"/>
        </w:rPr>
        <w:t>40, 41, 44, 46-49, 54, 57, 66, 85, 89, 90, 96, 99, 100, 103, 104, 109, 112, 113, 118, 119, 123, 124, 136, 142, 144, 146, 147, 149-153, 159, 160, 163, 182, 185, 195, 198, 199)</w:t>
      </w:r>
    </w:p>
    <w:p w14:paraId="6BA5CA09" w14:textId="77777777" w:rsidR="00B26CDC" w:rsidRDefault="00B26CDC" w:rsidP="00B26CDC">
      <w:pPr>
        <w:pStyle w:val="ListParagraph"/>
        <w:shd w:val="clear" w:color="auto" w:fill="FFFFFF"/>
        <w:spacing w:before="100" w:beforeAutospacing="1" w:after="100" w:afterAutospacing="1"/>
        <w:rPr>
          <w:color w:val="0070C0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hyperlink r:id="rId11" w:history="1">
        <w:r>
          <w:rPr>
            <w:rStyle w:val="Hyperlink"/>
            <w:lang w:val="hy-AM"/>
          </w:rPr>
          <w:t>https://www.arlis.am/hy/acts/75780</w:t>
        </w:r>
      </w:hyperlink>
    </w:p>
    <w:p w14:paraId="5BA704C0" w14:textId="77777777" w:rsidR="00617EE4" w:rsidRDefault="007553D4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2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«Պետական պաշտոններ և պետական ծառայության պաշտոններ զբաղեցնող անձանց վարձատրության մասին» ՀՀ օրենք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4-7, 20-27)</w:t>
      </w:r>
    </w:p>
    <w:p w14:paraId="677EA8FF" w14:textId="0ED3C632" w:rsidR="00143FD4" w:rsidRPr="00710D61" w:rsidRDefault="00143FD4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Հղում՝ </w:t>
      </w:r>
      <w:hyperlink r:id="rId13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316E2A4B" w14:textId="3C629090" w:rsidR="00617EE4" w:rsidRDefault="007553D4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4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«Հանրային ծառայության մասին» ՀՀ օրենք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</w:t>
      </w:r>
      <w:proofErr w:type="spellStart"/>
      <w:r w:rsidR="00617EE4" w:rsidRPr="00710D61">
        <w:rPr>
          <w:rFonts w:ascii="GHEA Grapalat" w:hAnsi="GHEA Grapalat" w:cs="Sylfaen"/>
          <w:sz w:val="24"/>
          <w:szCs w:val="24"/>
          <w:lang w:val="hy-AM"/>
        </w:rPr>
        <w:t>Հոդվաձներ</w:t>
      </w:r>
      <w:proofErr w:type="spellEnd"/>
      <w:r w:rsidR="00617EE4" w:rsidRPr="00710D61">
        <w:rPr>
          <w:rFonts w:ascii="GHEA Grapalat" w:hAnsi="GHEA Grapalat" w:cs="Sylfaen"/>
          <w:sz w:val="24"/>
          <w:szCs w:val="24"/>
          <w:lang w:val="hy-AM"/>
        </w:rPr>
        <w:t>՝</w:t>
      </w:r>
      <w:r w:rsidR="00F10ABA">
        <w:rPr>
          <w:rFonts w:ascii="GHEA Grapalat" w:hAnsi="GHEA Grapalat" w:cs="Sylfaen"/>
          <w:sz w:val="24"/>
          <w:szCs w:val="24"/>
          <w:lang w:val="hy-AM"/>
        </w:rPr>
        <w:t xml:space="preserve"> 3-15, 18-23, 27</w:t>
      </w:r>
      <w:r w:rsidR="00F10ABA">
        <w:rPr>
          <w:rFonts w:ascii="Cambria Math" w:hAnsi="Cambria Math" w:cs="Sylfaen"/>
          <w:sz w:val="24"/>
          <w:szCs w:val="24"/>
          <w:lang w:val="hy-AM"/>
        </w:rPr>
        <w:t>․</w:t>
      </w:r>
      <w:r w:rsidR="00617EE4" w:rsidRPr="00710D61">
        <w:rPr>
          <w:rFonts w:ascii="GHEA Grapalat" w:hAnsi="GHEA Grapalat" w:cs="Sylfaen"/>
          <w:sz w:val="24"/>
          <w:szCs w:val="24"/>
          <w:lang w:val="hy-AM"/>
        </w:rPr>
        <w:t>1, 28-34, 44, 53)</w:t>
      </w:r>
    </w:p>
    <w:p w14:paraId="55E420CF" w14:textId="77777777" w:rsidR="00956432" w:rsidRDefault="00956432" w:rsidP="00956432">
      <w:pPr>
        <w:pStyle w:val="ListParagrap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5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6A595257" w14:textId="77777777" w:rsidR="00617EE4" w:rsidRDefault="007553D4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6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«Քաղաքացիական ծառայության մասին» ՀՀ օրենք խումբ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2, 6, 7, 10, 11, 17, 20-24, 28, 30-36, 38)</w:t>
      </w:r>
    </w:p>
    <w:p w14:paraId="31B08F01" w14:textId="51211BBA" w:rsidR="008619C8" w:rsidRPr="00710D61" w:rsidRDefault="008619C8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7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7FB8BE4D" w14:textId="77777777" w:rsidR="00617EE4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483CB5">
        <w:rPr>
          <w:rFonts w:ascii="GHEA Grapalat" w:hAnsi="GHEA Grapalat" w:cs="Sylfaen"/>
          <w:b/>
          <w:sz w:val="24"/>
          <w:szCs w:val="24"/>
          <w:lang w:val="hy-AM"/>
        </w:rPr>
        <w:t>ՄԱՍՆԱԳԻՏԱԿԱՆ ԳԻՏԵԼԻՔՆԵՐ (Ներքին գործերի նախարարություն)</w:t>
      </w:r>
    </w:p>
    <w:p w14:paraId="4A7D9946" w14:textId="31AF93E6" w:rsidR="00CB05BF" w:rsidRPr="00B22624" w:rsidRDefault="007553D4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18" w:tgtFrame="_blank" w:history="1">
        <w:r w:rsidR="00CB05BF" w:rsidRPr="00B22624">
          <w:rPr>
            <w:rFonts w:ascii="GHEA Grapalat" w:hAnsi="GHEA Grapalat" w:cs="Sylfaen"/>
            <w:color w:val="000000" w:themeColor="text1"/>
            <w:lang w:val="hy-AM"/>
          </w:rPr>
          <w:br/>
        </w:r>
        <w:r w:rsidR="00B22624">
          <w:rPr>
            <w:rFonts w:ascii="GHEA Grapalat" w:hAnsi="GHEA Grapalat" w:cs="Sylfaen"/>
            <w:color w:val="000000" w:themeColor="text1"/>
            <w:lang w:val="hy-AM"/>
          </w:rPr>
          <w:t xml:space="preserve">        </w:t>
        </w:r>
        <w:hyperlink r:id="rId19" w:tgtFrame="_blank" w:history="1">
          <w:r w:rsidR="009C763E" w:rsidRPr="00B22624">
            <w:rPr>
              <w:rFonts w:ascii="GHEA Grapalat" w:hAnsi="GHEA Grapalat" w:cs="Sylfaen"/>
              <w:color w:val="000000" w:themeColor="text1"/>
              <w:lang w:val="hy-AM"/>
            </w:rPr>
            <w:t>«Նորմատիվ իրավական ակտերի մասին» ՀՀ օրենք/նոր</w:t>
          </w:r>
        </w:hyperlink>
        <w:r w:rsidR="009C763E" w:rsidRPr="00B22624">
          <w:rPr>
            <w:rFonts w:ascii="GHEA Grapalat" w:hAnsi="GHEA Grapalat" w:cs="Sylfaen"/>
            <w:color w:val="000000" w:themeColor="text1"/>
            <w:lang w:val="hy-AM"/>
          </w:rPr>
          <w:t>(հոդվածներ՝ 2, 26, 30, 24, 23, 12, 43, 23, 26, 34, 37, 42)</w:t>
        </w:r>
      </w:hyperlink>
    </w:p>
    <w:p w14:paraId="147F04AD" w14:textId="0DA9BC89" w:rsidR="002C4C70" w:rsidRDefault="00B22624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</w:t>
      </w:r>
      <w:proofErr w:type="spellStart"/>
      <w:r w:rsidR="002C4C70" w:rsidRPr="00B22624">
        <w:rPr>
          <w:rFonts w:ascii="GHEA Grapalat" w:hAnsi="GHEA Grapalat" w:cs="Sylfaen"/>
          <w:color w:val="000000" w:themeColor="text1"/>
          <w:lang w:val="hy-AM"/>
        </w:rPr>
        <w:t>Հղում՝</w:t>
      </w:r>
      <w:r w:rsidR="00B636DA" w:rsidRPr="00B636DA">
        <w:rPr>
          <w:rFonts w:ascii="GHEA Grapalat" w:hAnsi="GHEA Grapalat" w:cs="Sylfaen"/>
          <w:color w:val="000000" w:themeColor="text1"/>
          <w:lang w:val="hy-AM"/>
        </w:rPr>
        <w:t>https</w:t>
      </w:r>
      <w:proofErr w:type="spellEnd"/>
      <w:r w:rsidR="00B636DA" w:rsidRPr="00B636DA">
        <w:rPr>
          <w:rFonts w:ascii="GHEA Grapalat" w:hAnsi="GHEA Grapalat" w:cs="Sylfaen"/>
          <w:color w:val="000000" w:themeColor="text1"/>
          <w:lang w:val="hy-AM"/>
        </w:rPr>
        <w:t>://www.arlis.am/hy/acts/120733</w:t>
      </w:r>
    </w:p>
    <w:p w14:paraId="7FB3B0A7" w14:textId="77777777" w:rsidR="00B22624" w:rsidRPr="00B22624" w:rsidRDefault="00B22624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7F6FFBEF" w14:textId="77777777" w:rsidR="001663B3" w:rsidRPr="00B22624" w:rsidRDefault="007553D4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0" w:tgtFrame="_blank" w:history="1">
        <w:r w:rsidR="001663B3" w:rsidRPr="00B22624">
          <w:rPr>
            <w:rFonts w:ascii="GHEA Grapalat" w:hAnsi="GHEA Grapalat" w:cs="Sylfaen"/>
            <w:color w:val="000000" w:themeColor="text1"/>
            <w:lang w:val="hy-AM"/>
          </w:rPr>
          <w:t>ՀՀ վարչապետի 2023 թվականի մարտի 14-ի «Հայաստանի Հանրապետության ներքին գործերի նախարարության կանոնադրությունը հաստատելու մասին» թիվ 270-Լ որոշում/նոր</w:t>
        </w:r>
      </w:hyperlink>
      <w:r w:rsidR="001663B3" w:rsidRPr="00B22624">
        <w:rPr>
          <w:rFonts w:ascii="GHEA Grapalat" w:hAnsi="GHEA Grapalat" w:cs="Sylfaen"/>
          <w:color w:val="000000" w:themeColor="text1"/>
          <w:lang w:val="hy-AM"/>
        </w:rPr>
        <w:t>(կետեր ՝ 5, 13, 16, 19, 30, 33-36)</w:t>
      </w:r>
    </w:p>
    <w:p w14:paraId="78AA0B5A" w14:textId="69E198B6" w:rsidR="00F47582" w:rsidRPr="00B22624" w:rsidRDefault="002C4C70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lastRenderedPageBreak/>
        <w:t>Հղում՝</w:t>
      </w:r>
      <w:r w:rsidR="00322DEF" w:rsidRPr="00B2262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7174B1" w:rsidRPr="007174B1">
        <w:rPr>
          <w:rFonts w:ascii="GHEA Grapalat" w:hAnsi="GHEA Grapalat" w:cs="Sylfaen"/>
          <w:color w:val="000000" w:themeColor="text1"/>
          <w:lang w:val="hy-AM"/>
        </w:rPr>
        <w:t>https://www.arlis.am/hy/acts/175327</w:t>
      </w:r>
    </w:p>
    <w:p w14:paraId="288FC329" w14:textId="65DD4A74" w:rsidR="00122E44" w:rsidRPr="00B22624" w:rsidRDefault="007553D4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1" w:tgtFrame="_blank" w:history="1">
        <w:r w:rsidR="00122E44" w:rsidRPr="00B22624">
          <w:rPr>
            <w:rFonts w:ascii="GHEA Grapalat" w:hAnsi="GHEA Grapalat" w:cs="Sylfaen"/>
            <w:color w:val="000000" w:themeColor="text1"/>
            <w:lang w:val="hy-AM"/>
          </w:rPr>
          <w:br/>
        </w:r>
        <w:r w:rsidR="00BA50D4">
          <w:rPr>
            <w:rFonts w:ascii="GHEA Grapalat" w:hAnsi="GHEA Grapalat" w:cs="Sylfaen"/>
            <w:color w:val="000000" w:themeColor="text1"/>
            <w:lang w:val="hy-AM"/>
          </w:rPr>
          <w:t xml:space="preserve">    </w:t>
        </w:r>
        <w:r w:rsidR="00122E44" w:rsidRPr="00B22624">
          <w:rPr>
            <w:rFonts w:ascii="GHEA Grapalat" w:hAnsi="GHEA Grapalat" w:cs="Sylfaen"/>
            <w:color w:val="000000" w:themeColor="text1"/>
            <w:lang w:val="hy-AM"/>
          </w:rPr>
          <w:t>ՊԵՏԱԿԱՆ ԳԱՂՏՆԻՔԻ ՄԱՍԻՆ ՀՀ ՕՐԵՆՔ/նոր</w:t>
        </w:r>
      </w:hyperlink>
      <w:r w:rsidR="00122E44" w:rsidRPr="00B22624">
        <w:rPr>
          <w:rFonts w:ascii="GHEA Grapalat" w:hAnsi="GHEA Grapalat" w:cs="Sylfaen"/>
          <w:color w:val="000000" w:themeColor="text1"/>
          <w:lang w:val="hy-AM"/>
        </w:rPr>
        <w:t>(Հոդվածներ՝ 3,4,8,14,15,19,20,22,29)</w:t>
      </w:r>
    </w:p>
    <w:p w14:paraId="0ACA5F4A" w14:textId="1079EF3F" w:rsidR="007E7E2A" w:rsidRPr="00B22624" w:rsidRDefault="00655C47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t xml:space="preserve">Հղում՝ </w:t>
      </w:r>
      <w:r w:rsidR="006B7411" w:rsidRPr="006B7411">
        <w:rPr>
          <w:rFonts w:ascii="GHEA Grapalat" w:hAnsi="GHEA Grapalat" w:cs="Sylfaen"/>
          <w:color w:val="000000" w:themeColor="text1"/>
          <w:lang w:val="hy-AM"/>
        </w:rPr>
        <w:t>https://www.arlis.am/hy/acts/175793</w:t>
      </w:r>
    </w:p>
    <w:p w14:paraId="16781E91" w14:textId="7EFF4FF5" w:rsidR="0043249B" w:rsidRDefault="00BD5725" w:rsidP="00B0778C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</w:t>
      </w:r>
      <w:r w:rsidR="0043249B" w:rsidRPr="0043249B">
        <w:rPr>
          <w:rFonts w:ascii="GHEA Grapalat" w:hAnsi="GHEA Grapalat" w:cs="Sylfaen"/>
          <w:color w:val="000000" w:themeColor="text1"/>
          <w:lang w:val="hy-AM"/>
        </w:rPr>
        <w:t>ՀՀ կառավարության 25․02․2021թ․ N 252-Լ որոշում/նոր</w:t>
      </w:r>
    </w:p>
    <w:p w14:paraId="040D4E73" w14:textId="77777777" w:rsidR="007553D4" w:rsidRPr="0043249B" w:rsidRDefault="007553D4" w:rsidP="007553D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t xml:space="preserve">Հղում՝ </w:t>
      </w:r>
      <w:r w:rsidRPr="00CD7EF0">
        <w:rPr>
          <w:rFonts w:ascii="GHEA Grapalat" w:hAnsi="GHEA Grapalat" w:cs="Sylfaen"/>
          <w:color w:val="000000" w:themeColor="text1"/>
          <w:lang w:val="hy-AM"/>
        </w:rPr>
        <w:t>https://www.arlis.am/hy/acts/205759/latest</w:t>
      </w:r>
    </w:p>
    <w:p w14:paraId="23AB7752" w14:textId="77777777" w:rsidR="007553D4" w:rsidRPr="0043249B" w:rsidRDefault="007553D4" w:rsidP="00B0778C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23A3C797" w14:textId="0280DB7E" w:rsidR="00617EE4" w:rsidRDefault="00F00414" w:rsidP="00B0778C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b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br/>
      </w:r>
      <w:r w:rsidR="005A604F">
        <w:rPr>
          <w:rFonts w:ascii="GHEA Grapalat" w:hAnsi="GHEA Grapalat" w:cs="Sylfaen"/>
          <w:color w:val="000000" w:themeColor="text1"/>
          <w:lang w:val="hy-AM"/>
        </w:rPr>
        <w:t xml:space="preserve">     </w:t>
      </w:r>
      <w:r w:rsidR="00617EE4" w:rsidRPr="00623A0E">
        <w:rPr>
          <w:rFonts w:ascii="GHEA Grapalat" w:hAnsi="GHEA Grapalat" w:cs="Sylfaen"/>
          <w:b/>
          <w:lang w:val="hy-AM"/>
        </w:rPr>
        <w:t>ՀԱՐՑԱԶՐՈՒՅՑԻ ՓՈՒԼԻ ԲՆԱԳԱՎԱՌՆԵՐ</w:t>
      </w:r>
    </w:p>
    <w:p w14:paraId="036975BF" w14:textId="77777777" w:rsidR="007D2917" w:rsidRPr="00623A0E" w:rsidRDefault="007D2917" w:rsidP="00B0778C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b/>
          <w:lang w:val="hy-AM"/>
        </w:rPr>
      </w:pPr>
    </w:p>
    <w:p w14:paraId="5D2CA2B4" w14:textId="77777777" w:rsidR="00617EE4" w:rsidRPr="00623A0E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623A0E">
        <w:rPr>
          <w:rFonts w:ascii="GHEA Grapalat" w:hAnsi="GHEA Grapalat" w:cs="Sylfaen"/>
          <w:b/>
          <w:sz w:val="24"/>
          <w:szCs w:val="24"/>
          <w:lang w:val="hy-AM"/>
        </w:rPr>
        <w:t>ՀԱՐՑԱԶՐՈՒՅՑԻ ՓՈՒԼՈՒՄ ՍՏՈՒԳՎՈՂ ՄԱՍՆԱԳԻՏԱԿԱՆ ԳԻՏԵԼԻՔՆԵՐ ԵՎ ԴՐԱՆՔ ԿԻՐԱՌԵԼՈՒ ԿԱՐՈՂՈՒԹՅՈՒՆՆԵՐ</w:t>
      </w:r>
    </w:p>
    <w:p w14:paraId="0EF3F28F" w14:textId="40E5AC04" w:rsidR="00827F5C" w:rsidRPr="00B22624" w:rsidRDefault="000D2CB7" w:rsidP="00342027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22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ՀՀ ներքին գործերի նախարարի 2023 թվականի հուլիսի 18-ի թիվ 18-Լ հրաման,</w:t>
        </w:r>
      </w:hyperlink>
      <w:r w:rsidR="00827F5C" w:rsidRPr="00827F5C">
        <w:rPr>
          <w:rFonts w:ascii="GHEA Grapalat" w:hAnsi="GHEA Grapalat" w:cs="Sylfaen"/>
          <w:color w:val="000000" w:themeColor="text1"/>
          <w:lang w:val="hy-AM"/>
        </w:rPr>
        <w:t>(հավելված 15)</w:t>
      </w:r>
    </w:p>
    <w:p w14:paraId="3FAD02CF" w14:textId="5F8DD255" w:rsidR="00827F5C" w:rsidRPr="00B22624" w:rsidRDefault="007553D4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3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 xml:space="preserve"> ՀՀ վարչապետի 2023 թվականի մարտի 14-ի «Հայաստանի Հանրապետության ներքին գործերի նախարարության կանոնադրությունը հաստատելու մասին» թիվ 270-Լ որոշում</w:t>
        </w:r>
      </w:hyperlink>
    </w:p>
    <w:p w14:paraId="6B519524" w14:textId="385159A9" w:rsidR="00827F5C" w:rsidRPr="00B22624" w:rsidRDefault="007553D4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4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ՊԵՏԱԿԱՆ ԳԱՂՏՆԻՔԻ ՄԱՍԻՆ ՀՀ ՕՐԵՆՔ//ՆՈՐ</w:t>
        </w:r>
      </w:hyperlink>
    </w:p>
    <w:p w14:paraId="33D36D08" w14:textId="77777777" w:rsidR="00827F5C" w:rsidRPr="00827F5C" w:rsidRDefault="007553D4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5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ՔԱՂԱՔԱՑԻԱԿԱՆ ԾԱՌԱՅՈՒԹՅԱՆ ՄԱՍԻՆ ՀՀ ՕՐԵՆՔ/նոր</w:t>
        </w:r>
      </w:hyperlink>
    </w:p>
    <w:p w14:paraId="510A958F" w14:textId="77777777" w:rsidR="00827F5C" w:rsidRPr="00827F5C" w:rsidRDefault="007553D4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6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ՀԱՆՐԱՅԻՆ ԾԱՌԱՅՈՒԹՅԱՆ ՄԱՍԻՆ ՀՀ ՕՐԵՆՔ/նոր</w:t>
        </w:r>
      </w:hyperlink>
    </w:p>
    <w:p w14:paraId="3CA5B1C0" w14:textId="77777777" w:rsidR="006D43C9" w:rsidRPr="00586676" w:rsidRDefault="006D43C9" w:rsidP="00586676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618BBD9B" w14:textId="5406DC3C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703AC1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8B0687" w:rsidRPr="008B0687">
        <w:rPr>
          <w:rFonts w:ascii="GHEA Grapalat" w:hAnsi="GHEA Grapalat" w:cs="Sylfaen"/>
          <w:color w:val="000000" w:themeColor="text1"/>
          <w:lang w:val="hy-AM"/>
        </w:rPr>
        <w:t>010-59-64-</w:t>
      </w:r>
      <w:r w:rsidR="00457456">
        <w:rPr>
          <w:rFonts w:ascii="GHEA Grapalat" w:hAnsi="GHEA Grapalat" w:cs="Sylfaen"/>
          <w:color w:val="000000" w:themeColor="text1"/>
          <w:lang w:val="hy-AM"/>
        </w:rPr>
        <w:t>81</w:t>
      </w:r>
      <w:r w:rsidR="008B0687"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7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322DEF">
      <w:pgSz w:w="12240" w:h="15840"/>
      <w:pgMar w:top="709" w:right="47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A87"/>
    <w:multiLevelType w:val="multilevel"/>
    <w:tmpl w:val="D16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F679E"/>
    <w:multiLevelType w:val="hybridMultilevel"/>
    <w:tmpl w:val="F560E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2310CC5"/>
    <w:multiLevelType w:val="hybridMultilevel"/>
    <w:tmpl w:val="CA084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47DDC">
      <w:numFmt w:val="bullet"/>
      <w:lvlText w:val="•"/>
      <w:lvlJc w:val="left"/>
      <w:pPr>
        <w:ind w:left="2160" w:hanging="360"/>
      </w:pPr>
      <w:rPr>
        <w:rFonts w:ascii="GHEA Grapalat" w:eastAsiaTheme="minorHAnsi" w:hAnsi="GHEA Grapalat" w:cstheme="minorBidi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252D"/>
    <w:multiLevelType w:val="multilevel"/>
    <w:tmpl w:val="E78C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4B3B674A"/>
    <w:multiLevelType w:val="hybridMultilevel"/>
    <w:tmpl w:val="A1303BAC"/>
    <w:lvl w:ilvl="0" w:tplc="C5B2D8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34278A"/>
    <w:multiLevelType w:val="hybridMultilevel"/>
    <w:tmpl w:val="35C2A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BF690A"/>
    <w:multiLevelType w:val="multilevel"/>
    <w:tmpl w:val="C1D2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7D602920"/>
    <w:multiLevelType w:val="multilevel"/>
    <w:tmpl w:val="8872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10"/>
  </w:num>
  <w:num w:numId="5">
    <w:abstractNumId w:val="19"/>
  </w:num>
  <w:num w:numId="6">
    <w:abstractNumId w:val="2"/>
  </w:num>
  <w:num w:numId="7">
    <w:abstractNumId w:val="6"/>
  </w:num>
  <w:num w:numId="8">
    <w:abstractNumId w:val="8"/>
  </w:num>
  <w:num w:numId="9">
    <w:abstractNumId w:val="18"/>
  </w:num>
  <w:num w:numId="10">
    <w:abstractNumId w:val="12"/>
  </w:num>
  <w:num w:numId="11">
    <w:abstractNumId w:val="9"/>
  </w:num>
  <w:num w:numId="12">
    <w:abstractNumId w:val="14"/>
  </w:num>
  <w:num w:numId="13">
    <w:abstractNumId w:val="11"/>
  </w:num>
  <w:num w:numId="14">
    <w:abstractNumId w:val="7"/>
  </w:num>
  <w:num w:numId="15">
    <w:abstractNumId w:val="15"/>
  </w:num>
  <w:num w:numId="16">
    <w:abstractNumId w:val="13"/>
  </w:num>
  <w:num w:numId="17">
    <w:abstractNumId w:val="4"/>
  </w:num>
  <w:num w:numId="18">
    <w:abstractNumId w:val="3"/>
  </w:num>
  <w:num w:numId="19">
    <w:abstractNumId w:val="1"/>
  </w:num>
  <w:num w:numId="20">
    <w:abstractNumId w:val="21"/>
  </w:num>
  <w:num w:numId="21">
    <w:abstractNumId w:val="16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C"/>
    <w:rsid w:val="000007FE"/>
    <w:rsid w:val="000040C1"/>
    <w:rsid w:val="0001607C"/>
    <w:rsid w:val="000330E4"/>
    <w:rsid w:val="000332BA"/>
    <w:rsid w:val="00033E65"/>
    <w:rsid w:val="0003517D"/>
    <w:rsid w:val="00041079"/>
    <w:rsid w:val="000508E4"/>
    <w:rsid w:val="0006375D"/>
    <w:rsid w:val="0006605E"/>
    <w:rsid w:val="00066384"/>
    <w:rsid w:val="000722B9"/>
    <w:rsid w:val="000737CC"/>
    <w:rsid w:val="000742D6"/>
    <w:rsid w:val="00074EB9"/>
    <w:rsid w:val="00092CEF"/>
    <w:rsid w:val="000B02CE"/>
    <w:rsid w:val="000B32BC"/>
    <w:rsid w:val="000D0B88"/>
    <w:rsid w:val="000D2CB7"/>
    <w:rsid w:val="000E5A7F"/>
    <w:rsid w:val="000F2EC3"/>
    <w:rsid w:val="000F7849"/>
    <w:rsid w:val="00110D92"/>
    <w:rsid w:val="00116B6B"/>
    <w:rsid w:val="00117E17"/>
    <w:rsid w:val="00122E44"/>
    <w:rsid w:val="00125961"/>
    <w:rsid w:val="00131274"/>
    <w:rsid w:val="00143FD4"/>
    <w:rsid w:val="00151B23"/>
    <w:rsid w:val="00153C6F"/>
    <w:rsid w:val="001542A2"/>
    <w:rsid w:val="001570DD"/>
    <w:rsid w:val="0015776C"/>
    <w:rsid w:val="00164A04"/>
    <w:rsid w:val="001663B3"/>
    <w:rsid w:val="00183402"/>
    <w:rsid w:val="00194C28"/>
    <w:rsid w:val="00194CAD"/>
    <w:rsid w:val="001A68C0"/>
    <w:rsid w:val="001C1651"/>
    <w:rsid w:val="001C32CE"/>
    <w:rsid w:val="001E00E2"/>
    <w:rsid w:val="001E7C29"/>
    <w:rsid w:val="001F15FD"/>
    <w:rsid w:val="001F6822"/>
    <w:rsid w:val="001F7402"/>
    <w:rsid w:val="002018B0"/>
    <w:rsid w:val="00207AF8"/>
    <w:rsid w:val="00211DF4"/>
    <w:rsid w:val="00212FC6"/>
    <w:rsid w:val="00214DDC"/>
    <w:rsid w:val="002156DE"/>
    <w:rsid w:val="00216D05"/>
    <w:rsid w:val="002217BB"/>
    <w:rsid w:val="002219F0"/>
    <w:rsid w:val="00234BA2"/>
    <w:rsid w:val="00261F39"/>
    <w:rsid w:val="00262EA0"/>
    <w:rsid w:val="00263880"/>
    <w:rsid w:val="00263B07"/>
    <w:rsid w:val="00265409"/>
    <w:rsid w:val="002735B0"/>
    <w:rsid w:val="00275A6A"/>
    <w:rsid w:val="00284B2B"/>
    <w:rsid w:val="002876D3"/>
    <w:rsid w:val="00292034"/>
    <w:rsid w:val="00292C94"/>
    <w:rsid w:val="00297839"/>
    <w:rsid w:val="002B0364"/>
    <w:rsid w:val="002B0F30"/>
    <w:rsid w:val="002C0D14"/>
    <w:rsid w:val="002C3CFD"/>
    <w:rsid w:val="002C4C70"/>
    <w:rsid w:val="002C52B2"/>
    <w:rsid w:val="002D0336"/>
    <w:rsid w:val="002E01F1"/>
    <w:rsid w:val="002E0A0E"/>
    <w:rsid w:val="002F3E2F"/>
    <w:rsid w:val="003007E3"/>
    <w:rsid w:val="00305D2D"/>
    <w:rsid w:val="00310C4B"/>
    <w:rsid w:val="00314958"/>
    <w:rsid w:val="00321A7E"/>
    <w:rsid w:val="00322DEF"/>
    <w:rsid w:val="00326D24"/>
    <w:rsid w:val="00327429"/>
    <w:rsid w:val="00334218"/>
    <w:rsid w:val="00335F80"/>
    <w:rsid w:val="00342027"/>
    <w:rsid w:val="00342251"/>
    <w:rsid w:val="00347C33"/>
    <w:rsid w:val="00350935"/>
    <w:rsid w:val="00351485"/>
    <w:rsid w:val="003514FD"/>
    <w:rsid w:val="00354CB4"/>
    <w:rsid w:val="00357AD5"/>
    <w:rsid w:val="00362A4E"/>
    <w:rsid w:val="003631CC"/>
    <w:rsid w:val="00363BA7"/>
    <w:rsid w:val="003642FD"/>
    <w:rsid w:val="00373F88"/>
    <w:rsid w:val="00377B63"/>
    <w:rsid w:val="00377D21"/>
    <w:rsid w:val="0038398D"/>
    <w:rsid w:val="00383CD3"/>
    <w:rsid w:val="0038793E"/>
    <w:rsid w:val="00387E3A"/>
    <w:rsid w:val="003912CE"/>
    <w:rsid w:val="00392829"/>
    <w:rsid w:val="003952B8"/>
    <w:rsid w:val="00396801"/>
    <w:rsid w:val="003A03C1"/>
    <w:rsid w:val="003A4FFF"/>
    <w:rsid w:val="003C426F"/>
    <w:rsid w:val="003D06FB"/>
    <w:rsid w:val="003D1A3C"/>
    <w:rsid w:val="003E3167"/>
    <w:rsid w:val="003E337C"/>
    <w:rsid w:val="003E5306"/>
    <w:rsid w:val="003E6FF0"/>
    <w:rsid w:val="003F3107"/>
    <w:rsid w:val="00401D4A"/>
    <w:rsid w:val="00421DC8"/>
    <w:rsid w:val="00426C1D"/>
    <w:rsid w:val="00432343"/>
    <w:rsid w:val="0043249B"/>
    <w:rsid w:val="004333B8"/>
    <w:rsid w:val="00437B6B"/>
    <w:rsid w:val="00457456"/>
    <w:rsid w:val="00466C28"/>
    <w:rsid w:val="00470584"/>
    <w:rsid w:val="004721A5"/>
    <w:rsid w:val="00474BBE"/>
    <w:rsid w:val="00483208"/>
    <w:rsid w:val="00483CB5"/>
    <w:rsid w:val="00490AD9"/>
    <w:rsid w:val="00490DFD"/>
    <w:rsid w:val="004943C0"/>
    <w:rsid w:val="004A6532"/>
    <w:rsid w:val="004A7F57"/>
    <w:rsid w:val="004B7043"/>
    <w:rsid w:val="004C2555"/>
    <w:rsid w:val="004C457B"/>
    <w:rsid w:val="004D1A34"/>
    <w:rsid w:val="004D6DE4"/>
    <w:rsid w:val="004E10E0"/>
    <w:rsid w:val="004E26D6"/>
    <w:rsid w:val="004F1391"/>
    <w:rsid w:val="004F622F"/>
    <w:rsid w:val="00517312"/>
    <w:rsid w:val="00521377"/>
    <w:rsid w:val="005229BB"/>
    <w:rsid w:val="00541BE8"/>
    <w:rsid w:val="005527C4"/>
    <w:rsid w:val="00553F6F"/>
    <w:rsid w:val="005546C6"/>
    <w:rsid w:val="00554722"/>
    <w:rsid w:val="0055737C"/>
    <w:rsid w:val="0056238F"/>
    <w:rsid w:val="00564AB1"/>
    <w:rsid w:val="00567866"/>
    <w:rsid w:val="005747E1"/>
    <w:rsid w:val="00584792"/>
    <w:rsid w:val="00586676"/>
    <w:rsid w:val="00586F2A"/>
    <w:rsid w:val="005A604F"/>
    <w:rsid w:val="005B02BA"/>
    <w:rsid w:val="005B28F6"/>
    <w:rsid w:val="005B3AB8"/>
    <w:rsid w:val="005C275E"/>
    <w:rsid w:val="005E0942"/>
    <w:rsid w:val="005E4CEE"/>
    <w:rsid w:val="005E5530"/>
    <w:rsid w:val="005F5EC3"/>
    <w:rsid w:val="006122C6"/>
    <w:rsid w:val="00617616"/>
    <w:rsid w:val="00617EE4"/>
    <w:rsid w:val="00623A0E"/>
    <w:rsid w:val="00626532"/>
    <w:rsid w:val="00627EBD"/>
    <w:rsid w:val="0063158B"/>
    <w:rsid w:val="00643918"/>
    <w:rsid w:val="00645A31"/>
    <w:rsid w:val="00652D0B"/>
    <w:rsid w:val="00655C47"/>
    <w:rsid w:val="0065680F"/>
    <w:rsid w:val="00661BE1"/>
    <w:rsid w:val="00664DA2"/>
    <w:rsid w:val="0067149D"/>
    <w:rsid w:val="00674A4C"/>
    <w:rsid w:val="00686F16"/>
    <w:rsid w:val="006B30E3"/>
    <w:rsid w:val="006B7411"/>
    <w:rsid w:val="006D43C9"/>
    <w:rsid w:val="006E7C97"/>
    <w:rsid w:val="006F1CF0"/>
    <w:rsid w:val="006F57B3"/>
    <w:rsid w:val="006F6AE5"/>
    <w:rsid w:val="0070151C"/>
    <w:rsid w:val="00703AC1"/>
    <w:rsid w:val="00710D61"/>
    <w:rsid w:val="00715A4B"/>
    <w:rsid w:val="007174B1"/>
    <w:rsid w:val="007270F7"/>
    <w:rsid w:val="00733437"/>
    <w:rsid w:val="0073404C"/>
    <w:rsid w:val="00740B3C"/>
    <w:rsid w:val="00743FD8"/>
    <w:rsid w:val="00751F5B"/>
    <w:rsid w:val="007553D4"/>
    <w:rsid w:val="00772573"/>
    <w:rsid w:val="00783340"/>
    <w:rsid w:val="00790650"/>
    <w:rsid w:val="00792882"/>
    <w:rsid w:val="007969BF"/>
    <w:rsid w:val="007A4D89"/>
    <w:rsid w:val="007A5C47"/>
    <w:rsid w:val="007B065B"/>
    <w:rsid w:val="007B0F8D"/>
    <w:rsid w:val="007B12AF"/>
    <w:rsid w:val="007B524D"/>
    <w:rsid w:val="007C1A1F"/>
    <w:rsid w:val="007C1CD8"/>
    <w:rsid w:val="007D2917"/>
    <w:rsid w:val="007D2B11"/>
    <w:rsid w:val="007D70B9"/>
    <w:rsid w:val="007D73A4"/>
    <w:rsid w:val="007E0CA8"/>
    <w:rsid w:val="007E2131"/>
    <w:rsid w:val="007E7E2A"/>
    <w:rsid w:val="007F60B2"/>
    <w:rsid w:val="007F71BE"/>
    <w:rsid w:val="007F76E8"/>
    <w:rsid w:val="00814045"/>
    <w:rsid w:val="00814205"/>
    <w:rsid w:val="00817E0C"/>
    <w:rsid w:val="00827F5C"/>
    <w:rsid w:val="0085065C"/>
    <w:rsid w:val="008619C8"/>
    <w:rsid w:val="00864606"/>
    <w:rsid w:val="00865BFF"/>
    <w:rsid w:val="008675B9"/>
    <w:rsid w:val="00870F3B"/>
    <w:rsid w:val="00880CE6"/>
    <w:rsid w:val="008825C1"/>
    <w:rsid w:val="00884F3C"/>
    <w:rsid w:val="0089068D"/>
    <w:rsid w:val="008B0687"/>
    <w:rsid w:val="008D1B33"/>
    <w:rsid w:val="008D43E5"/>
    <w:rsid w:val="008D5CB5"/>
    <w:rsid w:val="008E6BBB"/>
    <w:rsid w:val="00903C3A"/>
    <w:rsid w:val="00903E19"/>
    <w:rsid w:val="00905FBE"/>
    <w:rsid w:val="00907E47"/>
    <w:rsid w:val="0092702F"/>
    <w:rsid w:val="0092738B"/>
    <w:rsid w:val="00930BA0"/>
    <w:rsid w:val="009318FB"/>
    <w:rsid w:val="0093707F"/>
    <w:rsid w:val="0095315C"/>
    <w:rsid w:val="00956432"/>
    <w:rsid w:val="009C4FD0"/>
    <w:rsid w:val="009C54F2"/>
    <w:rsid w:val="009C763E"/>
    <w:rsid w:val="009C7FB4"/>
    <w:rsid w:val="009D200F"/>
    <w:rsid w:val="009E3C54"/>
    <w:rsid w:val="009F0000"/>
    <w:rsid w:val="009F4DFF"/>
    <w:rsid w:val="009F5BAD"/>
    <w:rsid w:val="00A04327"/>
    <w:rsid w:val="00A20E07"/>
    <w:rsid w:val="00A22531"/>
    <w:rsid w:val="00A25655"/>
    <w:rsid w:val="00A41480"/>
    <w:rsid w:val="00A42222"/>
    <w:rsid w:val="00A423C4"/>
    <w:rsid w:val="00A42C16"/>
    <w:rsid w:val="00A5530B"/>
    <w:rsid w:val="00A60998"/>
    <w:rsid w:val="00A6743F"/>
    <w:rsid w:val="00A7657F"/>
    <w:rsid w:val="00A76E3D"/>
    <w:rsid w:val="00A76F12"/>
    <w:rsid w:val="00A819AB"/>
    <w:rsid w:val="00A82954"/>
    <w:rsid w:val="00A87868"/>
    <w:rsid w:val="00A91C34"/>
    <w:rsid w:val="00A96290"/>
    <w:rsid w:val="00AA303F"/>
    <w:rsid w:val="00AB7422"/>
    <w:rsid w:val="00AC3DE4"/>
    <w:rsid w:val="00AD24BE"/>
    <w:rsid w:val="00AE4A50"/>
    <w:rsid w:val="00AE5591"/>
    <w:rsid w:val="00AE754C"/>
    <w:rsid w:val="00B0529C"/>
    <w:rsid w:val="00B06F9F"/>
    <w:rsid w:val="00B0778C"/>
    <w:rsid w:val="00B13A4E"/>
    <w:rsid w:val="00B16088"/>
    <w:rsid w:val="00B22624"/>
    <w:rsid w:val="00B26CDC"/>
    <w:rsid w:val="00B32A05"/>
    <w:rsid w:val="00B37161"/>
    <w:rsid w:val="00B40709"/>
    <w:rsid w:val="00B57CE3"/>
    <w:rsid w:val="00B636DA"/>
    <w:rsid w:val="00B63C77"/>
    <w:rsid w:val="00B73C9B"/>
    <w:rsid w:val="00B7700F"/>
    <w:rsid w:val="00B80FF9"/>
    <w:rsid w:val="00B841DC"/>
    <w:rsid w:val="00B84F23"/>
    <w:rsid w:val="00BA3BEB"/>
    <w:rsid w:val="00BA50D4"/>
    <w:rsid w:val="00BB4D58"/>
    <w:rsid w:val="00BD2501"/>
    <w:rsid w:val="00BD5725"/>
    <w:rsid w:val="00BD765D"/>
    <w:rsid w:val="00BF48F1"/>
    <w:rsid w:val="00BF58C5"/>
    <w:rsid w:val="00C06922"/>
    <w:rsid w:val="00C13731"/>
    <w:rsid w:val="00C20BD9"/>
    <w:rsid w:val="00C21310"/>
    <w:rsid w:val="00C44B71"/>
    <w:rsid w:val="00C462A0"/>
    <w:rsid w:val="00C53E47"/>
    <w:rsid w:val="00C85119"/>
    <w:rsid w:val="00C966EE"/>
    <w:rsid w:val="00CA14D1"/>
    <w:rsid w:val="00CB05BF"/>
    <w:rsid w:val="00CC2A4C"/>
    <w:rsid w:val="00CC4A34"/>
    <w:rsid w:val="00CC5DC6"/>
    <w:rsid w:val="00CD0E0E"/>
    <w:rsid w:val="00CD2CB7"/>
    <w:rsid w:val="00CE1DAC"/>
    <w:rsid w:val="00CF4099"/>
    <w:rsid w:val="00CF773B"/>
    <w:rsid w:val="00D00352"/>
    <w:rsid w:val="00D00AA5"/>
    <w:rsid w:val="00D20D4E"/>
    <w:rsid w:val="00D24C0F"/>
    <w:rsid w:val="00D40897"/>
    <w:rsid w:val="00D42C00"/>
    <w:rsid w:val="00D4327A"/>
    <w:rsid w:val="00D47A50"/>
    <w:rsid w:val="00D70C35"/>
    <w:rsid w:val="00D740D2"/>
    <w:rsid w:val="00D864CA"/>
    <w:rsid w:val="00D9392C"/>
    <w:rsid w:val="00DA06A8"/>
    <w:rsid w:val="00DB1007"/>
    <w:rsid w:val="00DC19F1"/>
    <w:rsid w:val="00DC3B18"/>
    <w:rsid w:val="00DE409C"/>
    <w:rsid w:val="00DE569B"/>
    <w:rsid w:val="00E00B74"/>
    <w:rsid w:val="00E06975"/>
    <w:rsid w:val="00E07CCD"/>
    <w:rsid w:val="00E11F82"/>
    <w:rsid w:val="00E16483"/>
    <w:rsid w:val="00E17220"/>
    <w:rsid w:val="00E21AC8"/>
    <w:rsid w:val="00E3401C"/>
    <w:rsid w:val="00E35D23"/>
    <w:rsid w:val="00E37DA7"/>
    <w:rsid w:val="00E40606"/>
    <w:rsid w:val="00E41C11"/>
    <w:rsid w:val="00E60418"/>
    <w:rsid w:val="00E746F0"/>
    <w:rsid w:val="00E75856"/>
    <w:rsid w:val="00E86A54"/>
    <w:rsid w:val="00E9370B"/>
    <w:rsid w:val="00E93926"/>
    <w:rsid w:val="00E95E49"/>
    <w:rsid w:val="00EA045E"/>
    <w:rsid w:val="00EA154C"/>
    <w:rsid w:val="00EA44F5"/>
    <w:rsid w:val="00EA7EF6"/>
    <w:rsid w:val="00EB56B6"/>
    <w:rsid w:val="00ED46CE"/>
    <w:rsid w:val="00EE0480"/>
    <w:rsid w:val="00F00414"/>
    <w:rsid w:val="00F10ABA"/>
    <w:rsid w:val="00F11B21"/>
    <w:rsid w:val="00F14386"/>
    <w:rsid w:val="00F237BB"/>
    <w:rsid w:val="00F25B97"/>
    <w:rsid w:val="00F36226"/>
    <w:rsid w:val="00F45F92"/>
    <w:rsid w:val="00F47582"/>
    <w:rsid w:val="00F63427"/>
    <w:rsid w:val="00F74B8B"/>
    <w:rsid w:val="00F8121E"/>
    <w:rsid w:val="00F85F3F"/>
    <w:rsid w:val="00F8785C"/>
    <w:rsid w:val="00F93F0F"/>
    <w:rsid w:val="00F95127"/>
    <w:rsid w:val="00FA15F8"/>
    <w:rsid w:val="00FA787E"/>
    <w:rsid w:val="00FB3238"/>
    <w:rsid w:val="00FB39B5"/>
    <w:rsid w:val="00FB5700"/>
    <w:rsid w:val="00FC07CF"/>
    <w:rsid w:val="00FC08BD"/>
    <w:rsid w:val="00FC2079"/>
    <w:rsid w:val="00FD23DB"/>
    <w:rsid w:val="00FD78BF"/>
    <w:rsid w:val="00FD7D82"/>
    <w:rsid w:val="00FE6D6A"/>
    <w:rsid w:val="00FF1084"/>
    <w:rsid w:val="00FF3529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C99FDFC9-00FE-4EA5-95DF-D0ECBF1D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t-0">
    <w:name w:val="mt-0"/>
    <w:basedOn w:val="Normal"/>
    <w:rsid w:val="0058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207626" TargetMode="External"/><Relationship Id="rId18" Type="http://schemas.openxmlformats.org/officeDocument/2006/relationships/hyperlink" Target="https://www.arlis.am/hy/acts/187324" TargetMode="External"/><Relationship Id="rId26" Type="http://schemas.openxmlformats.org/officeDocument/2006/relationships/hyperlink" Target="https://www.arlis.am/hy/acts/208569/lates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813/latest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207626" TargetMode="External"/><Relationship Id="rId17" Type="http://schemas.openxmlformats.org/officeDocument/2006/relationships/hyperlink" Target="https://www.arlis.am/hy/acts/204205" TargetMode="External"/><Relationship Id="rId25" Type="http://schemas.openxmlformats.org/officeDocument/2006/relationships/hyperlink" Target="https://www.arlis.am/hy/acts/204205/late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4205" TargetMode="External"/><Relationship Id="rId20" Type="http://schemas.openxmlformats.org/officeDocument/2006/relationships/hyperlink" Target="https://www.arlis.am/hy/acts/197442/lates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75780" TargetMode="External"/><Relationship Id="rId24" Type="http://schemas.openxmlformats.org/officeDocument/2006/relationships/hyperlink" Target="https://www.arlis.am/hy/acts/204813/late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203925" TargetMode="External"/><Relationship Id="rId23" Type="http://schemas.openxmlformats.org/officeDocument/2006/relationships/hyperlink" Target="https://www.arlis.am/hy/acts/197442/lates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arlis.am/hy/acts/75780" TargetMode="External"/><Relationship Id="rId19" Type="http://schemas.openxmlformats.org/officeDocument/2006/relationships/hyperlink" Target="https://www.arlis.am/hy/acts/1873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203925" TargetMode="External"/><Relationship Id="rId22" Type="http://schemas.openxmlformats.org/officeDocument/2006/relationships/hyperlink" Target="https://mia.gov.am/2024/02/28/%d5%b0%d5%b0-%d5%b6%d5%a5%d6%80%d6%84%d5%ab%d5%b6-%d5%a3%d5%b8%d6%80%d5%ae%d5%a5%d6%80%d5%ab-%d5%b6%d5%a1%d5%ad%d5%a1%d6%80%d5%a1%d6%80%d5%ab-28-02-2024-%d5%a9-%d5%a9%d5%ab%d5%be-30-%d5%ac-%d5%b0/" TargetMode="External"/><Relationship Id="rId27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A4120-4AAC-49E0-A94A-331FEA05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5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285</cp:revision>
  <cp:lastPrinted>2025-06-06T08:47:00Z</cp:lastPrinted>
  <dcterms:created xsi:type="dcterms:W3CDTF">2024-04-30T09:08:00Z</dcterms:created>
  <dcterms:modified xsi:type="dcterms:W3CDTF">2025-09-23T06:24:00Z</dcterms:modified>
</cp:coreProperties>
</file>