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2508" w14:textId="77777777" w:rsidR="00C97522" w:rsidRPr="00D43768" w:rsidRDefault="00C97522" w:rsidP="00D43768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586DFDC" w14:textId="77777777" w:rsidR="00184C95" w:rsidRDefault="008053FA" w:rsidP="008053FA">
      <w:pPr>
        <w:spacing w:line="36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5816F2">
        <w:rPr>
          <w:rFonts w:ascii="GHEA Grapalat" w:hAnsi="GHEA Grapalat"/>
          <w:b/>
          <w:bCs/>
          <w:sz w:val="24"/>
          <w:szCs w:val="24"/>
          <w:lang w:val="hy-AM"/>
        </w:rPr>
        <w:t xml:space="preserve">Միգրացիայի և քաղաքացիության ծառայության </w:t>
      </w:r>
      <w:r w:rsidR="00184C95">
        <w:rPr>
          <w:rFonts w:ascii="GHEA Grapalat" w:hAnsi="GHEA Grapalat"/>
          <w:b/>
          <w:bCs/>
          <w:sz w:val="24"/>
          <w:szCs w:val="24"/>
          <w:lang w:val="hy-AM"/>
        </w:rPr>
        <w:t>Կենտրոն 1 բաժնի</w:t>
      </w:r>
    </w:p>
    <w:p w14:paraId="3A5D85C3" w14:textId="1CCB1239" w:rsidR="00C97522" w:rsidRPr="00D43768" w:rsidRDefault="008053FA" w:rsidP="008053FA">
      <w:pPr>
        <w:spacing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401542">
        <w:rPr>
          <w:rFonts w:ascii="Calibri" w:hAnsi="Calibri" w:cs="Calibri"/>
          <w:lang w:val="hy-AM"/>
        </w:rPr>
        <w:t> </w:t>
      </w:r>
      <w:r w:rsidRPr="00DD513E">
        <w:rPr>
          <w:rFonts w:ascii="GHEA Grapalat" w:hAnsi="GHEA Grapalat"/>
          <w:b/>
          <w:sz w:val="24"/>
          <w:szCs w:val="24"/>
          <w:lang w:val="hy-AM"/>
        </w:rPr>
        <w:t xml:space="preserve"> փորձագետի </w:t>
      </w:r>
      <w:r w:rsidR="007B5A2D" w:rsidRPr="00D43768">
        <w:rPr>
          <w:rFonts w:ascii="GHEA Grapalat" w:hAnsi="GHEA Grapalat" w:cs="Sylfaen"/>
          <w:b/>
          <w:sz w:val="24"/>
          <w:szCs w:val="24"/>
          <w:lang w:val="hy-AM"/>
        </w:rPr>
        <w:t>վերաբերյալ</w:t>
      </w:r>
      <w:r w:rsidR="00C97522" w:rsidRPr="00D4376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7D906E06" w14:textId="77777777" w:rsidR="00B855DF" w:rsidRPr="00D43768" w:rsidRDefault="00DA4AAD" w:rsidP="0011551D">
      <w:pPr>
        <w:pStyle w:val="NormalWeb"/>
        <w:shd w:val="clear" w:color="auto" w:fill="FEFEFE"/>
        <w:spacing w:before="0" w:beforeAutospacing="0" w:after="0" w:afterAutospacing="0"/>
        <w:ind w:left="-630" w:hanging="27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B855DF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6A19DD1C" w14:textId="77777777" w:rsidR="00184C95" w:rsidRPr="00171191" w:rsidRDefault="00184C95" w:rsidP="00184C95">
      <w:pPr>
        <w:numPr>
          <w:ilvl w:val="0"/>
          <w:numId w:val="25"/>
        </w:numPr>
        <w:tabs>
          <w:tab w:val="clear" w:pos="720"/>
        </w:tabs>
        <w:spacing w:before="100" w:beforeAutospacing="1" w:after="100" w:afterAutospacing="1" w:line="240" w:lineRule="auto"/>
        <w:ind w:left="9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17119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մասնակցում է քաղաքացիության, քաղաքացիություն չունեցող անձ ճանաչելու, կացության կարգավիճակի, փախստական ճանաչելու և ապաստան տրամադրելու վերաբերյալ դիմումների ընդունման, ընթացքն ապահովելու նպատակով Ծառայության համապատասխան վարչությանը փոխանցման, </w:t>
      </w:r>
      <w:proofErr w:type="spellStart"/>
      <w:r w:rsidRPr="0017119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դիմումատուին</w:t>
      </w:r>
      <w:proofErr w:type="spellEnd"/>
      <w:r w:rsidRPr="0017119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ընդունված որոշումների տրամադրման աշխատանքների իրականացմանը.</w:t>
      </w:r>
    </w:p>
    <w:p w14:paraId="7D446DF5" w14:textId="77777777" w:rsidR="00184C95" w:rsidRPr="00171191" w:rsidRDefault="00184C95" w:rsidP="00184C95">
      <w:pPr>
        <w:numPr>
          <w:ilvl w:val="0"/>
          <w:numId w:val="25"/>
        </w:numPr>
        <w:tabs>
          <w:tab w:val="clear" w:pos="720"/>
        </w:tabs>
        <w:spacing w:before="100" w:beforeAutospacing="1" w:after="100" w:afterAutospacing="1" w:line="240" w:lineRule="auto"/>
        <w:ind w:left="9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17119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Ծառայության համապատասխան կառուցվածքային ստորաբաժանմանը Բաժնի</w:t>
      </w:r>
      <w:r w:rsidRPr="00171191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171191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կողմից</w:t>
      </w:r>
      <w:r w:rsidRPr="0017119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171191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իրականացվող</w:t>
      </w:r>
      <w:r w:rsidRPr="0017119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proofErr w:type="spellStart"/>
      <w:r w:rsidRPr="00171191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վարույթների</w:t>
      </w:r>
      <w:proofErr w:type="spellEnd"/>
      <w:r w:rsidRPr="00171191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171191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ընթացքում</w:t>
      </w:r>
      <w:r w:rsidRPr="0017119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171191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պատր</w:t>
      </w:r>
      <w:r w:rsidRPr="0017119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աստվող փաստաթղթերի տպագրության համար անհրաժեշտ տվյալների փոխանցման աշխատանքների իրականացմանը.</w:t>
      </w:r>
      <w:r w:rsidRPr="00171191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</w:p>
    <w:p w14:paraId="453B5AB2" w14:textId="77777777" w:rsidR="00184C95" w:rsidRPr="00171191" w:rsidRDefault="00184C95" w:rsidP="00184C95">
      <w:pPr>
        <w:numPr>
          <w:ilvl w:val="0"/>
          <w:numId w:val="25"/>
        </w:numPr>
        <w:tabs>
          <w:tab w:val="clear" w:pos="720"/>
        </w:tabs>
        <w:spacing w:before="100" w:beforeAutospacing="1" w:after="100" w:afterAutospacing="1" w:line="240" w:lineRule="auto"/>
        <w:ind w:left="9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17119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քաղաքացիներին,</w:t>
      </w:r>
      <w:r w:rsidRPr="00171191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17119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171191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փախստականներին</w:t>
      </w:r>
      <w:r w:rsidRPr="0017119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171191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և</w:t>
      </w:r>
      <w:r w:rsidRPr="0017119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171191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քաղաքացիություն</w:t>
      </w:r>
      <w:r w:rsidRPr="0017119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171191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չունեցող</w:t>
      </w:r>
      <w:r w:rsidRPr="0017119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171191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անձանց</w:t>
      </w:r>
      <w:r w:rsidRPr="0017119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proofErr w:type="spellStart"/>
      <w:r w:rsidRPr="00171191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փաստաթղթավորման</w:t>
      </w:r>
      <w:proofErr w:type="spellEnd"/>
      <w:r w:rsidRPr="0017119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171191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աշխատանքների</w:t>
      </w:r>
      <w:r w:rsidRPr="0017119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171191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իրականացմանը</w:t>
      </w:r>
      <w:r w:rsidRPr="00171191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14:paraId="111340E6" w14:textId="77777777" w:rsidR="00184C95" w:rsidRPr="00171191" w:rsidRDefault="00184C95" w:rsidP="00184C95">
      <w:pPr>
        <w:numPr>
          <w:ilvl w:val="0"/>
          <w:numId w:val="25"/>
        </w:numPr>
        <w:tabs>
          <w:tab w:val="clear" w:pos="720"/>
        </w:tabs>
        <w:spacing w:before="100" w:beforeAutospacing="1" w:after="100" w:afterAutospacing="1" w:line="240" w:lineRule="auto"/>
        <w:ind w:left="9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17119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մասնակցում է անձի ինքնության </w:t>
      </w:r>
      <w:proofErr w:type="spellStart"/>
      <w:r w:rsidRPr="0017119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պարզման</w:t>
      </w:r>
      <w:proofErr w:type="spellEnd"/>
      <w:r w:rsidRPr="0017119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նույնականացման և հանրային ծառայության </w:t>
      </w:r>
      <w:proofErr w:type="spellStart"/>
      <w:r w:rsidRPr="0017119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համարանիշի</w:t>
      </w:r>
      <w:proofErr w:type="spellEnd"/>
      <w:r w:rsidRPr="0017119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տրամադրման աշխատանքների իրականացմանը</w:t>
      </w:r>
      <w:r w:rsidRPr="00171191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14:paraId="2AAD700D" w14:textId="77777777" w:rsidR="00184C95" w:rsidRPr="00171191" w:rsidRDefault="00184C95" w:rsidP="00184C95">
      <w:pPr>
        <w:numPr>
          <w:ilvl w:val="0"/>
          <w:numId w:val="25"/>
        </w:numPr>
        <w:tabs>
          <w:tab w:val="clear" w:pos="720"/>
        </w:tabs>
        <w:spacing w:before="100" w:beforeAutospacing="1" w:after="100" w:afterAutospacing="1" w:line="240" w:lineRule="auto"/>
        <w:ind w:left="9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17119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անձանց ըստ բնակության վայրի հաշվառման աշխատանքների իրականացմանը.</w:t>
      </w:r>
    </w:p>
    <w:p w14:paraId="5AB07AE9" w14:textId="77777777" w:rsidR="00184C95" w:rsidRPr="00171191" w:rsidRDefault="00184C95" w:rsidP="00184C95">
      <w:pPr>
        <w:numPr>
          <w:ilvl w:val="0"/>
          <w:numId w:val="25"/>
        </w:numPr>
        <w:tabs>
          <w:tab w:val="clear" w:pos="720"/>
        </w:tabs>
        <w:spacing w:before="100" w:beforeAutospacing="1" w:after="100" w:afterAutospacing="1" w:line="240" w:lineRule="auto"/>
        <w:ind w:left="9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17119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</w:t>
      </w:r>
      <w:r w:rsidRPr="00171191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171191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ՀՀ</w:t>
      </w:r>
      <w:r w:rsidRPr="0017119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171191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ընտրողների</w:t>
      </w:r>
      <w:r w:rsidRPr="0017119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171191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ռեգիստրի</w:t>
      </w:r>
      <w:r w:rsidRPr="0017119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171191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վարման</w:t>
      </w:r>
      <w:r w:rsidRPr="0017119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171191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ընտրողների</w:t>
      </w:r>
      <w:r w:rsidRPr="0017119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171191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ցուցակների</w:t>
      </w:r>
      <w:r w:rsidRPr="0017119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171191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կազմման</w:t>
      </w:r>
      <w:r w:rsidRPr="0017119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171191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ճշգրտման</w:t>
      </w:r>
      <w:r w:rsidRPr="0017119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171191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ՀՀ</w:t>
      </w:r>
      <w:r w:rsidRPr="0017119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171191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ընտրա</w:t>
      </w:r>
      <w:r w:rsidRPr="0017119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կան օրենսգրքով սահմանված տեղեկանքների տրամադրման աշխատանքների իրականացմանը.</w:t>
      </w:r>
    </w:p>
    <w:p w14:paraId="3F6834D4" w14:textId="77777777" w:rsidR="00184C95" w:rsidRPr="00171191" w:rsidRDefault="00184C95" w:rsidP="00184C95">
      <w:pPr>
        <w:numPr>
          <w:ilvl w:val="0"/>
          <w:numId w:val="25"/>
        </w:numPr>
        <w:tabs>
          <w:tab w:val="clear" w:pos="720"/>
        </w:tabs>
        <w:spacing w:before="100" w:beforeAutospacing="1" w:after="100" w:afterAutospacing="1" w:line="240" w:lineRule="auto"/>
        <w:ind w:left="9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17119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մասնակցում է օտարերկրյա պետության կողմից </w:t>
      </w:r>
      <w:proofErr w:type="spellStart"/>
      <w:r w:rsidRPr="0017119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հետախուզվող</w:t>
      </w:r>
      <w:proofErr w:type="spellEnd"/>
      <w:r w:rsidRPr="0017119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անձանց անձնագիր տրամադրելու գործընթացում համապատասխան </w:t>
      </w:r>
      <w:proofErr w:type="spellStart"/>
      <w:r w:rsidRPr="0017119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թույլտվությունների</w:t>
      </w:r>
      <w:proofErr w:type="spellEnd"/>
      <w:r w:rsidRPr="0017119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ստացման, Ծառայության պետի դրական որոշման հիման վրա</w:t>
      </w:r>
      <w:r w:rsidRPr="00171191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17119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171191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փա</w:t>
      </w:r>
      <w:r w:rsidRPr="0017119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ստաթղթերի տրամադրման աշխատանքների իրականացմանը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։</w:t>
      </w:r>
    </w:p>
    <w:p w14:paraId="48051541" w14:textId="656EF5C0" w:rsidR="00B855DF" w:rsidRPr="00D43768" w:rsidRDefault="00B855DF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Strong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proofErr w:type="spellStart"/>
      <w:r w:rsidR="00C97522" w:rsidRPr="00D43768">
        <w:rPr>
          <w:rFonts w:ascii="GHEA Grapalat" w:eastAsia="Calibri" w:hAnsi="GHEA Grapalat" w:cs="Sylfaen"/>
          <w:b/>
          <w:color w:val="000000"/>
          <w:lang w:val="hy-AM" w:eastAsia="x-none"/>
        </w:rPr>
        <w:t>մինչև</w:t>
      </w:r>
      <w:proofErr w:type="spellEnd"/>
      <w:r w:rsidR="00C97522" w:rsidRPr="00D43768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 </w:t>
      </w:r>
      <w:r w:rsidR="00E24949">
        <w:rPr>
          <w:rFonts w:ascii="GHEA Grapalat" w:eastAsia="Calibri" w:hAnsi="GHEA Grapalat"/>
          <w:b/>
          <w:lang w:val="hy-AM" w:eastAsia="x-none"/>
        </w:rPr>
        <w:t>վեց</w:t>
      </w:r>
      <w:r w:rsidR="00AB42ED" w:rsidRPr="00D43768">
        <w:rPr>
          <w:rFonts w:ascii="GHEA Grapalat" w:eastAsia="Calibri" w:hAnsi="GHEA Grapalat"/>
          <w:b/>
          <w:lang w:val="hy-AM" w:eastAsia="x-none"/>
        </w:rPr>
        <w:t xml:space="preserve"> </w:t>
      </w:r>
      <w:r w:rsidR="00E24949">
        <w:rPr>
          <w:rFonts w:ascii="GHEA Grapalat" w:eastAsia="Calibri" w:hAnsi="GHEA Grapalat"/>
          <w:b/>
          <w:lang w:val="hy-AM" w:eastAsia="x-none"/>
        </w:rPr>
        <w:t>ամիս</w:t>
      </w:r>
      <w:r w:rsidRPr="00D43768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</w:p>
    <w:p w14:paraId="40A79E7E" w14:textId="61E30C3C" w:rsidR="005C4DB2" w:rsidRPr="00C04FD8" w:rsidRDefault="007440D7" w:rsidP="00E24949">
      <w:pPr>
        <w:spacing w:after="0" w:line="240" w:lineRule="auto"/>
        <w:ind w:left="-270" w:hanging="270"/>
        <w:jc w:val="both"/>
        <w:rPr>
          <w:rStyle w:val="Strong"/>
          <w:rFonts w:ascii="GHEA Grapalat" w:eastAsia="Calibri" w:hAnsi="GHEA Grapalat" w:cs="Times New Roman"/>
          <w:bCs w:val="0"/>
          <w:sz w:val="24"/>
          <w:szCs w:val="24"/>
          <w:lang w:val="hy-AM"/>
        </w:rPr>
      </w:pPr>
      <w:r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</w:t>
      </w:r>
      <w:r w:rsidR="00D60787" w:rsidRPr="00D60787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</w:t>
      </w:r>
      <w:r w:rsidR="00B36521"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կազմում է՝ </w:t>
      </w:r>
      <w:r w:rsidR="00E24949" w:rsidRPr="00054B38">
        <w:rPr>
          <w:rFonts w:ascii="GHEA Grapalat" w:eastAsia="Calibri" w:hAnsi="GHEA Grapalat" w:cs="Times New Roman"/>
          <w:b/>
          <w:sz w:val="24"/>
          <w:szCs w:val="24"/>
          <w:lang w:val="hy-AM"/>
        </w:rPr>
        <w:t>1</w:t>
      </w:r>
      <w:r w:rsidR="00E24949">
        <w:rPr>
          <w:rFonts w:ascii="GHEA Grapalat" w:eastAsia="Calibri" w:hAnsi="GHEA Grapalat" w:cs="Times New Roman"/>
          <w:b/>
          <w:sz w:val="24"/>
          <w:szCs w:val="24"/>
          <w:lang w:val="hy-AM"/>
        </w:rPr>
        <w:t>39776</w:t>
      </w:r>
      <w:r w:rsidR="00E24949" w:rsidRPr="00054B38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</w:t>
      </w:r>
      <w:r w:rsidR="00E24949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(մեկ հարյուր</w:t>
      </w:r>
      <w:r w:rsidR="00E24949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="00E24949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երեսունինը</w:t>
      </w:r>
      <w:proofErr w:type="spellEnd"/>
      <w:r w:rsidR="00E24949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հազար </w:t>
      </w:r>
      <w:r w:rsidR="00E24949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յոթ հարյուր </w:t>
      </w:r>
      <w:proofErr w:type="spellStart"/>
      <w:r w:rsidR="00E24949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յոթանասունվեց</w:t>
      </w:r>
      <w:proofErr w:type="spellEnd"/>
      <w:r w:rsidR="00E24949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) </w:t>
      </w:r>
      <w:r w:rsidR="00E24949" w:rsidRPr="00054B3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ՀՀ դրամ</w:t>
      </w:r>
      <w:r w:rsidR="005B316E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</w:t>
      </w:r>
      <w:r w:rsidR="005B316E" w:rsidRPr="005B316E"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  <w:t>(ներառ</w:t>
      </w:r>
      <w:r w:rsidR="005B316E"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  <w:t>յ</w:t>
      </w:r>
      <w:r w:rsidR="005B316E" w:rsidRPr="005B316E"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  <w:t>ալ հարկերը)</w:t>
      </w:r>
      <w:r w:rsidR="00C97522"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02E7F205" w14:textId="37B67910" w:rsidR="00A972BA" w:rsidRPr="00D43768" w:rsidRDefault="005C4DB2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0EF530CD" w14:textId="77777777" w:rsidR="00130A47" w:rsidRDefault="00130A47" w:rsidP="00130A47">
      <w:pPr>
        <w:numPr>
          <w:ilvl w:val="0"/>
          <w:numId w:val="2"/>
        </w:numPr>
        <w:spacing w:after="0" w:line="240" w:lineRule="auto"/>
        <w:ind w:left="90" w:hanging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առնվազն միջնակարգ</w:t>
      </w:r>
      <w:r w:rsidRPr="005A5290">
        <w:rPr>
          <w:rFonts w:ascii="GHEA Grapalat" w:hAnsi="GHEA Grapalat"/>
          <w:sz w:val="24"/>
          <w:szCs w:val="24"/>
          <w:lang w:val="hy-AM"/>
        </w:rPr>
        <w:t xml:space="preserve"> կրթություն.</w:t>
      </w:r>
    </w:p>
    <w:p w14:paraId="6F5DCE75" w14:textId="77777777" w:rsidR="00130A47" w:rsidRDefault="00130A47" w:rsidP="00130A47">
      <w:pPr>
        <w:numPr>
          <w:ilvl w:val="0"/>
          <w:numId w:val="2"/>
        </w:numPr>
        <w:spacing w:after="0"/>
        <w:ind w:left="90" w:hanging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34800">
        <w:rPr>
          <w:rFonts w:ascii="GHEA Grapalat" w:hAnsi="GHEA Grapalat"/>
          <w:sz w:val="24"/>
          <w:szCs w:val="24"/>
          <w:lang w:val="hy-AM"/>
        </w:rPr>
        <w:t xml:space="preserve">  հայերենի իմացություն</w:t>
      </w:r>
      <w:r w:rsidRPr="00D34800">
        <w:rPr>
          <w:rFonts w:ascii="Cambria Math" w:hAnsi="Cambria Math" w:cs="Cambria Math"/>
          <w:sz w:val="24"/>
          <w:szCs w:val="24"/>
          <w:lang w:val="hy-AM"/>
        </w:rPr>
        <w:t>․</w:t>
      </w:r>
      <w:r w:rsidRPr="00D34800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CC66239" w14:textId="77777777" w:rsidR="00130A47" w:rsidRPr="007B68A4" w:rsidRDefault="00130A47" w:rsidP="00130A47">
      <w:pPr>
        <w:numPr>
          <w:ilvl w:val="0"/>
          <w:numId w:val="2"/>
        </w:numPr>
        <w:spacing w:after="0"/>
        <w:ind w:left="90" w:hanging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3480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C555A">
        <w:rPr>
          <w:rFonts w:ascii="GHEA Grapalat" w:hAnsi="GHEA Grapalat"/>
          <w:sz w:val="24"/>
          <w:szCs w:val="24"/>
          <w:lang w:val="hy-AM"/>
        </w:rPr>
        <w:t>աշխատանքային ստաժ չի պահանջվում</w:t>
      </w:r>
      <w:r w:rsidRPr="00FC555A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61B3317F" w14:textId="050143BC" w:rsidR="00130A47" w:rsidRPr="005816F2" w:rsidRDefault="00130A47" w:rsidP="00130A47">
      <w:pPr>
        <w:numPr>
          <w:ilvl w:val="0"/>
          <w:numId w:val="2"/>
        </w:numPr>
        <w:spacing w:after="0"/>
        <w:ind w:left="90" w:hanging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Pr="005816F2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5816F2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</w:t>
      </w: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5816F2">
        <w:rPr>
          <w:rFonts w:ascii="GHEA Grapalat" w:hAnsi="GHEA Grapalat"/>
          <w:sz w:val="24"/>
          <w:szCs w:val="24"/>
          <w:lang w:val="hy-AM"/>
        </w:rPr>
        <w:t>ունակություն:</w:t>
      </w:r>
    </w:p>
    <w:p w14:paraId="383166AE" w14:textId="3C8B134A" w:rsidR="00A972BA" w:rsidRPr="008053FA" w:rsidRDefault="00C04FD8" w:rsidP="008053FA">
      <w:pPr>
        <w:spacing w:after="0"/>
        <w:ind w:left="360" w:hanging="90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8053FA">
        <w:rPr>
          <w:rFonts w:ascii="Calibri" w:hAnsi="Calibri" w:cs="Calibri"/>
          <w:color w:val="0A0A0A"/>
          <w:lang w:val="hy-AM"/>
        </w:rPr>
        <w:t xml:space="preserve"> </w:t>
      </w:r>
      <w:r w:rsidR="005C4DB2" w:rsidRPr="008053FA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4</w:t>
      </w:r>
      <w:r w:rsidR="00A972BA" w:rsidRPr="008053FA">
        <w:rPr>
          <w:rStyle w:val="Strong"/>
          <w:rFonts w:ascii="Cambria Math" w:hAnsi="Cambria Math" w:cs="Cambria Math"/>
          <w:color w:val="0A0A0A"/>
          <w:sz w:val="24"/>
          <w:szCs w:val="24"/>
          <w:bdr w:val="none" w:sz="0" w:space="0" w:color="auto" w:frame="1"/>
          <w:lang w:val="hy-AM"/>
        </w:rPr>
        <w:t>․</w:t>
      </w:r>
      <w:r w:rsidR="00A972BA" w:rsidRPr="008053FA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Pr="008053FA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8053FA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Դիմումների ընդունման </w:t>
      </w:r>
      <w:r w:rsidR="00734F42" w:rsidRPr="008053FA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վերջին ժամկետն է 202</w:t>
      </w:r>
      <w:r w:rsidR="00130A47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5 </w:t>
      </w:r>
      <w:r w:rsidR="00734F42" w:rsidRPr="008053FA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թ.</w:t>
      </w:r>
      <w:r w:rsidR="00CB199A" w:rsidRPr="008053FA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D60787" w:rsidRPr="008053FA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սեպտեմբերի</w:t>
      </w:r>
      <w:r w:rsidR="00E94F62" w:rsidRPr="008053FA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130A47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08</w:t>
      </w:r>
      <w:r w:rsidR="00A972BA" w:rsidRPr="008053FA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-ը </w:t>
      </w:r>
      <w:r w:rsidR="00193F82" w:rsidRPr="008053FA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8053FA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ներառյալ:</w:t>
      </w:r>
    </w:p>
    <w:p w14:paraId="128872AF" w14:textId="0E481248" w:rsidR="002C4312" w:rsidRDefault="005C4DB2" w:rsidP="008053FA">
      <w:pPr>
        <w:spacing w:after="0" w:line="240" w:lineRule="auto"/>
        <w:ind w:right="9" w:hanging="72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D60787">
        <w:rPr>
          <w:rFonts w:ascii="GHEA Grapalat" w:hAnsi="GHEA Grapalat" w:cs="Calibri"/>
          <w:b/>
          <w:color w:val="0A0A0A"/>
          <w:lang w:val="hy-AM"/>
        </w:rPr>
        <w:t xml:space="preserve"> </w:t>
      </w:r>
      <w:r w:rsidR="002C4312">
        <w:rPr>
          <w:rFonts w:ascii="GHEA Grapalat" w:hAnsi="GHEA Grapalat" w:cs="Calibri"/>
          <w:b/>
          <w:color w:val="0A0A0A"/>
          <w:lang w:val="hy-AM"/>
        </w:rPr>
        <w:t xml:space="preserve"> </w:t>
      </w:r>
      <w:r w:rsidR="00C04FD8" w:rsidRPr="00D60787">
        <w:rPr>
          <w:rFonts w:ascii="GHEA Grapalat" w:hAnsi="GHEA Grapalat" w:cs="Calibri"/>
          <w:b/>
          <w:color w:val="0A0A0A"/>
          <w:lang w:val="hy-AM"/>
        </w:rPr>
        <w:t xml:space="preserve">  </w:t>
      </w:r>
      <w:r w:rsidRPr="00D60787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5</w:t>
      </w:r>
      <w:r w:rsidR="00A972BA" w:rsidRPr="00D60787">
        <w:rPr>
          <w:rStyle w:val="Strong"/>
          <w:rFonts w:ascii="Cambria Math" w:hAnsi="Cambria Math" w:cs="Cambria Math"/>
          <w:color w:val="0A0A0A"/>
          <w:sz w:val="24"/>
          <w:szCs w:val="24"/>
          <w:bdr w:val="none" w:sz="0" w:space="0" w:color="auto" w:frame="1"/>
          <w:lang w:val="hy-AM"/>
        </w:rPr>
        <w:t>․</w:t>
      </w:r>
      <w:r w:rsidR="00A972BA" w:rsidRPr="00D60787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Աշխատավայրը`</w:t>
      </w:r>
      <w:r w:rsidR="004021FA" w:rsidRPr="00D60787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D60787" w:rsidRPr="00D60787">
        <w:rPr>
          <w:rStyle w:val="Strong"/>
          <w:rFonts w:ascii="GHEA Grapalat" w:hAnsi="GHEA Grapalat" w:cs="Segoe UI"/>
          <w:b w:val="0"/>
          <w:bCs w:val="0"/>
          <w:color w:val="0A0A0A"/>
          <w:sz w:val="24"/>
          <w:szCs w:val="24"/>
          <w:bdr w:val="none" w:sz="0" w:space="0" w:color="auto" w:frame="1"/>
          <w:lang w:val="hy-AM"/>
        </w:rPr>
        <w:t>Հայաստանի Հանրապետություն</w:t>
      </w:r>
      <w:r w:rsidR="00D60787" w:rsidRPr="00D60787">
        <w:rPr>
          <w:rFonts w:ascii="GHEA Grapalat" w:hAnsi="GHEA Grapalat" w:cs="Sylfaen"/>
          <w:b/>
          <w:bCs/>
          <w:sz w:val="24"/>
          <w:szCs w:val="24"/>
          <w:lang w:val="hy-AM"/>
        </w:rPr>
        <w:t>,</w:t>
      </w:r>
      <w:r w:rsidR="00D60787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2C4312" w:rsidRPr="002C4312">
        <w:rPr>
          <w:rFonts w:ascii="GHEA Grapalat" w:hAnsi="GHEA Grapalat"/>
          <w:color w:val="000000"/>
          <w:sz w:val="24"/>
          <w:szCs w:val="24"/>
          <w:lang w:val="hy-AM"/>
        </w:rPr>
        <w:t xml:space="preserve">ք. </w:t>
      </w:r>
      <w:proofErr w:type="spellStart"/>
      <w:r w:rsidR="002C4312" w:rsidRPr="002C4312">
        <w:rPr>
          <w:rFonts w:ascii="GHEA Grapalat" w:hAnsi="GHEA Grapalat"/>
          <w:color w:val="000000"/>
          <w:sz w:val="24"/>
          <w:szCs w:val="24"/>
          <w:lang w:val="hy-AM"/>
        </w:rPr>
        <w:t>Երևան</w:t>
      </w:r>
      <w:proofErr w:type="spellEnd"/>
      <w:r w:rsidR="002C4312" w:rsidRPr="002C4312">
        <w:rPr>
          <w:rFonts w:ascii="GHEA Grapalat" w:hAnsi="GHEA Grapalat"/>
          <w:color w:val="000000"/>
          <w:sz w:val="24"/>
          <w:szCs w:val="24"/>
          <w:lang w:val="hy-AM"/>
        </w:rPr>
        <w:t>, Վրացյան փող., 90 շենք</w:t>
      </w:r>
    </w:p>
    <w:p w14:paraId="6EEE251C" w14:textId="4CAADA87" w:rsidR="00A972BA" w:rsidRPr="0011551D" w:rsidRDefault="002C4312" w:rsidP="002C4312">
      <w:pPr>
        <w:spacing w:after="0" w:line="240" w:lineRule="auto"/>
        <w:ind w:left="-90" w:right="9" w:hanging="630"/>
        <w:jc w:val="both"/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lastRenderedPageBreak/>
        <w:t xml:space="preserve">  </w:t>
      </w:r>
      <w:r w:rsidR="00F601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="00F601DC">
        <w:rPr>
          <w:rStyle w:val="Strong"/>
          <w:rFonts w:ascii="Cambria Math" w:hAnsi="Cambria Math" w:cs="Segoe UI"/>
          <w:color w:val="0A0A0A"/>
          <w:bdr w:val="none" w:sz="0" w:space="0" w:color="auto" w:frame="1"/>
          <w:lang w:val="hy-AM"/>
        </w:rPr>
        <w:t>․</w:t>
      </w:r>
      <w:r w:rsidR="008053FA" w:rsidRPr="008053FA">
        <w:rPr>
          <w:rStyle w:val="Strong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 </w:t>
      </w:r>
      <w:r w:rsidR="0011551D" w:rsidRPr="0011551D">
        <w:rPr>
          <w:rStyle w:val="Strong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Չի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թույլատր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վում</w:t>
      </w:r>
      <w:r w:rsidR="00A972BA" w:rsidRPr="0011551D">
        <w:rPr>
          <w:rStyle w:val="Strong"/>
          <w:rFonts w:ascii="Calibri" w:hAnsi="Calibri" w:cs="Calibri"/>
          <w:color w:val="0A0A0A"/>
          <w:sz w:val="24"/>
          <w:szCs w:val="24"/>
          <w:bdr w:val="none" w:sz="0" w:space="0" w:color="auto" w:frame="1"/>
          <w:lang w:val="hy-AM"/>
        </w:rPr>
        <w:t> </w:t>
      </w:r>
      <w:proofErr w:type="spellStart"/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հավակնորդի</w:t>
      </w:r>
      <w:proofErr w:type="spellEnd"/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հետ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պայմանագիր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կնքել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,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եթե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տվյալ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անձը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պաշտոնից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ազատվել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կամ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տվյալ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անձի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ծառայությունը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վերջին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մեկ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տարվա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ընթացքում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դադարեցվել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է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proofErr w:type="spellStart"/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կարագապահական</w:t>
      </w:r>
      <w:proofErr w:type="spellEnd"/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տույժ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կիրառելու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,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օրենքով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սահմանված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proofErr w:type="spellStart"/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փորձաշրջանը</w:t>
      </w:r>
      <w:proofErr w:type="spellEnd"/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չանցնելու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,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օրենքի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խախտմամբ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պաշտոնի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նշանակվելու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,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«Հանրայի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ն ծառայության մասին»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</w:t>
      </w:r>
      <w:proofErr w:type="spellStart"/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կրեդիտները</w:t>
      </w:r>
      <w:proofErr w:type="spellEnd"/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չստանալու դեպքում։</w:t>
      </w:r>
    </w:p>
    <w:p w14:paraId="736852D1" w14:textId="1115F675" w:rsidR="00710EB2" w:rsidRPr="00D43768" w:rsidRDefault="00A972BA" w:rsidP="00F601DC">
      <w:pPr>
        <w:pStyle w:val="NormalWeb"/>
        <w:shd w:val="clear" w:color="auto" w:fill="FEFEFE"/>
        <w:spacing w:before="0" w:beforeAutospacing="0" w:after="0" w:afterAutospacing="0"/>
        <w:ind w:left="-63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F601DC">
        <w:rPr>
          <w:rFonts w:ascii="Calibri" w:hAnsi="Calibri" w:cs="Calibri"/>
          <w:color w:val="0A0A0A"/>
          <w:lang w:val="hy-AM"/>
        </w:rPr>
        <w:t xml:space="preserve">   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F601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Ընտրություն կատարելու եղանակը`</w:t>
      </w:r>
    </w:p>
    <w:p w14:paraId="698B2221" w14:textId="05A38C51" w:rsidR="005C19E4" w:rsidRPr="00C04FD8" w:rsidRDefault="00F35B15" w:rsidP="00F35B15">
      <w:pPr>
        <w:shd w:val="clear" w:color="auto" w:fill="FFFFFF"/>
        <w:spacing w:after="0" w:line="240" w:lineRule="auto"/>
        <w:ind w:left="-90" w:hanging="90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="00F1384E"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Դիմում ներկայացրած քաղաքացիների փաստաթղթերի և </w:t>
      </w:r>
      <w:proofErr w:type="spellStart"/>
      <w:r w:rsidR="00F1384E"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>ինքնակենսագրականների</w:t>
      </w:r>
      <w:proofErr w:type="spellEnd"/>
      <w:r w:rsidR="00F1384E"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="00F1384E"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>ուսումնասիրություն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և </w:t>
      </w:r>
      <w:r w:rsidR="000709FF" w:rsidRPr="000709FF">
        <w:rPr>
          <w:rFonts w:ascii="GHEA Grapalat" w:eastAsia="Times New Roman" w:hAnsi="GHEA Grapalat"/>
          <w:sz w:val="24"/>
          <w:szCs w:val="24"/>
          <w:lang w:val="hy-AM" w:eastAsia="ru-RU"/>
        </w:rPr>
        <w:t>(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>կամ</w:t>
      </w:r>
      <w:r w:rsidR="000709FF" w:rsidRPr="000709FF">
        <w:rPr>
          <w:rFonts w:ascii="GHEA Grapalat" w:eastAsia="Times New Roman" w:hAnsi="GHEA Grapalat"/>
          <w:sz w:val="24"/>
          <w:szCs w:val="24"/>
          <w:lang w:val="hy-AM" w:eastAsia="ru-RU"/>
        </w:rPr>
        <w:t>)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հարցազրույց</w:t>
      </w:r>
      <w:r w:rsidR="005C19E4" w:rsidRPr="00D43768"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5B1AEE91" w14:textId="129CA49F" w:rsidR="00BB32BF" w:rsidRPr="00D43768" w:rsidRDefault="00F601DC" w:rsidP="00F601DC">
      <w:pPr>
        <w:pStyle w:val="NormalWeb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Calibri" w:hAnsi="Calibri" w:cs="Calibri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>
        <w:rPr>
          <w:rFonts w:ascii="Calibri" w:hAnsi="Calibri" w:cs="Calibri"/>
          <w:color w:val="0A0A0A"/>
          <w:lang w:val="hy-AM"/>
        </w:rPr>
        <w:t xml:space="preserve"> 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Դիմող քաղաքացիները պետք է ներկայացնեն </w:t>
      </w:r>
      <w:proofErr w:type="spellStart"/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հետևյալ</w:t>
      </w:r>
      <w:proofErr w:type="spellEnd"/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փաստաթղթերը.</w:t>
      </w:r>
    </w:p>
    <w:p w14:paraId="333F23EB" w14:textId="77777777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դիմում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D43768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D43768">
        <w:rPr>
          <w:rFonts w:ascii="GHEA Grapalat" w:eastAsia="Calibri" w:hAnsi="GHEA Grapalat" w:cs="Sylfaen"/>
          <w:b/>
          <w:lang w:val="hy-AM"/>
        </w:rPr>
        <w:t xml:space="preserve">դիմումի </w:t>
      </w:r>
      <w:proofErr w:type="spellStart"/>
      <w:r w:rsidR="00D67E3E" w:rsidRPr="00D43768">
        <w:rPr>
          <w:rFonts w:ascii="GHEA Grapalat" w:eastAsia="Calibri" w:hAnsi="GHEA Grapalat" w:cs="Sylfaen"/>
          <w:b/>
          <w:lang w:val="hy-AM"/>
        </w:rPr>
        <w:t>ձևը</w:t>
      </w:r>
      <w:proofErr w:type="spellEnd"/>
      <w:r w:rsidR="00D67E3E" w:rsidRPr="00D43768">
        <w:rPr>
          <w:rFonts w:ascii="GHEA Grapalat" w:eastAsia="Calibri" w:hAnsi="GHEA Grapalat" w:cs="Sylfaen"/>
          <w:b/>
          <w:lang w:val="hy-AM"/>
        </w:rPr>
        <w:t xml:space="preserve"> կցվում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D43768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29DD3B4B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Segoe UI"/>
          <w:b/>
          <w:color w:val="0A0A0A"/>
          <w:lang w:val="hy-AM"/>
        </w:rPr>
        <w:t>(</w:t>
      </w:r>
      <w:proofErr w:type="spellStart"/>
      <w:r w:rsidR="00F74800">
        <w:fldChar w:fldCharType="begin"/>
      </w:r>
      <w:r w:rsidR="00F74800" w:rsidRPr="00F74800">
        <w:rPr>
          <w:lang w:val="hy-AM"/>
        </w:rPr>
        <w:instrText xml:space="preserve"> HYPERLINK "https://www.mineconomy.am/media/21755/hayt-1.docx" </w:instrText>
      </w:r>
      <w:r w:rsidR="00F74800">
        <w:fldChar w:fldCharType="separate"/>
      </w:r>
      <w:r w:rsidRPr="00D43768">
        <w:rPr>
          <w:rStyle w:val="Hyperlink"/>
          <w:rFonts w:ascii="GHEA Grapalat" w:hAnsi="GHEA Grapalat" w:cs="Segoe UI"/>
          <w:b/>
          <w:color w:val="auto"/>
          <w:u w:val="none"/>
          <w:bdr w:val="none" w:sz="0" w:space="0" w:color="auto" w:frame="1"/>
          <w:lang w:val="hy-AM"/>
        </w:rPr>
        <w:t>ձևը</w:t>
      </w:r>
      <w:proofErr w:type="spellEnd"/>
      <w:r w:rsidR="00F74800">
        <w:rPr>
          <w:rStyle w:val="Hyperlink"/>
          <w:rFonts w:ascii="GHEA Grapalat" w:hAnsi="GHEA Grapalat" w:cs="Segoe UI"/>
          <w:b/>
          <w:color w:val="auto"/>
          <w:u w:val="none"/>
          <w:bdr w:val="none" w:sz="0" w:space="0" w:color="auto" w:frame="1"/>
          <w:lang w:val="hy-AM"/>
        </w:rPr>
        <w:fldChar w:fldCharType="end"/>
      </w:r>
      <w:r w:rsidRPr="00D43768">
        <w:rPr>
          <w:rFonts w:ascii="Calibri" w:hAnsi="Calibri" w:cs="Calibri"/>
          <w:b/>
          <w:color w:val="0A0A0A"/>
          <w:lang w:val="hy-AM"/>
        </w:rPr>
        <w:t> </w:t>
      </w:r>
      <w:r w:rsidRPr="00D43768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D43768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>)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="00946FE3" w:rsidRPr="00D60787">
        <w:rPr>
          <w:rStyle w:val="Strong"/>
          <w:rFonts w:ascii="GHEA Grapalat" w:hAnsi="GHEA Grapalat" w:cs="Segoe UI"/>
          <w:b w:val="0"/>
          <w:bCs w:val="0"/>
          <w:color w:val="0A0A0A"/>
          <w:bdr w:val="none" w:sz="0" w:space="0" w:color="auto" w:frame="1"/>
          <w:lang w:val="hy-AM"/>
        </w:rPr>
        <w:t>Հայաստանի Հանրապետությ</w:t>
      </w:r>
      <w:r w:rsidR="00946FE3">
        <w:rPr>
          <w:rStyle w:val="Strong"/>
          <w:rFonts w:ascii="GHEA Grapalat" w:hAnsi="GHEA Grapalat" w:cs="Segoe UI"/>
          <w:b w:val="0"/>
          <w:bCs w:val="0"/>
          <w:color w:val="0A0A0A"/>
          <w:bdr w:val="none" w:sz="0" w:space="0" w:color="auto" w:frame="1"/>
          <w:lang w:val="hy-AM"/>
        </w:rPr>
        <w:t>ա</w:t>
      </w:r>
      <w:r w:rsidR="00946FE3" w:rsidRPr="00D60787">
        <w:rPr>
          <w:rStyle w:val="Strong"/>
          <w:rFonts w:ascii="GHEA Grapalat" w:hAnsi="GHEA Grapalat" w:cs="Segoe UI"/>
          <w:b w:val="0"/>
          <w:bCs w:val="0"/>
          <w:color w:val="0A0A0A"/>
          <w:bdr w:val="none" w:sz="0" w:space="0" w:color="auto" w:frame="1"/>
          <w:lang w:val="hy-AM"/>
        </w:rPr>
        <w:t>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D43768">
        <w:rPr>
          <w:rFonts w:ascii="GHEA Grapalat" w:hAnsi="GHEA Grapalat" w:cs="GHEA Grapalat"/>
          <w:color w:val="0A0A0A"/>
          <w:lang w:val="hy-AM"/>
        </w:rPr>
        <w:t>թ</w:t>
      </w:r>
      <w:r w:rsidRPr="00D43768">
        <w:rPr>
          <w:rFonts w:ascii="GHEA Grapalat" w:hAnsi="GHEA Grapalat" w:cs="Segoe UI"/>
          <w:color w:val="0A0A0A"/>
          <w:lang w:val="hy-AM"/>
        </w:rPr>
        <w:t>.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Segoe UI"/>
          <w:color w:val="0A0A0A"/>
          <w:lang w:val="hy-AM"/>
        </w:rPr>
        <w:t>N 878-</w:t>
      </w:r>
      <w:r w:rsidRPr="00D43768">
        <w:rPr>
          <w:rFonts w:ascii="GHEA Grapalat" w:hAnsi="GHEA Grapalat" w:cs="GHEA Grapalat"/>
          <w:color w:val="0A0A0A"/>
          <w:lang w:val="hy-AM"/>
        </w:rPr>
        <w:t>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որոշմամբ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հաստատված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կարգի</w:t>
      </w:r>
      <w:r w:rsidRPr="00D43768">
        <w:rPr>
          <w:rFonts w:ascii="GHEA Grapalat" w:hAnsi="GHEA Grapalat" w:cs="Segoe UI"/>
          <w:color w:val="0A0A0A"/>
          <w:lang w:val="hy-AM"/>
        </w:rPr>
        <w:t xml:space="preserve"> 13-</w:t>
      </w:r>
      <w:r w:rsidRPr="00D43768">
        <w:rPr>
          <w:rFonts w:ascii="GHEA Grapalat" w:hAnsi="GHEA Grapalat" w:cs="GHEA Grapalat"/>
          <w:color w:val="0A0A0A"/>
          <w:lang w:val="hy-AM"/>
        </w:rPr>
        <w:t>րդ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կետով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նախատեսված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մասին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10D17B74" w14:textId="68BD8CF1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տվյալ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պաշտոնը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զբաղեցնելու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մասնագիտական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գիտելիքների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ներկայացվող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պահանջների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բավարարումը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հավաստող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փաստաթղթերի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դիպլոմի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վկայական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(</w:t>
      </w:r>
      <w:r w:rsidRPr="00D43768">
        <w:rPr>
          <w:rFonts w:ascii="GHEA Grapalat" w:hAnsi="GHEA Grapalat" w:cs="GHEA Grapalat"/>
          <w:color w:val="0A0A0A"/>
          <w:lang w:val="hy-AM"/>
        </w:rPr>
        <w:t>վերջինիս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դեպքում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անհրաժեշտ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ներկայացնել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մարմնից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proofErr w:type="spellStart"/>
      <w:r w:rsidRPr="00D43768">
        <w:rPr>
          <w:rFonts w:ascii="GHEA Grapalat" w:hAnsi="GHEA Grapalat" w:cs="GHEA Grapalat"/>
          <w:color w:val="0A0A0A"/>
          <w:lang w:val="hy-AM"/>
        </w:rPr>
        <w:t>ներից</w:t>
      </w:r>
      <w:proofErr w:type="spellEnd"/>
      <w:r w:rsidRPr="00D43768">
        <w:rPr>
          <w:rFonts w:ascii="GHEA Grapalat" w:hAnsi="GHEA Grapalat" w:cs="Segoe UI"/>
          <w:color w:val="0A0A0A"/>
          <w:lang w:val="hy-AM"/>
        </w:rPr>
        <w:t xml:space="preserve">)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բնօրինակների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D43768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4F79C4EA" w14:textId="66E2F9C4" w:rsidR="00BB32BF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սեռի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անձինք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նաև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զինվորական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դրան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փոխարինող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ժամանակավոր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զորակոչային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տեղամասից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proofErr w:type="spellStart"/>
      <w:r w:rsidRPr="00D43768">
        <w:rPr>
          <w:rFonts w:ascii="GHEA Grapalat" w:hAnsi="GHEA Grapalat" w:cs="GHEA Grapalat"/>
          <w:color w:val="0A0A0A"/>
          <w:lang w:val="hy-AM"/>
        </w:rPr>
        <w:t>կցագրման</w:t>
      </w:r>
      <w:proofErr w:type="spellEnd"/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վկայականի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բնօրինակի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հետ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միասին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,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0D84328E" w14:textId="636EF96B" w:rsidR="00BB32BF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մեկ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գունավոր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լուսանկար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23943A7E" w14:textId="77777777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անձնագրի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քարտի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0DBDD24C" w:rsidR="00A972BA" w:rsidRPr="00D43768" w:rsidRDefault="00F601DC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Calibri" w:hAnsi="Calibri" w:cs="Calibri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կամ էլեկտրոնային փոստի 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2430BB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միջոցով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46397803" w:rsidR="006C3C62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F601DC">
        <w:rPr>
          <w:rFonts w:ascii="Calibri" w:hAnsi="Calibri" w:cs="Calibri"/>
          <w:color w:val="0A0A0A"/>
          <w:lang w:val="hy-AM"/>
        </w:rPr>
        <w:t xml:space="preserve"> 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D43768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2A1D0257" w:rsidR="00C631D2" w:rsidRPr="00D43768" w:rsidRDefault="00AD5179" w:rsidP="00F601DC">
      <w:pPr>
        <w:pStyle w:val="NormalWeb"/>
        <w:shd w:val="clear" w:color="auto" w:fill="FEFEFE"/>
        <w:spacing w:before="0" w:beforeAutospacing="0" w:after="150" w:afterAutospacing="0" w:line="276" w:lineRule="auto"/>
        <w:ind w:left="-540" w:firstLine="90"/>
        <w:jc w:val="both"/>
        <w:rPr>
          <w:rFonts w:ascii="GHEA Grapalat" w:hAnsi="GHEA Grapalat"/>
          <w:lang w:val="hy-AM"/>
        </w:rPr>
      </w:pPr>
      <w:r w:rsidRPr="00D43768">
        <w:rPr>
          <w:rFonts w:ascii="GHEA Grapalat" w:hAnsi="GHEA Grapalat" w:cs="Courier New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Լրացուցիչ տեղեկությունների համար դիմել </w:t>
      </w:r>
      <w:r w:rsidR="00946FE3" w:rsidRPr="00D60787">
        <w:rPr>
          <w:rStyle w:val="Strong"/>
          <w:rFonts w:ascii="GHEA Grapalat" w:hAnsi="GHEA Grapalat" w:cs="Segoe UI"/>
          <w:b w:val="0"/>
          <w:bCs w:val="0"/>
          <w:color w:val="0A0A0A"/>
          <w:bdr w:val="none" w:sz="0" w:space="0" w:color="auto" w:frame="1"/>
          <w:lang w:val="hy-AM"/>
        </w:rPr>
        <w:t>Հայաստանի Հանրապետություն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 ներքին գործերի նախարարություն</w:t>
      </w:r>
      <w:r w:rsidR="00F601DC">
        <w:rPr>
          <w:rFonts w:ascii="GHEA Grapalat" w:hAnsi="GHEA Grapalat" w:cs="Segoe UI"/>
          <w:color w:val="0A0A0A"/>
          <w:lang w:val="hy-AM"/>
        </w:rPr>
        <w:t xml:space="preserve"> 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(ք. </w:t>
      </w:r>
      <w:proofErr w:type="spellStart"/>
      <w:r w:rsidR="000E1FC6" w:rsidRPr="00D43768">
        <w:rPr>
          <w:rFonts w:ascii="GHEA Grapalat" w:hAnsi="GHEA Grapalat" w:cs="Segoe UI"/>
          <w:color w:val="0A0A0A"/>
          <w:lang w:val="hy-AM"/>
        </w:rPr>
        <w:t>Երևան</w:t>
      </w:r>
      <w:proofErr w:type="spellEnd"/>
      <w:r w:rsidR="000E1FC6" w:rsidRPr="00D43768">
        <w:rPr>
          <w:rFonts w:ascii="GHEA Grapalat" w:hAnsi="GHEA Grapalat" w:cs="Segoe UI"/>
          <w:color w:val="0A0A0A"/>
          <w:lang w:val="hy-AM"/>
        </w:rPr>
        <w:t xml:space="preserve">, Նալբանդյան 130, 3-րդ հարկ, 310 սենյակ, հեռ.` </w:t>
      </w:r>
      <w:r w:rsidR="001D00DE" w:rsidRPr="001D00DE">
        <w:rPr>
          <w:rFonts w:ascii="GHEA Grapalat" w:hAnsi="GHEA Grapalat" w:cs="Segoe UI"/>
          <w:color w:val="0A0A0A"/>
          <w:lang w:val="hy-AM"/>
        </w:rPr>
        <w:t xml:space="preserve">  </w:t>
      </w:r>
      <w:r w:rsidR="000E1FC6" w:rsidRPr="00D43768">
        <w:rPr>
          <w:rFonts w:ascii="GHEA Grapalat" w:hAnsi="GHEA Grapalat"/>
          <w:bCs/>
          <w:lang w:val="hy-AM"/>
        </w:rPr>
        <w:t>010-59-</w:t>
      </w:r>
      <w:r w:rsidR="001D00DE">
        <w:rPr>
          <w:rFonts w:ascii="GHEA Grapalat" w:hAnsi="GHEA Grapalat"/>
          <w:bCs/>
        </w:rPr>
        <w:t>62</w:t>
      </w:r>
      <w:r w:rsidR="000E1FC6" w:rsidRPr="00D43768">
        <w:rPr>
          <w:rFonts w:ascii="GHEA Grapalat" w:hAnsi="GHEA Grapalat"/>
          <w:bCs/>
          <w:lang w:val="hy-AM"/>
        </w:rPr>
        <w:t>-</w:t>
      </w:r>
      <w:r w:rsidR="001D00DE">
        <w:rPr>
          <w:rFonts w:ascii="GHEA Grapalat" w:hAnsi="GHEA Grapalat"/>
          <w:bCs/>
        </w:rPr>
        <w:t>34</w:t>
      </w:r>
      <w:r w:rsidR="000E1FC6" w:rsidRPr="00D43768">
        <w:rPr>
          <w:rFonts w:ascii="GHEA Grapalat" w:hAnsi="GHEA Grapalat"/>
          <w:lang w:val="hy-AM"/>
        </w:rPr>
        <w:t xml:space="preserve">, </w:t>
      </w:r>
      <w:r w:rsidR="000E1FC6" w:rsidRPr="00D43768">
        <w:rPr>
          <w:rFonts w:ascii="GHEA Grapalat" w:hAnsi="GHEA Grapalat" w:cs="Segoe UI"/>
          <w:color w:val="0A0A0A"/>
          <w:lang w:val="hy-AM"/>
        </w:rPr>
        <w:t>էլեկտրոնային փոստի հասցեն`</w:t>
      </w:r>
      <w:r w:rsidR="000E1FC6" w:rsidRPr="00D43768">
        <w:rPr>
          <w:rFonts w:ascii="GHEA Grapalat" w:hAnsi="GHEA Grapalat" w:cs="Segoe UI"/>
          <w:lang w:val="hy-AM"/>
        </w:rPr>
        <w:t xml:space="preserve"> hrmd@mia.gov.am</w:t>
      </w:r>
      <w:r w:rsidR="000E1FC6" w:rsidRPr="00D43768">
        <w:rPr>
          <w:rFonts w:ascii="GHEA Grapalat" w:hAnsi="GHEA Grapalat" w:cs="Segoe UI"/>
          <w:color w:val="0A0A0A"/>
          <w:lang w:val="hy-AM"/>
        </w:rPr>
        <w:t>):</w:t>
      </w:r>
    </w:p>
    <w:sectPr w:rsidR="00C631D2" w:rsidRPr="00D43768" w:rsidSect="00184C95">
      <w:pgSz w:w="12240" w:h="15840"/>
      <w:pgMar w:top="99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 w15:restartNumberingAfterBreak="0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40521"/>
    <w:multiLevelType w:val="multilevel"/>
    <w:tmpl w:val="EA64B8C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1237D5"/>
    <w:multiLevelType w:val="hybridMultilevel"/>
    <w:tmpl w:val="681EA46A"/>
    <w:lvl w:ilvl="0" w:tplc="04090011">
      <w:start w:val="1"/>
      <w:numFmt w:val="decimal"/>
      <w:lvlText w:val="%1)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8" w15:restartNumberingAfterBreak="0">
    <w:nsid w:val="290B48AF"/>
    <w:multiLevelType w:val="multilevel"/>
    <w:tmpl w:val="29AC07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2009F3"/>
    <w:multiLevelType w:val="hybridMultilevel"/>
    <w:tmpl w:val="9D8EFA32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B5498"/>
    <w:multiLevelType w:val="multilevel"/>
    <w:tmpl w:val="04C8B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518E0"/>
    <w:multiLevelType w:val="hybridMultilevel"/>
    <w:tmpl w:val="0CE60DC0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 w15:restartNumberingAfterBreak="0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8" w15:restartNumberingAfterBreak="0">
    <w:nsid w:val="5A8A3B92"/>
    <w:multiLevelType w:val="multilevel"/>
    <w:tmpl w:val="3DCC0A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080547"/>
    <w:multiLevelType w:val="multilevel"/>
    <w:tmpl w:val="46D84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324F8C"/>
    <w:multiLevelType w:val="hybridMultilevel"/>
    <w:tmpl w:val="EB68724C"/>
    <w:lvl w:ilvl="0" w:tplc="04090011">
      <w:start w:val="1"/>
      <w:numFmt w:val="decimal"/>
      <w:lvlText w:val="%1)"/>
      <w:lvlJc w:val="left"/>
      <w:pPr>
        <w:ind w:left="1530" w:hanging="360"/>
      </w:pPr>
      <w:rPr>
        <w:rFonts w:hint="eastAsia"/>
        <w:sz w:val="24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3" w15:restartNumberingAfterBreak="0">
    <w:nsid w:val="795D3E02"/>
    <w:multiLevelType w:val="multilevel"/>
    <w:tmpl w:val="2C6223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19"/>
  </w:num>
  <w:num w:numId="7">
    <w:abstractNumId w:val="20"/>
  </w:num>
  <w:num w:numId="8">
    <w:abstractNumId w:val="13"/>
  </w:num>
  <w:num w:numId="9">
    <w:abstractNumId w:val="15"/>
  </w:num>
  <w:num w:numId="10">
    <w:abstractNumId w:val="12"/>
  </w:num>
  <w:num w:numId="11">
    <w:abstractNumId w:val="4"/>
  </w:num>
  <w:num w:numId="12">
    <w:abstractNumId w:val="17"/>
  </w:num>
  <w:num w:numId="13">
    <w:abstractNumId w:val="16"/>
  </w:num>
  <w:num w:numId="14">
    <w:abstractNumId w:val="10"/>
  </w:num>
  <w:num w:numId="15">
    <w:abstractNumId w:val="0"/>
  </w:num>
  <w:num w:numId="16">
    <w:abstractNumId w:val="9"/>
  </w:num>
  <w:num w:numId="17">
    <w:abstractNumId w:val="23"/>
  </w:num>
  <w:num w:numId="18">
    <w:abstractNumId w:val="11"/>
  </w:num>
  <w:num w:numId="19">
    <w:abstractNumId w:val="18"/>
  </w:num>
  <w:num w:numId="20">
    <w:abstractNumId w:val="22"/>
  </w:num>
  <w:num w:numId="21">
    <w:abstractNumId w:val="8"/>
  </w:num>
  <w:num w:numId="22">
    <w:abstractNumId w:val="7"/>
  </w:num>
  <w:num w:numId="23">
    <w:abstractNumId w:val="14"/>
  </w:num>
  <w:num w:numId="24">
    <w:abstractNumId w:val="21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2E3"/>
    <w:rsid w:val="0001417A"/>
    <w:rsid w:val="00035E08"/>
    <w:rsid w:val="000462FC"/>
    <w:rsid w:val="000514AF"/>
    <w:rsid w:val="000709FF"/>
    <w:rsid w:val="00073E37"/>
    <w:rsid w:val="000839A3"/>
    <w:rsid w:val="000876C6"/>
    <w:rsid w:val="000A2032"/>
    <w:rsid w:val="000A6E03"/>
    <w:rsid w:val="000C6186"/>
    <w:rsid w:val="000D17CD"/>
    <w:rsid w:val="000D3CFC"/>
    <w:rsid w:val="000D6E7D"/>
    <w:rsid w:val="000E1FC6"/>
    <w:rsid w:val="000E393E"/>
    <w:rsid w:val="000F4A1D"/>
    <w:rsid w:val="0011551D"/>
    <w:rsid w:val="00122CC8"/>
    <w:rsid w:val="00130A47"/>
    <w:rsid w:val="00143A33"/>
    <w:rsid w:val="0015360D"/>
    <w:rsid w:val="00157B0E"/>
    <w:rsid w:val="00162A19"/>
    <w:rsid w:val="00165ABE"/>
    <w:rsid w:val="001778B2"/>
    <w:rsid w:val="00184C95"/>
    <w:rsid w:val="00193F82"/>
    <w:rsid w:val="001953CD"/>
    <w:rsid w:val="00197D2D"/>
    <w:rsid w:val="001B2608"/>
    <w:rsid w:val="001C0BE1"/>
    <w:rsid w:val="001C4D1F"/>
    <w:rsid w:val="001C67A8"/>
    <w:rsid w:val="001C7591"/>
    <w:rsid w:val="001D00DE"/>
    <w:rsid w:val="001F73F3"/>
    <w:rsid w:val="00210AFE"/>
    <w:rsid w:val="00221CE1"/>
    <w:rsid w:val="002430BB"/>
    <w:rsid w:val="002466A6"/>
    <w:rsid w:val="0026063C"/>
    <w:rsid w:val="0026761F"/>
    <w:rsid w:val="00271141"/>
    <w:rsid w:val="0027503F"/>
    <w:rsid w:val="002823FB"/>
    <w:rsid w:val="00286290"/>
    <w:rsid w:val="00297670"/>
    <w:rsid w:val="002B36EE"/>
    <w:rsid w:val="002C4312"/>
    <w:rsid w:val="002D7DD4"/>
    <w:rsid w:val="002E5760"/>
    <w:rsid w:val="002F277E"/>
    <w:rsid w:val="002F51D1"/>
    <w:rsid w:val="00310681"/>
    <w:rsid w:val="00315761"/>
    <w:rsid w:val="00345308"/>
    <w:rsid w:val="003473B9"/>
    <w:rsid w:val="00350854"/>
    <w:rsid w:val="003547DB"/>
    <w:rsid w:val="003703FE"/>
    <w:rsid w:val="00370AF5"/>
    <w:rsid w:val="003749AE"/>
    <w:rsid w:val="003A5060"/>
    <w:rsid w:val="003A659D"/>
    <w:rsid w:val="003B2A78"/>
    <w:rsid w:val="003B36E4"/>
    <w:rsid w:val="003B63DB"/>
    <w:rsid w:val="003D4C73"/>
    <w:rsid w:val="003E1560"/>
    <w:rsid w:val="003F323A"/>
    <w:rsid w:val="004021FA"/>
    <w:rsid w:val="00432BC5"/>
    <w:rsid w:val="004369DC"/>
    <w:rsid w:val="0044067E"/>
    <w:rsid w:val="00444C09"/>
    <w:rsid w:val="00464BC2"/>
    <w:rsid w:val="00483C1F"/>
    <w:rsid w:val="00487535"/>
    <w:rsid w:val="00491B64"/>
    <w:rsid w:val="00495E4D"/>
    <w:rsid w:val="004E6BFF"/>
    <w:rsid w:val="0050623C"/>
    <w:rsid w:val="0053614C"/>
    <w:rsid w:val="00540DA5"/>
    <w:rsid w:val="00555CC1"/>
    <w:rsid w:val="00580E3A"/>
    <w:rsid w:val="005A31DE"/>
    <w:rsid w:val="005B316E"/>
    <w:rsid w:val="005B777D"/>
    <w:rsid w:val="005B790E"/>
    <w:rsid w:val="005C19E4"/>
    <w:rsid w:val="005C3BF5"/>
    <w:rsid w:val="005C4DB2"/>
    <w:rsid w:val="005C4FBB"/>
    <w:rsid w:val="005E6E54"/>
    <w:rsid w:val="00607B32"/>
    <w:rsid w:val="006401CB"/>
    <w:rsid w:val="00643210"/>
    <w:rsid w:val="006541CF"/>
    <w:rsid w:val="006575F2"/>
    <w:rsid w:val="00662CBC"/>
    <w:rsid w:val="0068374F"/>
    <w:rsid w:val="00693F86"/>
    <w:rsid w:val="0069604A"/>
    <w:rsid w:val="00697387"/>
    <w:rsid w:val="006B2E27"/>
    <w:rsid w:val="006B4F5C"/>
    <w:rsid w:val="006C0BCC"/>
    <w:rsid w:val="006C1F76"/>
    <w:rsid w:val="006C3C62"/>
    <w:rsid w:val="006E0448"/>
    <w:rsid w:val="00710EB2"/>
    <w:rsid w:val="00711CCF"/>
    <w:rsid w:val="00713522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90342"/>
    <w:rsid w:val="007A6C08"/>
    <w:rsid w:val="007B5A2D"/>
    <w:rsid w:val="007D2EC2"/>
    <w:rsid w:val="007F1452"/>
    <w:rsid w:val="007F1E4D"/>
    <w:rsid w:val="008053FA"/>
    <w:rsid w:val="00871CE3"/>
    <w:rsid w:val="00884582"/>
    <w:rsid w:val="0088708C"/>
    <w:rsid w:val="008C5619"/>
    <w:rsid w:val="008C5B28"/>
    <w:rsid w:val="008E6E53"/>
    <w:rsid w:val="00900496"/>
    <w:rsid w:val="00905316"/>
    <w:rsid w:val="00913429"/>
    <w:rsid w:val="00914B5F"/>
    <w:rsid w:val="00915132"/>
    <w:rsid w:val="009333E7"/>
    <w:rsid w:val="00943CDB"/>
    <w:rsid w:val="00946FE3"/>
    <w:rsid w:val="00947005"/>
    <w:rsid w:val="0096163F"/>
    <w:rsid w:val="00974D68"/>
    <w:rsid w:val="00981807"/>
    <w:rsid w:val="00986B5C"/>
    <w:rsid w:val="00993691"/>
    <w:rsid w:val="0099633D"/>
    <w:rsid w:val="009A2A70"/>
    <w:rsid w:val="009A2B82"/>
    <w:rsid w:val="009B67C1"/>
    <w:rsid w:val="009D0918"/>
    <w:rsid w:val="009D33EF"/>
    <w:rsid w:val="009E0E21"/>
    <w:rsid w:val="00A02B16"/>
    <w:rsid w:val="00A14BB0"/>
    <w:rsid w:val="00A31718"/>
    <w:rsid w:val="00A31FBA"/>
    <w:rsid w:val="00A326D1"/>
    <w:rsid w:val="00A34143"/>
    <w:rsid w:val="00A54C5E"/>
    <w:rsid w:val="00A66416"/>
    <w:rsid w:val="00A81C1A"/>
    <w:rsid w:val="00A96B3B"/>
    <w:rsid w:val="00A972BA"/>
    <w:rsid w:val="00A975EF"/>
    <w:rsid w:val="00AA7BA0"/>
    <w:rsid w:val="00AB42ED"/>
    <w:rsid w:val="00AC2BAB"/>
    <w:rsid w:val="00AD26F9"/>
    <w:rsid w:val="00AD5179"/>
    <w:rsid w:val="00AD6C51"/>
    <w:rsid w:val="00AE0F3A"/>
    <w:rsid w:val="00AF1173"/>
    <w:rsid w:val="00B127E3"/>
    <w:rsid w:val="00B177EB"/>
    <w:rsid w:val="00B36521"/>
    <w:rsid w:val="00B36959"/>
    <w:rsid w:val="00B4569C"/>
    <w:rsid w:val="00B5262C"/>
    <w:rsid w:val="00B54668"/>
    <w:rsid w:val="00B60951"/>
    <w:rsid w:val="00B614BE"/>
    <w:rsid w:val="00B64369"/>
    <w:rsid w:val="00B76D2A"/>
    <w:rsid w:val="00B855DF"/>
    <w:rsid w:val="00B95000"/>
    <w:rsid w:val="00BB32BF"/>
    <w:rsid w:val="00BD004F"/>
    <w:rsid w:val="00BD2D2D"/>
    <w:rsid w:val="00BE6B84"/>
    <w:rsid w:val="00BE6BEF"/>
    <w:rsid w:val="00BF5376"/>
    <w:rsid w:val="00C0086C"/>
    <w:rsid w:val="00C03435"/>
    <w:rsid w:val="00C0496A"/>
    <w:rsid w:val="00C04FD8"/>
    <w:rsid w:val="00C07931"/>
    <w:rsid w:val="00C20C46"/>
    <w:rsid w:val="00C26036"/>
    <w:rsid w:val="00C35A0C"/>
    <w:rsid w:val="00C53E38"/>
    <w:rsid w:val="00C631D2"/>
    <w:rsid w:val="00C97522"/>
    <w:rsid w:val="00CB199A"/>
    <w:rsid w:val="00CB4FDB"/>
    <w:rsid w:val="00CC2C52"/>
    <w:rsid w:val="00D057DA"/>
    <w:rsid w:val="00D143B3"/>
    <w:rsid w:val="00D3093A"/>
    <w:rsid w:val="00D31B90"/>
    <w:rsid w:val="00D43768"/>
    <w:rsid w:val="00D51A20"/>
    <w:rsid w:val="00D553FD"/>
    <w:rsid w:val="00D60787"/>
    <w:rsid w:val="00D62786"/>
    <w:rsid w:val="00D67E3E"/>
    <w:rsid w:val="00D726B4"/>
    <w:rsid w:val="00D94A5A"/>
    <w:rsid w:val="00DA4AAD"/>
    <w:rsid w:val="00DA6F26"/>
    <w:rsid w:val="00DB6949"/>
    <w:rsid w:val="00DC3EE5"/>
    <w:rsid w:val="00DC7ECB"/>
    <w:rsid w:val="00DD4561"/>
    <w:rsid w:val="00DF0B07"/>
    <w:rsid w:val="00DF755A"/>
    <w:rsid w:val="00E067EA"/>
    <w:rsid w:val="00E12F99"/>
    <w:rsid w:val="00E14C34"/>
    <w:rsid w:val="00E16D2A"/>
    <w:rsid w:val="00E24949"/>
    <w:rsid w:val="00E45A04"/>
    <w:rsid w:val="00E52F78"/>
    <w:rsid w:val="00E5608E"/>
    <w:rsid w:val="00E6204E"/>
    <w:rsid w:val="00E801DC"/>
    <w:rsid w:val="00E8163E"/>
    <w:rsid w:val="00E94F62"/>
    <w:rsid w:val="00EA743A"/>
    <w:rsid w:val="00EB0924"/>
    <w:rsid w:val="00EB503E"/>
    <w:rsid w:val="00EC2EC8"/>
    <w:rsid w:val="00ED3345"/>
    <w:rsid w:val="00EF1712"/>
    <w:rsid w:val="00F06D44"/>
    <w:rsid w:val="00F1384E"/>
    <w:rsid w:val="00F214DB"/>
    <w:rsid w:val="00F27025"/>
    <w:rsid w:val="00F32643"/>
    <w:rsid w:val="00F35B15"/>
    <w:rsid w:val="00F4241D"/>
    <w:rsid w:val="00F43B53"/>
    <w:rsid w:val="00F552E3"/>
    <w:rsid w:val="00F56502"/>
    <w:rsid w:val="00F601DC"/>
    <w:rsid w:val="00F65804"/>
    <w:rsid w:val="00F67295"/>
    <w:rsid w:val="00F73058"/>
    <w:rsid w:val="00F734B2"/>
    <w:rsid w:val="00F74800"/>
    <w:rsid w:val="00F77088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  <w15:docId w15:val="{B47BB4C7-8B81-43F2-8879-DD8A95F2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kadrer2</cp:lastModifiedBy>
  <cp:revision>149</cp:revision>
  <cp:lastPrinted>2023-12-22T11:31:00Z</cp:lastPrinted>
  <dcterms:created xsi:type="dcterms:W3CDTF">2023-11-15T05:33:00Z</dcterms:created>
  <dcterms:modified xsi:type="dcterms:W3CDTF">2025-09-03T11:26:00Z</dcterms:modified>
</cp:coreProperties>
</file>