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EFF70BC" w:rsidR="00C97522" w:rsidRDefault="00330D58" w:rsidP="006345B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30D58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փաստաթղթաշրջանառության ապահովման վարչության փաստաթղթաշրջանառության ապահովման</w:t>
      </w:r>
      <w:r w:rsidR="00380F6C" w:rsidRPr="00380F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86D8E">
        <w:rPr>
          <w:rFonts w:ascii="GHEA Grapalat" w:hAnsi="GHEA Grapalat"/>
          <w:b/>
          <w:sz w:val="24"/>
          <w:szCs w:val="24"/>
          <w:lang w:val="hy-AM"/>
        </w:rPr>
        <w:t>բաժնում</w:t>
      </w:r>
      <w:bookmarkStart w:id="0" w:name="_GoBack"/>
      <w:bookmarkEnd w:id="0"/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AB28D2" w:rsidRPr="00AB28D2">
        <w:rPr>
          <w:rFonts w:ascii="GHEA Grapalat" w:hAnsi="GHEA Grapalat"/>
          <w:b/>
          <w:sz w:val="24"/>
          <w:szCs w:val="24"/>
          <w:lang w:val="hy-AM"/>
        </w:rPr>
        <w:t>(թվով 2)</w:t>
      </w:r>
      <w:r w:rsidR="00AB28D2">
        <w:rPr>
          <w:rFonts w:ascii="GHEA Grapalat" w:hAnsi="GHEA Grapalat"/>
          <w:sz w:val="24"/>
          <w:szCs w:val="24"/>
          <w:lang w:val="hy-AM"/>
        </w:rPr>
        <w:t xml:space="preserve"> 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53018D24" w14:textId="77777777" w:rsidR="00C97522" w:rsidRPr="00D43768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D43768" w:rsidRDefault="00DA4AAD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CD5EB87" w14:textId="383BE985" w:rsidR="00A01474" w:rsidRPr="00164677" w:rsidRDefault="00A01474" w:rsidP="00A01474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1" w:name="_Hlk189569172"/>
      <w:r>
        <w:rPr>
          <w:rFonts w:ascii="GHEA Grapalat" w:hAnsi="GHEA Grapalat" w:cs="Sylfaen"/>
          <w:sz w:val="24"/>
          <w:szCs w:val="24"/>
          <w:lang w:val="hy-AM"/>
        </w:rPr>
        <w:t>Օ</w:t>
      </w:r>
      <w:r w:rsidRPr="00164677">
        <w:rPr>
          <w:rFonts w:ascii="GHEA Grapalat" w:hAnsi="GHEA Grapalat" w:cs="Sylfaen"/>
          <w:sz w:val="24"/>
          <w:szCs w:val="24"/>
          <w:lang w:val="hy-AM"/>
        </w:rPr>
        <w:t>ժանդակում</w:t>
      </w:r>
      <w:r w:rsidR="00380F6C" w:rsidRPr="00380F6C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64677">
        <w:rPr>
          <w:rFonts w:ascii="GHEA Grapalat" w:hAnsi="GHEA Grapalat" w:cs="Sylfaen"/>
          <w:sz w:val="24"/>
          <w:szCs w:val="24"/>
          <w:lang w:val="hy-AM"/>
        </w:rPr>
        <w:t>է</w:t>
      </w:r>
      <w:r w:rsidR="00380F6C" w:rsidRPr="00380F6C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64677">
        <w:rPr>
          <w:rFonts w:ascii="GHEA Grapalat" w:hAnsi="GHEA Grapalat" w:cs="Sylfaen"/>
          <w:sz w:val="24"/>
          <w:szCs w:val="24"/>
          <w:lang w:val="hy-AM"/>
        </w:rPr>
        <w:t>պետական և այլ մարմիններից Նախարարությանը և նրան ենթակա պետական մարմիններին հասցեագրված ոչ գաղտնի փաստաթղթերի (այսուհետ՝ փաստաթղթեր) հաշվառման և ըստ մակագրության համապատասխան հասցեատերերին առաքման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  <w:r w:rsidRPr="00164677">
        <w:rPr>
          <w:rFonts w:ascii="GHEA Grapalat" w:hAnsi="GHEA Grapalat" w:cs="Sylfaen"/>
          <w:sz w:val="24"/>
          <w:szCs w:val="24"/>
          <w:lang w:val="hy-AM"/>
        </w:rPr>
        <w:t>աշխատանքներին.</w:t>
      </w:r>
    </w:p>
    <w:p w14:paraId="25B9754F" w14:textId="1611FB36" w:rsidR="00A01474" w:rsidRPr="00164677" w:rsidRDefault="006345B6" w:rsidP="00A014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345B6">
        <w:rPr>
          <w:rFonts w:ascii="GHEA Grapalat" w:hAnsi="GHEA Grapalat" w:cs="Sylfaen"/>
          <w:sz w:val="24"/>
          <w:szCs w:val="24"/>
          <w:lang w:val="hy-AM"/>
        </w:rPr>
        <w:t>o</w:t>
      </w:r>
      <w:r w:rsidR="00A01474" w:rsidRPr="00164677">
        <w:rPr>
          <w:rFonts w:ascii="GHEA Grapalat" w:hAnsi="GHEA Grapalat" w:cs="Sylfaen"/>
          <w:sz w:val="24"/>
          <w:szCs w:val="24"/>
          <w:lang w:val="hy-AM"/>
        </w:rPr>
        <w:t>ժանդակում</w:t>
      </w:r>
      <w:r w:rsidR="00380F6C" w:rsidRPr="00380F6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01474" w:rsidRPr="00164677">
        <w:rPr>
          <w:rFonts w:ascii="GHEA Grapalat" w:hAnsi="GHEA Grapalat" w:cs="Sylfaen"/>
          <w:sz w:val="24"/>
          <w:szCs w:val="24"/>
          <w:lang w:val="hy-AM"/>
        </w:rPr>
        <w:t>է</w:t>
      </w:r>
      <w:r w:rsidR="00380F6C" w:rsidRPr="00380F6C">
        <w:rPr>
          <w:rFonts w:ascii="Calibri" w:hAnsi="Calibri" w:cs="Calibri"/>
          <w:sz w:val="24"/>
          <w:szCs w:val="24"/>
          <w:lang w:val="hy-AM"/>
        </w:rPr>
        <w:t xml:space="preserve"> </w:t>
      </w:r>
      <w:r w:rsidR="00A01474" w:rsidRPr="00164677">
        <w:rPr>
          <w:rFonts w:ascii="GHEA Grapalat" w:hAnsi="GHEA Grapalat" w:cs="Sylfaen"/>
          <w:sz w:val="24"/>
          <w:szCs w:val="24"/>
          <w:lang w:val="hy-AM"/>
        </w:rPr>
        <w:t>Նախարարի և Նախարարությանն ենթակա պետական մարմինների ղեկավարների կողմից ստորագրված ոչ գաղտնի իրավական ակտերի հաշվառման, պահպանման, բազմացման և առաքման աշխատանքներին.</w:t>
      </w:r>
      <w:r w:rsidR="00A01474" w:rsidRPr="00164677">
        <w:rPr>
          <w:rFonts w:ascii="Calibri" w:hAnsi="Calibri" w:cs="Calibri"/>
          <w:sz w:val="24"/>
          <w:szCs w:val="24"/>
          <w:lang w:val="hy-AM"/>
        </w:rPr>
        <w:t> </w:t>
      </w:r>
    </w:p>
    <w:p w14:paraId="56D61451" w14:textId="60261F1E" w:rsidR="00A01474" w:rsidRPr="00164677" w:rsidRDefault="00A01474" w:rsidP="00A014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</w:t>
      </w:r>
      <w:r w:rsidR="006345B6" w:rsidRPr="006345B6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64677">
        <w:rPr>
          <w:rFonts w:ascii="GHEA Grapalat" w:hAnsi="GHEA Grapalat" w:cs="Sylfaen"/>
          <w:sz w:val="24"/>
          <w:szCs w:val="24"/>
          <w:lang w:val="hy-AM"/>
        </w:rPr>
        <w:t>Նախարարությանը և նրան ենթակա պետական մարմիններին հասցեագրված ոչ գաղտնի իրավական ակտերի, փաստաթղթերի հաշվառման աշխատանքներին</w:t>
      </w:r>
      <w:r w:rsidRPr="00164677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DD63F3D" w14:textId="77777777" w:rsidR="00A01474" w:rsidRPr="00164677" w:rsidRDefault="00A01474" w:rsidP="00A014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 Նախարարությունում քաղաքացիների դիմումների, բողոքների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  <w:r w:rsidRPr="00164677">
        <w:rPr>
          <w:rFonts w:ascii="GHEA Grapalat" w:hAnsi="GHEA Grapalat" w:cs="Sylfaen"/>
          <w:sz w:val="24"/>
          <w:szCs w:val="24"/>
          <w:lang w:val="hy-AM"/>
        </w:rPr>
        <w:t xml:space="preserve"> և առաջարկությունների հաշվառման, թվայնացման, ըստ մակագրության կատարողներին փոխանցման աշխատանքներին.</w:t>
      </w:r>
    </w:p>
    <w:p w14:paraId="4F4502DE" w14:textId="65F7B420" w:rsidR="00A01474" w:rsidRPr="00164677" w:rsidRDefault="00A01474" w:rsidP="00A014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</w:t>
      </w:r>
      <w:r w:rsidR="00380F6C" w:rsidRPr="00380F6C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64677">
        <w:rPr>
          <w:rFonts w:ascii="GHEA Grapalat" w:hAnsi="GHEA Grapalat" w:cs="Sylfaen"/>
          <w:sz w:val="24"/>
          <w:szCs w:val="24"/>
          <w:lang w:val="hy-AM"/>
        </w:rPr>
        <w:t>արխիվային փաստաթղթերի սահմանված կարգով պահպանման, օգտագործման, տրամադրման և փաստաթղթերի արխիվ հանձնման ու դրանց արխիվացման աշխատանքներին.</w:t>
      </w:r>
    </w:p>
    <w:p w14:paraId="3BDBD025" w14:textId="13C66F51" w:rsidR="006345B6" w:rsidRPr="006345B6" w:rsidRDefault="00A01474" w:rsidP="006345B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 գործավարության կարգի պահանջներին համապատասխան Նախարարությունից առաքվող և Նախարարություն մուտքագրվող փաստաթղթերի, նամակների և դիմումների փաստաթղթաշրջանառության իրականացման աշխատանքների</w:t>
      </w:r>
      <w:bookmarkEnd w:id="1"/>
      <w:r>
        <w:rPr>
          <w:rFonts w:ascii="GHEA Grapalat" w:hAnsi="GHEA Grapalat" w:cs="Sylfaen"/>
          <w:sz w:val="24"/>
          <w:szCs w:val="24"/>
          <w:lang w:val="hy-AM"/>
        </w:rPr>
        <w:t>ն։</w:t>
      </w:r>
    </w:p>
    <w:p w14:paraId="48051541" w14:textId="18DEFD04" w:rsidR="00B855DF" w:rsidRPr="00D43768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992592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5E24BB37" w:rsidR="005C4DB2" w:rsidRPr="00980F7A" w:rsidRDefault="007440D7" w:rsidP="00980F7A">
      <w:pPr>
        <w:spacing w:after="0"/>
        <w:ind w:left="-540" w:firstLine="90"/>
        <w:jc w:val="both"/>
        <w:rPr>
          <w:rStyle w:val="a4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139.776 (մեկ հարյուր երեսունինը հազար յոթ հարյուր յոթանասունվեց)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B48ADE9" w14:textId="553C9D3E" w:rsidR="000026AA" w:rsidRPr="00110EE3" w:rsidRDefault="00EF35D9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C21770">
        <w:rPr>
          <w:rFonts w:ascii="GHEA Grapalat" w:hAnsi="GHEA Grapalat"/>
          <w:sz w:val="24"/>
          <w:szCs w:val="24"/>
          <w:lang w:val="hy-AM"/>
        </w:rPr>
        <w:t>ռնվազն միջնակարգ կրթություն</w:t>
      </w:r>
      <w:r w:rsidR="00C82E96">
        <w:rPr>
          <w:rFonts w:ascii="Cambria Math" w:hAnsi="Cambria Math"/>
          <w:sz w:val="24"/>
          <w:szCs w:val="24"/>
          <w:lang w:val="hy-AM"/>
        </w:rPr>
        <w:t>,</w:t>
      </w:r>
    </w:p>
    <w:p w14:paraId="5E44A3A0" w14:textId="0C4E6B54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="00C82E96">
        <w:rPr>
          <w:rFonts w:ascii="Cambria Math" w:hAnsi="Cambria Math" w:cs="Cambria Math"/>
          <w:sz w:val="24"/>
          <w:szCs w:val="24"/>
          <w:lang w:val="hy-AM"/>
        </w:rPr>
        <w:t>,</w:t>
      </w:r>
    </w:p>
    <w:p w14:paraId="0A462531" w14:textId="1A336E25" w:rsidR="000026AA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="00C82E96">
        <w:rPr>
          <w:rFonts w:ascii="Cambria Math" w:hAnsi="Cambria Math" w:cs="Cambria Math"/>
          <w:sz w:val="24"/>
          <w:szCs w:val="24"/>
          <w:lang w:val="hy-AM"/>
        </w:rPr>
        <w:t>,</w:t>
      </w:r>
    </w:p>
    <w:p w14:paraId="400D8A23" w14:textId="41FDD428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="00C82E96">
        <w:rPr>
          <w:rFonts w:ascii="Cambria Math" w:eastAsia="MS Mincho" w:hAnsi="Cambria Math" w:cs="Cambria Math"/>
          <w:sz w:val="24"/>
          <w:szCs w:val="24"/>
          <w:lang w:val="hy-AM"/>
        </w:rPr>
        <w:t>,</w:t>
      </w:r>
    </w:p>
    <w:p w14:paraId="12C425CE" w14:textId="5FE5FCDB" w:rsidR="00073ED6" w:rsidRPr="00073ED6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-9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1770">
        <w:rPr>
          <w:rFonts w:ascii="GHEA Grapalat" w:hAnsi="GHEA Grapalat" w:cs="Sylfaen"/>
          <w:sz w:val="24"/>
          <w:szCs w:val="24"/>
          <w:lang w:val="hy-AM"/>
        </w:rPr>
        <w:lastRenderedPageBreak/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7CAE3ADA" w14:textId="7ADB5430" w:rsidR="00C46E40" w:rsidRDefault="005C4DB2" w:rsidP="00C46E40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82E9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սեպտեմբեր</w:t>
      </w:r>
      <w:r w:rsidR="00EA42C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B28D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19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4B39B63D" w14:textId="77777777" w:rsidR="00AB28D2" w:rsidRDefault="005C4DB2" w:rsidP="00B50A33">
      <w:pPr>
        <w:pStyle w:val="a3"/>
        <w:shd w:val="clear" w:color="auto" w:fill="FEFEFE"/>
        <w:spacing w:before="0" w:beforeAutospacing="0" w:after="150" w:afterAutospacing="0" w:line="276" w:lineRule="auto"/>
        <w:ind w:left="-45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B50A33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2C31E09C" w14:textId="5C00E7B9" w:rsidR="00AB28D2" w:rsidRDefault="00AB28D2" w:rsidP="00AB28D2">
      <w:pPr>
        <w:pStyle w:val="a3"/>
        <w:shd w:val="clear" w:color="auto" w:fill="FEFEFE"/>
        <w:spacing w:before="0" w:beforeAutospacing="0" w:after="150" w:afterAutospacing="0" w:line="276" w:lineRule="auto"/>
        <w:ind w:left="-450" w:hanging="270"/>
        <w:jc w:val="both"/>
        <w:rPr>
          <w:rFonts w:ascii="GHEA Grapalat" w:eastAsia="Calibri" w:hAnsi="GHEA Grapalat"/>
          <w:b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</w:t>
      </w:r>
      <w:r w:rsidR="00BE4495" w:rsidRPr="00AB28D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</w:t>
      </w:r>
      <w:r w:rsidRPr="00AB28D2">
        <w:rPr>
          <w:rFonts w:ascii="GHEA Grapalat" w:eastAsia="Calibri" w:hAnsi="GHEA Grapalat"/>
          <w:b/>
          <w:lang w:val="hy-AM"/>
        </w:rPr>
        <w:t>ք</w:t>
      </w:r>
      <w:r w:rsidRPr="00AB28D2">
        <w:rPr>
          <w:rFonts w:ascii="Cambria Math" w:eastAsia="Calibri" w:hAnsi="Cambria Math" w:cs="Cambria Math"/>
          <w:b/>
          <w:lang w:val="hy-AM"/>
        </w:rPr>
        <w:t>․</w:t>
      </w:r>
      <w:r w:rsidRPr="00AB28D2">
        <w:rPr>
          <w:rFonts w:ascii="Cambria Math" w:eastAsia="Calibri" w:hAnsi="Cambria Math" w:cs="Cambria Math"/>
          <w:b/>
          <w:lang w:val="hy-AM"/>
        </w:rPr>
        <w:t xml:space="preserve"> </w:t>
      </w:r>
      <w:r w:rsidRPr="00AB28D2">
        <w:rPr>
          <w:rFonts w:ascii="GHEA Grapalat" w:eastAsia="Calibri" w:hAnsi="GHEA Grapalat"/>
          <w:b/>
          <w:lang w:val="hy-AM"/>
        </w:rPr>
        <w:t>Երևան, Բորյան 1</w:t>
      </w:r>
    </w:p>
    <w:p w14:paraId="29C67941" w14:textId="55737E67" w:rsidR="00AB28D2" w:rsidRPr="00AB28D2" w:rsidRDefault="00AB28D2" w:rsidP="00AB28D2">
      <w:pPr>
        <w:pStyle w:val="a3"/>
        <w:shd w:val="clear" w:color="auto" w:fill="FEFEFE"/>
        <w:spacing w:before="0" w:beforeAutospacing="0" w:after="150" w:afterAutospacing="0" w:line="276" w:lineRule="auto"/>
        <w:ind w:left="-450" w:hanging="270"/>
        <w:jc w:val="both"/>
        <w:rPr>
          <w:rFonts w:ascii="GHEA Grapalat" w:eastAsia="Calibri" w:hAnsi="GHEA Grapalat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</w:t>
      </w:r>
      <w:r w:rsidRPr="00AB28D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</w:t>
      </w:r>
      <w:r w:rsidRPr="00AB28D2">
        <w:rPr>
          <w:rFonts w:ascii="GHEA Grapalat" w:eastAsia="Calibri" w:hAnsi="GHEA Grapalat"/>
          <w:b/>
          <w:lang w:val="hy-AM"/>
        </w:rPr>
        <w:t>ք</w:t>
      </w:r>
      <w:r w:rsidRPr="00AB28D2">
        <w:rPr>
          <w:rFonts w:ascii="Cambria Math" w:eastAsia="Calibri" w:hAnsi="Cambria Math" w:cs="Cambria Math"/>
          <w:b/>
          <w:lang w:val="hy-AM"/>
        </w:rPr>
        <w:t xml:space="preserve">․ </w:t>
      </w:r>
      <w:r w:rsidRPr="00AB28D2">
        <w:rPr>
          <w:rFonts w:ascii="GHEA Grapalat" w:eastAsia="Calibri" w:hAnsi="GHEA Grapalat"/>
          <w:b/>
          <w:lang w:val="hy-AM"/>
        </w:rPr>
        <w:t>Երևան</w:t>
      </w:r>
      <w:r>
        <w:rPr>
          <w:rFonts w:ascii="GHEA Grapalat" w:eastAsia="Calibri" w:hAnsi="GHEA Grapalat"/>
          <w:b/>
          <w:lang w:val="hy-AM"/>
        </w:rPr>
        <w:t xml:space="preserve">, </w:t>
      </w:r>
      <w:r w:rsidRPr="00AB28D2">
        <w:rPr>
          <w:rFonts w:ascii="GHEA Grapalat" w:eastAsia="Calibri" w:hAnsi="GHEA Grapalat"/>
          <w:b/>
          <w:lang w:val="hy-AM"/>
        </w:rPr>
        <w:t>Իսահակյան թաղամաս 2</w:t>
      </w:r>
    </w:p>
    <w:p w14:paraId="6EEE251C" w14:textId="10829498" w:rsidR="00A972BA" w:rsidRPr="00D43768" w:rsidRDefault="005C4DB2" w:rsidP="00AB28D2">
      <w:pPr>
        <w:pStyle w:val="a3"/>
        <w:shd w:val="clear" w:color="auto" w:fill="FEFEFE"/>
        <w:spacing w:before="0" w:beforeAutospacing="0" w:after="150" w:afterAutospacing="0" w:line="276" w:lineRule="auto"/>
        <w:ind w:left="-45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380F6C" w:rsidRPr="00380F6C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4C9672AF" w:rsidR="00710EB2" w:rsidRPr="00D43768" w:rsidRDefault="005C4DB2" w:rsidP="00D43768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6AC61813" w:rsidR="00BB32BF" w:rsidRPr="00D43768" w:rsidRDefault="005C4DB2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356CCD21" w:rsidR="00A972BA" w:rsidRPr="00D43768" w:rsidRDefault="00127789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>Նախարարության գլխավոր քարտուղարի անունով</w:t>
      </w:r>
      <w:r w:rsidR="00CC56DB">
        <w:rPr>
          <w:rFonts w:ascii="GHEA Grapalat" w:eastAsia="Calibri" w:hAnsi="GHEA Grapalat" w:cs="Sylfaen"/>
          <w:lang w:val="hy-AM"/>
        </w:rPr>
        <w:t xml:space="preserve"> </w:t>
      </w:r>
      <w:r w:rsidR="00CC56DB" w:rsidRPr="00CC56DB">
        <w:rPr>
          <w:rFonts w:ascii="GHEA Grapalat" w:eastAsia="Calibri" w:hAnsi="GHEA Grapalat" w:cs="Sylfaen"/>
          <w:lang w:val="hy-AM"/>
        </w:rPr>
        <w:t>(</w:t>
      </w:r>
      <w:r w:rsidR="00CC56DB" w:rsidRPr="00CC56DB">
        <w:rPr>
          <w:rFonts w:ascii="GHEA Grapalat" w:hAnsi="GHEA Grapalat" w:cs="GHEA Grapalat"/>
          <w:b/>
          <w:color w:val="0A0A0A"/>
          <w:lang w:val="hy-AM"/>
        </w:rPr>
        <w:t xml:space="preserve">դիմումի </w:t>
      </w:r>
      <w:hyperlink r:id="rId6" w:history="1">
        <w:r w:rsidR="00CC56DB" w:rsidRPr="00CC56DB">
          <w:rPr>
            <w:rFonts w:ascii="GHEA Grapalat" w:hAnsi="GHEA Grapalat" w:cs="GHEA Grapalat"/>
            <w:b/>
            <w:color w:val="0A0A0A"/>
            <w:lang w:val="hy-AM"/>
          </w:rPr>
          <w:t>ձևը</w:t>
        </w:r>
      </w:hyperlink>
      <w:r w:rsidR="00CC56DB" w:rsidRPr="00CC56DB">
        <w:rPr>
          <w:rFonts w:ascii="GHEA Grapalat" w:hAnsi="GHEA Grapalat" w:cs="GHEA Grapalat"/>
          <w:b/>
          <w:color w:val="0A0A0A"/>
          <w:lang w:val="hy-AM"/>
        </w:rPr>
        <w:t xml:space="preserve"> </w:t>
      </w:r>
      <w:r w:rsidR="00CC56DB"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="00CC56DB"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="00CC56DB"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="00CC56DB" w:rsidRPr="00CC56DB">
        <w:rPr>
          <w:rFonts w:ascii="GHEA Grapalat" w:eastAsia="Calibri" w:hAnsi="GHEA Grapalat" w:cs="Sylfaen"/>
          <w:lang w:val="hy-AM"/>
        </w:rPr>
        <w:t>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76477F48" w:rsidR="00A972BA" w:rsidRPr="00D43768" w:rsidRDefault="00CC56DB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CC56DB">
        <w:rPr>
          <w:rFonts w:ascii="GHEA Grapalat" w:hAnsi="GHEA Grapalat" w:cs="Sylfaen"/>
          <w:lang w:val="hy-AM"/>
        </w:rPr>
        <w:t>Հ</w:t>
      </w:r>
      <w:r w:rsidR="00A972BA" w:rsidRPr="00CC56DB">
        <w:rPr>
          <w:rFonts w:ascii="GHEA Grapalat" w:hAnsi="GHEA Grapalat" w:cs="Sylfaen"/>
          <w:lang w:val="hy-AM"/>
        </w:rPr>
        <w:t>այտարարություն</w:t>
      </w:r>
      <w:r w:rsidRPr="00CC56DB">
        <w:rPr>
          <w:rFonts w:ascii="GHEA Grapalat" w:hAnsi="GHEA Grapalat" w:cs="Sylfaen"/>
          <w:lang w:val="hy-AM"/>
        </w:rPr>
        <w:t xml:space="preserve"> (ձևը կցվում է)</w:t>
      </w:r>
      <w:r w:rsidR="00C46E40" w:rsidRPr="00CC56DB">
        <w:rPr>
          <w:rFonts w:ascii="GHEA Grapalat" w:hAnsi="GHEA Grapalat" w:cs="Sylfaen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թ</w:t>
      </w:r>
      <w:r w:rsidR="00A972BA"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Segoe UI"/>
          <w:color w:val="0A0A0A"/>
          <w:lang w:val="hy-AM"/>
        </w:rPr>
        <w:t>N 878-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Ն</w:t>
      </w:r>
      <w:r w:rsidR="00380F6C" w:rsidRPr="00380F6C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կարգի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="00A972BA" w:rsidRPr="00D43768">
        <w:rPr>
          <w:rFonts w:ascii="GHEA Grapalat" w:hAnsi="GHEA Grapalat" w:cs="GHEA Grapalat"/>
          <w:color w:val="0A0A0A"/>
          <w:lang w:val="hy-AM"/>
        </w:rPr>
        <w:t>րդ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կետով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708F734C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="00380F6C" w:rsidRPr="00380F6C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="00380F6C" w:rsidRPr="00380F6C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2636EB6A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="00380F6C" w:rsidRPr="00380F6C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E2AB802" w:rsidR="00A972BA" w:rsidRPr="00D43768" w:rsidRDefault="005C4DB2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17E1EE02" w:rsidR="006C3C62" w:rsidRPr="00D43768" w:rsidRDefault="006C3C62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BACA8D2" w:rsidR="00C631D2" w:rsidRPr="00D43768" w:rsidRDefault="00AD5179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6E579E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010-59-6</w:t>
      </w:r>
      <w:r w:rsidR="006E579E">
        <w:rPr>
          <w:rFonts w:ascii="GHEA Grapalat" w:hAnsi="GHEA Grapalat"/>
          <w:bCs/>
          <w:lang w:val="hy-AM"/>
        </w:rPr>
        <w:t>4</w:t>
      </w:r>
      <w:r w:rsidR="000E1FC6" w:rsidRPr="00D43768">
        <w:rPr>
          <w:rFonts w:ascii="GHEA Grapalat" w:hAnsi="GHEA Grapalat"/>
          <w:bCs/>
          <w:lang w:val="hy-AM"/>
        </w:rPr>
        <w:t>-8</w:t>
      </w:r>
      <w:r w:rsidR="006E579E">
        <w:rPr>
          <w:rFonts w:ascii="GHEA Grapalat" w:hAnsi="GHEA Grapalat"/>
          <w:bCs/>
          <w:lang w:val="hy-AM"/>
        </w:rPr>
        <w:t>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BD143D">
      <w:pgSz w:w="12240" w:h="15840"/>
      <w:pgMar w:top="144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>
    <w:nsid w:val="30D80487"/>
    <w:multiLevelType w:val="multilevel"/>
    <w:tmpl w:val="AC12B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7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5"/>
  </w:num>
  <w:num w:numId="7">
    <w:abstractNumId w:val="17"/>
  </w:num>
  <w:num w:numId="8">
    <w:abstractNumId w:val="11"/>
  </w:num>
  <w:num w:numId="9">
    <w:abstractNumId w:val="12"/>
  </w:num>
  <w:num w:numId="10">
    <w:abstractNumId w:val="10"/>
  </w:num>
  <w:num w:numId="11">
    <w:abstractNumId w:val="4"/>
  </w:num>
  <w:num w:numId="12">
    <w:abstractNumId w:val="14"/>
  </w:num>
  <w:num w:numId="13">
    <w:abstractNumId w:val="13"/>
  </w:num>
  <w:num w:numId="14">
    <w:abstractNumId w:val="9"/>
  </w:num>
  <w:num w:numId="15">
    <w:abstractNumId w:val="0"/>
  </w:num>
  <w:num w:numId="16">
    <w:abstractNumId w:val="6"/>
  </w:num>
  <w:num w:numId="17">
    <w:abstractNumId w:val="20"/>
  </w:num>
  <w:num w:numId="18">
    <w:abstractNumId w:val="16"/>
  </w:num>
  <w:num w:numId="19">
    <w:abstractNumId w:val="19"/>
  </w:num>
  <w:num w:numId="20">
    <w:abstractNumId w:val="7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6A3"/>
    <w:rsid w:val="000F4A1D"/>
    <w:rsid w:val="00122CC8"/>
    <w:rsid w:val="00127789"/>
    <w:rsid w:val="0015360D"/>
    <w:rsid w:val="00157B0E"/>
    <w:rsid w:val="00162A19"/>
    <w:rsid w:val="00163F4A"/>
    <w:rsid w:val="00164759"/>
    <w:rsid w:val="0017532E"/>
    <w:rsid w:val="001778B2"/>
    <w:rsid w:val="00193F82"/>
    <w:rsid w:val="001953CD"/>
    <w:rsid w:val="00197D2D"/>
    <w:rsid w:val="001B2608"/>
    <w:rsid w:val="001B635C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469A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6ED7"/>
    <w:rsid w:val="00330D58"/>
    <w:rsid w:val="003473B9"/>
    <w:rsid w:val="00350854"/>
    <w:rsid w:val="003547DB"/>
    <w:rsid w:val="003703FE"/>
    <w:rsid w:val="00370AF5"/>
    <w:rsid w:val="003749AE"/>
    <w:rsid w:val="00380F6C"/>
    <w:rsid w:val="003A5060"/>
    <w:rsid w:val="003A659D"/>
    <w:rsid w:val="003B36E4"/>
    <w:rsid w:val="003B63DB"/>
    <w:rsid w:val="003D0B39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5B6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2743"/>
    <w:rsid w:val="006C3C62"/>
    <w:rsid w:val="006E0448"/>
    <w:rsid w:val="006E579E"/>
    <w:rsid w:val="00707E90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D546A"/>
    <w:rsid w:val="007F1452"/>
    <w:rsid w:val="007F1E4D"/>
    <w:rsid w:val="007F22BA"/>
    <w:rsid w:val="00824E79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2592"/>
    <w:rsid w:val="00993691"/>
    <w:rsid w:val="0099633D"/>
    <w:rsid w:val="009A2A70"/>
    <w:rsid w:val="009A2B82"/>
    <w:rsid w:val="009B67C1"/>
    <w:rsid w:val="009D0918"/>
    <w:rsid w:val="009D33EF"/>
    <w:rsid w:val="009E0E21"/>
    <w:rsid w:val="00A01474"/>
    <w:rsid w:val="00A02B16"/>
    <w:rsid w:val="00A03B60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28D2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0A33"/>
    <w:rsid w:val="00B5262C"/>
    <w:rsid w:val="00B54668"/>
    <w:rsid w:val="00B60951"/>
    <w:rsid w:val="00B614BE"/>
    <w:rsid w:val="00B64369"/>
    <w:rsid w:val="00B738AB"/>
    <w:rsid w:val="00B76D2A"/>
    <w:rsid w:val="00B855DF"/>
    <w:rsid w:val="00B91B57"/>
    <w:rsid w:val="00B95000"/>
    <w:rsid w:val="00B9583E"/>
    <w:rsid w:val="00BB32BF"/>
    <w:rsid w:val="00BD004F"/>
    <w:rsid w:val="00BD143D"/>
    <w:rsid w:val="00BD2D2D"/>
    <w:rsid w:val="00BE4495"/>
    <w:rsid w:val="00BE4DD2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6E40"/>
    <w:rsid w:val="00C53E38"/>
    <w:rsid w:val="00C631D2"/>
    <w:rsid w:val="00C82E96"/>
    <w:rsid w:val="00C97522"/>
    <w:rsid w:val="00CB199A"/>
    <w:rsid w:val="00CB31B8"/>
    <w:rsid w:val="00CB4FDB"/>
    <w:rsid w:val="00CC56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86D8E"/>
    <w:rsid w:val="00E94F62"/>
    <w:rsid w:val="00EA42C2"/>
    <w:rsid w:val="00EA743A"/>
    <w:rsid w:val="00EB503E"/>
    <w:rsid w:val="00EC2EC8"/>
    <w:rsid w:val="00ED3345"/>
    <w:rsid w:val="00EF1712"/>
    <w:rsid w:val="00EF35D9"/>
    <w:rsid w:val="00F06D44"/>
    <w:rsid w:val="00F1384E"/>
    <w:rsid w:val="00F214DB"/>
    <w:rsid w:val="00F32643"/>
    <w:rsid w:val="00F4241D"/>
    <w:rsid w:val="00F43B53"/>
    <w:rsid w:val="00F4720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2025-09-16T06:07:00Z</dcterms:created>
  <dcterms:modified xsi:type="dcterms:W3CDTF">2025-09-16T06:07:00Z</dcterms:modified>
</cp:coreProperties>
</file>