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6ABD1B84" w:rsidR="00AC2233" w:rsidRPr="00EC0807" w:rsidRDefault="004310B8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EC0807">
        <w:rPr>
          <w:rFonts w:ascii="GHEA Grapalat" w:hAnsi="GHEA Grapalat"/>
          <w:b/>
          <w:sz w:val="24"/>
          <w:szCs w:val="24"/>
          <w:lang w:val="hy-AM" w:eastAsia="hy-AM"/>
        </w:rPr>
        <w:t xml:space="preserve">Հայաստանի Հանրապետության ներքին գործերի նախարարության </w:t>
      </w:r>
      <w:r w:rsidR="00E6440E" w:rsidRPr="00EC0807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Միգրացիայի և քաղաքացիության ծառայության </w:t>
      </w:r>
      <w:bookmarkStart w:id="0" w:name="_Hlk205482435"/>
      <w:r w:rsidR="00EC0807" w:rsidRPr="00EC0807">
        <w:rPr>
          <w:rFonts w:ascii="GHEA Grapalat" w:hAnsi="GHEA Grapalat"/>
          <w:b/>
          <w:bCs/>
          <w:sz w:val="24"/>
          <w:szCs w:val="24"/>
          <w:lang w:val="hy-AM"/>
        </w:rPr>
        <w:t>Դիլիջանի բաժնի պետի (ծածկագիր՝ 27-3-22</w:t>
      </w:r>
      <w:r w:rsidR="00EC0807" w:rsidRPr="00EC0807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EC0807" w:rsidRPr="00EC0807">
        <w:rPr>
          <w:rFonts w:ascii="GHEA Grapalat" w:hAnsi="GHEA Grapalat"/>
          <w:b/>
          <w:bCs/>
          <w:sz w:val="24"/>
          <w:szCs w:val="24"/>
          <w:lang w:val="hy-AM"/>
        </w:rPr>
        <w:t>52-Ղ4-1</w:t>
      </w:r>
      <w:r w:rsidR="00EC0807" w:rsidRPr="00EC0807"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bookmarkEnd w:id="0"/>
      <w:r w:rsidR="00E6440E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F5CF0" w:rsidRPr="00EC0807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EC0807">
        <w:rPr>
          <w:rFonts w:ascii="GHEA Grapalat" w:hAnsi="GHEA Grapalat"/>
          <w:b/>
          <w:sz w:val="24"/>
          <w:szCs w:val="24"/>
          <w:lang w:val="hy-AM"/>
        </w:rPr>
        <w:t xml:space="preserve">պաշտոնը համալրելու </w:t>
      </w:r>
      <w:r w:rsidR="00CF5CF0" w:rsidRPr="00EC08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</w:t>
      </w:r>
      <w:r w:rsidR="007F01EE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հայտ</w:t>
      </w:r>
      <w:r w:rsidR="00FA3E56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արարված մրցույթի</w:t>
      </w:r>
      <w:r w:rsidR="00AC2233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F5CF0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</w:t>
      </w:r>
      <w:r w:rsidR="00AC2233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ի վերաբերյալ</w:t>
      </w:r>
    </w:p>
    <w:p w14:paraId="0EEC3967" w14:textId="77777777" w:rsidR="00AC2233" w:rsidRPr="00CF5CF0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065" w:type="dxa"/>
        <w:tblInd w:w="-885" w:type="dxa"/>
        <w:tblLook w:val="04A0" w:firstRow="1" w:lastRow="0" w:firstColumn="1" w:lastColumn="0" w:noHBand="0" w:noVBand="1"/>
      </w:tblPr>
      <w:tblGrid>
        <w:gridCol w:w="560"/>
        <w:gridCol w:w="4828"/>
        <w:gridCol w:w="4677"/>
      </w:tblGrid>
      <w:tr w:rsidR="00356224" w14:paraId="246FC89C" w14:textId="77777777" w:rsidTr="00356224">
        <w:trPr>
          <w:trHeight w:val="788"/>
        </w:trPr>
        <w:tc>
          <w:tcPr>
            <w:tcW w:w="560" w:type="dxa"/>
          </w:tcPr>
          <w:p w14:paraId="2076BBAC" w14:textId="78A99DBF" w:rsidR="00356224" w:rsidRDefault="00356224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28" w:type="dxa"/>
          </w:tcPr>
          <w:p w14:paraId="060A690A" w14:textId="0FAF5F29" w:rsidR="00356224" w:rsidRDefault="00356224" w:rsidP="008624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</w:t>
            </w:r>
          </w:p>
        </w:tc>
        <w:tc>
          <w:tcPr>
            <w:tcW w:w="4677" w:type="dxa"/>
          </w:tcPr>
          <w:p w14:paraId="586C56E9" w14:textId="31030CC1" w:rsidR="00356224" w:rsidRDefault="00356224" w:rsidP="0035622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  <w:r w:rsidR="005111B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արդյունքներ</w:t>
            </w:r>
          </w:p>
        </w:tc>
      </w:tr>
      <w:tr w:rsidR="00356224" w:rsidRPr="00356224" w14:paraId="514FA6D3" w14:textId="77777777" w:rsidTr="00356224">
        <w:tc>
          <w:tcPr>
            <w:tcW w:w="560" w:type="dxa"/>
          </w:tcPr>
          <w:p w14:paraId="6F6FD0E6" w14:textId="78CF63D8" w:rsidR="00356224" w:rsidRPr="00356224" w:rsidRDefault="00356224" w:rsidP="004717A0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356224">
              <w:rPr>
                <w:rStyle w:val="Hyperlink"/>
                <w:color w:val="auto"/>
                <w:u w:val="none"/>
                <w:shd w:val="clear" w:color="auto" w:fill="FFFFFF"/>
              </w:rPr>
              <w:t>1</w:t>
            </w:r>
            <w:r w:rsidRPr="00356224">
              <w:rPr>
                <w:rStyle w:val="Hyperlink"/>
                <w:rFonts w:ascii="GHEA Grapalat" w:hAnsi="GHEA Grapalat"/>
                <w:color w:val="auto"/>
                <w:u w:val="none"/>
                <w:shd w:val="clear" w:color="auto" w:fill="FFFFFF"/>
              </w:rPr>
              <w:t>․</w:t>
            </w:r>
          </w:p>
        </w:tc>
        <w:tc>
          <w:tcPr>
            <w:tcW w:w="4828" w:type="dxa"/>
          </w:tcPr>
          <w:p w14:paraId="4EFB4C01" w14:textId="77777777" w:rsidR="00356224" w:rsidRPr="00356224" w:rsidRDefault="00356224" w:rsidP="00895352">
            <w:pPr>
              <w:jc w:val="both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</w:p>
          <w:p w14:paraId="2FAE0BA8" w14:textId="6BC4601C" w:rsidR="00356224" w:rsidRPr="00356224" w:rsidRDefault="00356224" w:rsidP="00895352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hyperlink r:id="rId5" w:history="1">
              <w:r w:rsidRPr="0092300C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  <w:u w:val="none"/>
                  <w:shd w:val="clear" w:color="auto" w:fill="FFFFFF"/>
                  <w:lang w:val="hy-AM"/>
                </w:rPr>
                <w:t xml:space="preserve">Թեյմինե Դավիթի Ասատրյան </w:t>
              </w:r>
            </w:hyperlink>
          </w:p>
        </w:tc>
        <w:tc>
          <w:tcPr>
            <w:tcW w:w="4677" w:type="dxa"/>
          </w:tcPr>
          <w:p w14:paraId="0AA38FE8" w14:textId="77777777" w:rsidR="00356224" w:rsidRPr="00356224" w:rsidRDefault="00356224" w:rsidP="00895352">
            <w:pPr>
              <w:jc w:val="both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</w:p>
          <w:p w14:paraId="4301E880" w14:textId="5D0D13B7" w:rsidR="00356224" w:rsidRPr="00356224" w:rsidRDefault="00356224" w:rsidP="00895352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 xml:space="preserve">   </w:t>
            </w:r>
            <w:proofErr w:type="spellStart"/>
            <w:r w:rsidRPr="00356224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</w:rPr>
              <w:t>Չի</w:t>
            </w:r>
            <w:proofErr w:type="spellEnd"/>
            <w:r w:rsidRPr="00356224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Pr="00356224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 xml:space="preserve">հաղթահարել 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>հ</w:t>
            </w:r>
            <w:r w:rsidRPr="00356224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>արցազրույցի փուլ</w:t>
            </w:r>
            <w:r w:rsidR="005111B5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>ը</w:t>
            </w:r>
            <w:bookmarkStart w:id="1" w:name="_GoBack"/>
            <w:bookmarkEnd w:id="1"/>
          </w:p>
        </w:tc>
      </w:tr>
    </w:tbl>
    <w:p w14:paraId="7B1BC4BA" w14:textId="77777777" w:rsidR="00F205D9" w:rsidRPr="00356224" w:rsidRDefault="00F205D9" w:rsidP="004717A0">
      <w:pPr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</w:pPr>
    </w:p>
    <w:p w14:paraId="081FC2F4" w14:textId="736C2790" w:rsidR="008A7C96" w:rsidRPr="008A7C96" w:rsidRDefault="005635DE" w:rsidP="008A7C96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07</w:t>
      </w:r>
      <w:r w:rsidR="008A7C96">
        <w:rPr>
          <w:sz w:val="28"/>
          <w:szCs w:val="28"/>
          <w:lang w:val="hy-AM"/>
        </w:rPr>
        <w:t>․</w:t>
      </w:r>
      <w:r>
        <w:rPr>
          <w:sz w:val="28"/>
          <w:szCs w:val="28"/>
          <w:lang w:val="hy-AM"/>
        </w:rPr>
        <w:t>10</w:t>
      </w:r>
      <w:r w:rsidR="008A7C96">
        <w:rPr>
          <w:sz w:val="28"/>
          <w:szCs w:val="28"/>
          <w:lang w:val="hy-AM"/>
        </w:rPr>
        <w:t>․2025թ․</w:t>
      </w:r>
    </w:p>
    <w:sectPr w:rsidR="008A7C96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40B35"/>
    <w:rsid w:val="0006149A"/>
    <w:rsid w:val="00063E9F"/>
    <w:rsid w:val="000672F3"/>
    <w:rsid w:val="000A042D"/>
    <w:rsid w:val="000A1BF0"/>
    <w:rsid w:val="000A6A10"/>
    <w:rsid w:val="000B0A3C"/>
    <w:rsid w:val="00116515"/>
    <w:rsid w:val="00194E5D"/>
    <w:rsid w:val="001A374A"/>
    <w:rsid w:val="001D0A95"/>
    <w:rsid w:val="001D0E41"/>
    <w:rsid w:val="001E438C"/>
    <w:rsid w:val="001E778B"/>
    <w:rsid w:val="002204C9"/>
    <w:rsid w:val="00241430"/>
    <w:rsid w:val="00280102"/>
    <w:rsid w:val="002C323F"/>
    <w:rsid w:val="00331510"/>
    <w:rsid w:val="00356224"/>
    <w:rsid w:val="0037396B"/>
    <w:rsid w:val="0039746B"/>
    <w:rsid w:val="003C254A"/>
    <w:rsid w:val="003C74EA"/>
    <w:rsid w:val="003E577B"/>
    <w:rsid w:val="004310B8"/>
    <w:rsid w:val="00442DEE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111B5"/>
    <w:rsid w:val="00535E83"/>
    <w:rsid w:val="00556B96"/>
    <w:rsid w:val="00556E65"/>
    <w:rsid w:val="005622D3"/>
    <w:rsid w:val="005635DE"/>
    <w:rsid w:val="005B0664"/>
    <w:rsid w:val="005C32A4"/>
    <w:rsid w:val="00624312"/>
    <w:rsid w:val="00656476"/>
    <w:rsid w:val="00681E91"/>
    <w:rsid w:val="00690E7F"/>
    <w:rsid w:val="006C1659"/>
    <w:rsid w:val="006D75DF"/>
    <w:rsid w:val="006F10FE"/>
    <w:rsid w:val="006F1FC8"/>
    <w:rsid w:val="0072017A"/>
    <w:rsid w:val="00755FEA"/>
    <w:rsid w:val="007638FA"/>
    <w:rsid w:val="007818A5"/>
    <w:rsid w:val="00790192"/>
    <w:rsid w:val="007F01EE"/>
    <w:rsid w:val="007F2C1E"/>
    <w:rsid w:val="00801E47"/>
    <w:rsid w:val="00803D7D"/>
    <w:rsid w:val="00847E94"/>
    <w:rsid w:val="008624E2"/>
    <w:rsid w:val="008758F3"/>
    <w:rsid w:val="00895352"/>
    <w:rsid w:val="00896422"/>
    <w:rsid w:val="008A411C"/>
    <w:rsid w:val="008A7C96"/>
    <w:rsid w:val="008E61AE"/>
    <w:rsid w:val="008F5549"/>
    <w:rsid w:val="0092300C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C2233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FBD"/>
    <w:rsid w:val="00B8777A"/>
    <w:rsid w:val="00BA32E5"/>
    <w:rsid w:val="00BA54F9"/>
    <w:rsid w:val="00BA5BDA"/>
    <w:rsid w:val="00BB08E2"/>
    <w:rsid w:val="00BB354E"/>
    <w:rsid w:val="00BD29B1"/>
    <w:rsid w:val="00C01876"/>
    <w:rsid w:val="00C17C72"/>
    <w:rsid w:val="00C202A3"/>
    <w:rsid w:val="00C23388"/>
    <w:rsid w:val="00C42B4D"/>
    <w:rsid w:val="00C52C73"/>
    <w:rsid w:val="00C932A3"/>
    <w:rsid w:val="00CF1FA8"/>
    <w:rsid w:val="00CF5CF0"/>
    <w:rsid w:val="00D05FEA"/>
    <w:rsid w:val="00D11978"/>
    <w:rsid w:val="00D54BDD"/>
    <w:rsid w:val="00D74EF6"/>
    <w:rsid w:val="00DC5D3F"/>
    <w:rsid w:val="00E00417"/>
    <w:rsid w:val="00E0205E"/>
    <w:rsid w:val="00E25141"/>
    <w:rsid w:val="00E27147"/>
    <w:rsid w:val="00E34A76"/>
    <w:rsid w:val="00E43349"/>
    <w:rsid w:val="00E6440E"/>
    <w:rsid w:val="00E651B3"/>
    <w:rsid w:val="00E8795C"/>
    <w:rsid w:val="00E95195"/>
    <w:rsid w:val="00EA45E1"/>
    <w:rsid w:val="00EA5D56"/>
    <w:rsid w:val="00EB746B"/>
    <w:rsid w:val="00EC0807"/>
    <w:rsid w:val="00ED174C"/>
    <w:rsid w:val="00EE29C9"/>
    <w:rsid w:val="00EE43D7"/>
    <w:rsid w:val="00F12537"/>
    <w:rsid w:val="00F205D9"/>
    <w:rsid w:val="00F50FB5"/>
    <w:rsid w:val="00F57177"/>
    <w:rsid w:val="00FA3E56"/>
    <w:rsid w:val="00FB18D6"/>
    <w:rsid w:val="00FC6056"/>
    <w:rsid w:val="00FC77A9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artak.cso.gov.am/user/competitions/13994/employe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20</cp:revision>
  <cp:lastPrinted>2024-10-28T12:12:00Z</cp:lastPrinted>
  <dcterms:created xsi:type="dcterms:W3CDTF">2025-07-21T07:37:00Z</dcterms:created>
  <dcterms:modified xsi:type="dcterms:W3CDTF">2025-10-07T11:29:00Z</dcterms:modified>
</cp:coreProperties>
</file>