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3A1DC" w14:textId="77777777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30880A6A" w14:textId="6A5E02A3" w:rsidR="00B357F4" w:rsidRPr="004A6F07" w:rsidRDefault="00882666" w:rsidP="00B51B48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82666">
        <w:rPr>
          <w:rFonts w:ascii="GHEA Grapalat" w:hAnsi="GHEA Grapalat"/>
          <w:b/>
          <w:sz w:val="24"/>
          <w:szCs w:val="24"/>
          <w:lang w:val="hy-AM"/>
        </w:rPr>
        <w:t xml:space="preserve">Միգրացիայի և քաղաքացիության </w:t>
      </w:r>
      <w:r w:rsidR="005D73C0" w:rsidRPr="000400C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միգրացիայի և քաղաքացիության </w:t>
      </w:r>
      <w:r w:rsidR="005D73C0" w:rsidRPr="000400CD">
        <w:rPr>
          <w:rFonts w:ascii="GHEA Grapalat" w:hAnsi="GHEA Grapalat"/>
          <w:b/>
          <w:sz w:val="24"/>
          <w:szCs w:val="24"/>
          <w:lang w:val="hy-AM"/>
        </w:rPr>
        <w:t>ոլորտի քաղաքականության իրականացման վարչության քաղաքացիների խորհրդատվության և զանգերի սպասարկման բաժն</w:t>
      </w:r>
      <w:r w:rsidR="005D73C0">
        <w:rPr>
          <w:rFonts w:ascii="GHEA Grapalat" w:hAnsi="GHEA Grapalat"/>
          <w:b/>
          <w:sz w:val="24"/>
          <w:szCs w:val="24"/>
          <w:lang w:val="hy-AM"/>
        </w:rPr>
        <w:t>ում</w:t>
      </w:r>
      <w:r w:rsidR="005D73C0">
        <w:rPr>
          <w:rFonts w:ascii="GHEA Grapalat" w:hAnsi="GHEA Grapalat"/>
          <w:lang w:val="hy-AM"/>
        </w:rPr>
        <w:t xml:space="preserve">  </w:t>
      </w:r>
      <w:r w:rsidR="002C599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8266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37B10" w:rsidRPr="00DB4A21">
        <w:rPr>
          <w:rFonts w:ascii="GHEA Grapalat" w:hAnsi="GHEA Grapalat"/>
          <w:b/>
          <w:sz w:val="24"/>
          <w:szCs w:val="24"/>
          <w:lang w:val="hy-AM"/>
        </w:rPr>
        <w:t>փորձագետ</w:t>
      </w:r>
      <w:r w:rsidR="00F16DCE">
        <w:rPr>
          <w:rFonts w:ascii="GHEA Grapalat" w:hAnsi="GHEA Grapalat"/>
          <w:b/>
          <w:sz w:val="24"/>
          <w:szCs w:val="24"/>
          <w:lang w:val="hy-AM"/>
        </w:rPr>
        <w:t xml:space="preserve">ներ </w:t>
      </w:r>
      <w:r w:rsidR="00F16DCE" w:rsidRPr="00F16DCE">
        <w:rPr>
          <w:rFonts w:ascii="GHEA Grapalat" w:hAnsi="GHEA Grapalat"/>
          <w:b/>
          <w:sz w:val="24"/>
          <w:szCs w:val="24"/>
          <w:lang w:val="hy-AM"/>
        </w:rPr>
        <w:t>(թվով</w:t>
      </w:r>
      <w:r w:rsidR="005D73C0">
        <w:rPr>
          <w:rFonts w:ascii="GHEA Grapalat" w:hAnsi="GHEA Grapalat"/>
          <w:b/>
          <w:sz w:val="24"/>
          <w:szCs w:val="24"/>
          <w:lang w:val="hy-AM"/>
        </w:rPr>
        <w:t xml:space="preserve"> 2</w:t>
      </w:r>
      <w:r w:rsidR="00F16DCE" w:rsidRPr="00F16DCE">
        <w:rPr>
          <w:rFonts w:ascii="GHEA Grapalat" w:hAnsi="GHEA Grapalat"/>
          <w:b/>
          <w:sz w:val="24"/>
          <w:szCs w:val="24"/>
          <w:lang w:val="hy-AM"/>
        </w:rPr>
        <w:t>)</w:t>
      </w:r>
      <w:r w:rsidR="00DB4A21" w:rsidRPr="00DB4A2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0547F" w:rsidRPr="00DB4A2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30B3E" w:rsidRPr="004A6F07">
        <w:rPr>
          <w:rFonts w:ascii="GHEA Grapalat" w:hAnsi="GHEA Grapalat"/>
          <w:b/>
          <w:sz w:val="24"/>
          <w:szCs w:val="24"/>
          <w:lang w:val="hy-AM"/>
        </w:rPr>
        <w:t>ներգրավելու  համար դիմած,  առաջարկություն ստացած  և համաձայնություն տված անձ</w:t>
      </w:r>
      <w:r w:rsidR="005D765D">
        <w:rPr>
          <w:rFonts w:ascii="GHEA Grapalat" w:hAnsi="GHEA Grapalat"/>
          <w:b/>
          <w:sz w:val="24"/>
          <w:szCs w:val="24"/>
          <w:lang w:val="hy-AM"/>
        </w:rPr>
        <w:t>ի</w:t>
      </w:r>
      <w:r w:rsidR="00B30B3E" w:rsidRPr="004A6F07">
        <w:rPr>
          <w:rFonts w:ascii="GHEA Grapalat" w:hAnsi="GHEA Grapalat"/>
          <w:b/>
          <w:sz w:val="24"/>
          <w:szCs w:val="24"/>
          <w:lang w:val="hy-AM"/>
        </w:rPr>
        <w:t xml:space="preserve"> հետ պայմանագրեր կնքելու վերաբերյալ </w:t>
      </w:r>
    </w:p>
    <w:p w14:paraId="37739BB7" w14:textId="77777777" w:rsidR="00B30B3E" w:rsidRDefault="00B30B3E" w:rsidP="00B30B3E">
      <w:pPr>
        <w:jc w:val="center"/>
        <w:rPr>
          <w:rFonts w:ascii="GHEA Grapalat" w:hAnsi="GHEA Grapalat"/>
          <w:b/>
          <w:lang w:val="hy-AM"/>
        </w:rPr>
      </w:pP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773"/>
        <w:gridCol w:w="1921"/>
        <w:gridCol w:w="4790"/>
        <w:gridCol w:w="2581"/>
      </w:tblGrid>
      <w:tr w:rsidR="00F16DCE" w:rsidRPr="005D73C0" w14:paraId="2BD6F565" w14:textId="77777777" w:rsidTr="00F16DCE">
        <w:tc>
          <w:tcPr>
            <w:tcW w:w="773" w:type="dxa"/>
          </w:tcPr>
          <w:p w14:paraId="69297D57" w14:textId="77777777" w:rsidR="00F16DCE" w:rsidRDefault="00F16DC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1921" w:type="dxa"/>
          </w:tcPr>
          <w:p w14:paraId="6ABF1D79" w14:textId="10E25FD5" w:rsidR="00F16DCE" w:rsidRPr="005D73C0" w:rsidRDefault="005D73C0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A6F0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Ծրագիր</w:t>
            </w:r>
            <w:r w:rsidRPr="002204C9">
              <w:rPr>
                <w:rFonts w:ascii="GHEA Grapalat" w:hAnsi="GHEA Grapalat"/>
                <w:b/>
                <w:sz w:val="24"/>
                <w:szCs w:val="24"/>
                <w:lang w:val="hy-AM"/>
              </w:rPr>
              <w:t>`</w:t>
            </w:r>
            <w:r w:rsidRPr="005D73C0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ՆԳ Նախարարի  հրամանով հաստատված</w:t>
            </w:r>
          </w:p>
        </w:tc>
        <w:tc>
          <w:tcPr>
            <w:tcW w:w="4790" w:type="dxa"/>
          </w:tcPr>
          <w:p w14:paraId="49407FAC" w14:textId="374320F0" w:rsidR="00F16DCE" w:rsidRDefault="00F16DC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Դիմողի անունը, հայրանունը  ազգանունը</w:t>
            </w:r>
          </w:p>
        </w:tc>
        <w:tc>
          <w:tcPr>
            <w:tcW w:w="2581" w:type="dxa"/>
          </w:tcPr>
          <w:p w14:paraId="44E1F73F" w14:textId="374766D3" w:rsidR="00F16DCE" w:rsidRDefault="00F16DC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Փորձագետի պաշտոնում  նշանակված անձի անունը, հայրանունը ազգանունը</w:t>
            </w:r>
          </w:p>
        </w:tc>
      </w:tr>
      <w:tr w:rsidR="00F16DCE" w:rsidRPr="005D73C0" w14:paraId="4D794AFB" w14:textId="77777777" w:rsidTr="00F16DCE">
        <w:trPr>
          <w:trHeight w:val="319"/>
        </w:trPr>
        <w:tc>
          <w:tcPr>
            <w:tcW w:w="773" w:type="dxa"/>
          </w:tcPr>
          <w:p w14:paraId="7090DE6F" w14:textId="77777777" w:rsidR="00F16DCE" w:rsidRPr="00B30B3E" w:rsidRDefault="00F16DCE" w:rsidP="00B30B3E">
            <w:pPr>
              <w:jc w:val="center"/>
              <w:rPr>
                <w:sz w:val="24"/>
                <w:szCs w:val="24"/>
                <w:lang w:val="hy-AM"/>
              </w:rPr>
            </w:pPr>
            <w:r w:rsidRPr="00B30B3E">
              <w:rPr>
                <w:sz w:val="24"/>
                <w:szCs w:val="24"/>
                <w:lang w:val="hy-AM"/>
              </w:rPr>
              <w:t>1</w:t>
            </w:r>
          </w:p>
        </w:tc>
        <w:tc>
          <w:tcPr>
            <w:tcW w:w="1921" w:type="dxa"/>
          </w:tcPr>
          <w:p w14:paraId="52603121" w14:textId="77777777" w:rsidR="00F16DCE" w:rsidRPr="005D73C0" w:rsidRDefault="005D73C0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D73C0">
              <w:rPr>
                <w:rFonts w:ascii="GHEA Grapalat" w:hAnsi="GHEA Grapalat"/>
                <w:sz w:val="24"/>
                <w:szCs w:val="24"/>
                <w:lang w:val="hy-AM"/>
              </w:rPr>
              <w:t>26</w:t>
            </w:r>
            <w:r w:rsidRPr="005D73C0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5D73C0">
              <w:rPr>
                <w:rFonts w:ascii="GHEA Grapalat" w:hAnsi="GHEA Grapalat"/>
                <w:sz w:val="24"/>
                <w:szCs w:val="24"/>
                <w:lang w:val="hy-AM"/>
              </w:rPr>
              <w:t>09</w:t>
            </w:r>
            <w:r w:rsidRPr="005D73C0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5D73C0">
              <w:rPr>
                <w:rFonts w:ascii="GHEA Grapalat" w:hAnsi="GHEA Grapalat"/>
                <w:sz w:val="24"/>
                <w:szCs w:val="24"/>
                <w:lang w:val="hy-AM"/>
              </w:rPr>
              <w:t>2025թ</w:t>
            </w:r>
          </w:p>
          <w:p w14:paraId="1EA0442F" w14:textId="2692A4C6" w:rsidR="005D73C0" w:rsidRPr="005D73C0" w:rsidRDefault="005D73C0" w:rsidP="00F52913">
            <w:pPr>
              <w:jc w:val="both"/>
              <w:rPr>
                <w:rFonts w:ascii="Cambria Math" w:hAnsi="Cambria Math"/>
                <w:sz w:val="24"/>
                <w:szCs w:val="24"/>
                <w:lang w:val="en-US"/>
              </w:rPr>
            </w:pPr>
            <w:r w:rsidRPr="005D73C0">
              <w:rPr>
                <w:rFonts w:ascii="GHEA Grapalat" w:hAnsi="GHEA Grapalat"/>
                <w:sz w:val="24"/>
                <w:szCs w:val="24"/>
                <w:lang w:val="en-US"/>
              </w:rPr>
              <w:t>N 7703</w:t>
            </w:r>
          </w:p>
        </w:tc>
        <w:tc>
          <w:tcPr>
            <w:tcW w:w="4790" w:type="dxa"/>
          </w:tcPr>
          <w:p w14:paraId="17C387C2" w14:textId="662673A2" w:rsidR="00F16DCE" w:rsidRPr="005D73C0" w:rsidRDefault="005D73C0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Լիլիթ Սերոբի Ջրաղացպանյան</w:t>
            </w:r>
          </w:p>
        </w:tc>
        <w:tc>
          <w:tcPr>
            <w:tcW w:w="2581" w:type="dxa"/>
          </w:tcPr>
          <w:p w14:paraId="1C3A18C7" w14:textId="77777777" w:rsidR="005D73C0" w:rsidRDefault="005D73C0" w:rsidP="00AA773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Լիլիթ Սերոբի Ջրաղացպանյան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4F2B5C1B" w14:textId="7BD53DD7" w:rsidR="00F16DCE" w:rsidRPr="00F16DCE" w:rsidRDefault="00F16DCE" w:rsidP="00AA7739">
            <w:pPr>
              <w:jc w:val="both"/>
              <w:rPr>
                <w:rFonts w:ascii="Cambria Math" w:hAnsi="Cambria Math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Նշ</w:t>
            </w:r>
            <w:r>
              <w:rPr>
                <w:rFonts w:ascii="Cambria Math" w:hAnsi="Cambria Math"/>
                <w:sz w:val="24"/>
                <w:szCs w:val="24"/>
                <w:lang w:val="hy-AM"/>
              </w:rPr>
              <w:t xml:space="preserve">․ 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07</w:t>
            </w:r>
            <w:r w:rsidRPr="00F16DC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10</w:t>
            </w:r>
            <w:r w:rsidRPr="00F16DC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2025թ</w:t>
            </w:r>
          </w:p>
        </w:tc>
      </w:tr>
      <w:tr w:rsidR="00F16DCE" w:rsidRPr="005D73C0" w14:paraId="59AF111C" w14:textId="77777777" w:rsidTr="00F16DCE">
        <w:trPr>
          <w:trHeight w:val="319"/>
        </w:trPr>
        <w:tc>
          <w:tcPr>
            <w:tcW w:w="773" w:type="dxa"/>
          </w:tcPr>
          <w:p w14:paraId="39E5F2B3" w14:textId="2C303CAF" w:rsidR="00F16DCE" w:rsidRPr="00B30B3E" w:rsidRDefault="00F16DCE" w:rsidP="00B30B3E">
            <w:pPr>
              <w:jc w:val="center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</w:t>
            </w:r>
          </w:p>
        </w:tc>
        <w:tc>
          <w:tcPr>
            <w:tcW w:w="1921" w:type="dxa"/>
          </w:tcPr>
          <w:p w14:paraId="0D4D40CB" w14:textId="77777777" w:rsidR="005D73C0" w:rsidRPr="005D73C0" w:rsidRDefault="005D73C0" w:rsidP="005D73C0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D73C0">
              <w:rPr>
                <w:rFonts w:ascii="GHEA Grapalat" w:hAnsi="GHEA Grapalat"/>
                <w:sz w:val="24"/>
                <w:szCs w:val="24"/>
                <w:lang w:val="hy-AM"/>
              </w:rPr>
              <w:t>26</w:t>
            </w:r>
            <w:r w:rsidRPr="005D73C0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5D73C0">
              <w:rPr>
                <w:rFonts w:ascii="GHEA Grapalat" w:hAnsi="GHEA Grapalat"/>
                <w:sz w:val="24"/>
                <w:szCs w:val="24"/>
                <w:lang w:val="hy-AM"/>
              </w:rPr>
              <w:t>09</w:t>
            </w:r>
            <w:r w:rsidRPr="005D73C0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5D73C0">
              <w:rPr>
                <w:rFonts w:ascii="GHEA Grapalat" w:hAnsi="GHEA Grapalat"/>
                <w:sz w:val="24"/>
                <w:szCs w:val="24"/>
                <w:lang w:val="hy-AM"/>
              </w:rPr>
              <w:t>2025թ</w:t>
            </w:r>
          </w:p>
          <w:p w14:paraId="7A46347C" w14:textId="4DFF6B56" w:rsidR="00F16DCE" w:rsidRPr="005D73C0" w:rsidRDefault="005D73C0" w:rsidP="005D73C0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N 77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28-Ա</w:t>
            </w:r>
          </w:p>
        </w:tc>
        <w:tc>
          <w:tcPr>
            <w:tcW w:w="4790" w:type="dxa"/>
          </w:tcPr>
          <w:p w14:paraId="67B23EFC" w14:textId="5FC4C59B" w:rsidR="00F16DCE" w:rsidRDefault="005D73C0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Արմինե Ռոբիկի Հարությունյան</w:t>
            </w:r>
          </w:p>
        </w:tc>
        <w:tc>
          <w:tcPr>
            <w:tcW w:w="2581" w:type="dxa"/>
          </w:tcPr>
          <w:p w14:paraId="5532EFC7" w14:textId="77777777" w:rsidR="005367F0" w:rsidRDefault="005367F0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Արմինե Ռոբիկի Հարությունյան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217D2988" w14:textId="1E2596F6" w:rsidR="00060D92" w:rsidRDefault="00060D92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bookmarkStart w:id="0" w:name="_GoBack"/>
            <w:bookmarkEnd w:id="0"/>
            <w:r>
              <w:rPr>
                <w:rFonts w:ascii="GHEA Grapalat" w:hAnsi="GHEA Grapalat"/>
                <w:sz w:val="24"/>
                <w:szCs w:val="24"/>
                <w:lang w:val="hy-AM"/>
              </w:rPr>
              <w:t>Նշ</w:t>
            </w:r>
            <w:r>
              <w:rPr>
                <w:rFonts w:ascii="Cambria Math" w:hAnsi="Cambria Math"/>
                <w:sz w:val="24"/>
                <w:szCs w:val="24"/>
                <w:lang w:val="hy-AM"/>
              </w:rPr>
              <w:t xml:space="preserve">․ 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07</w:t>
            </w:r>
            <w:r w:rsidRPr="00F16DC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10</w:t>
            </w:r>
            <w:r w:rsidRPr="00F16DC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2025թ</w:t>
            </w:r>
          </w:p>
        </w:tc>
      </w:tr>
    </w:tbl>
    <w:p w14:paraId="2F96A092" w14:textId="7033BEBF" w:rsidR="00B30B3E" w:rsidRPr="00B30B3E" w:rsidRDefault="005C1A6C" w:rsidP="004717A0">
      <w:pPr>
        <w:rPr>
          <w:sz w:val="28"/>
          <w:szCs w:val="28"/>
          <w:lang w:val="hy-AM"/>
        </w:rPr>
      </w:pPr>
      <w:r>
        <w:rPr>
          <w:sz w:val="28"/>
          <w:szCs w:val="28"/>
          <w:lang w:val="hy-AM"/>
        </w:rPr>
        <w:t xml:space="preserve">    </w:t>
      </w:r>
    </w:p>
    <w:sectPr w:rsidR="00B30B3E" w:rsidRPr="00B30B3E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3725C"/>
    <w:rsid w:val="00047C4C"/>
    <w:rsid w:val="00060D92"/>
    <w:rsid w:val="0006149A"/>
    <w:rsid w:val="00063E9F"/>
    <w:rsid w:val="000672F3"/>
    <w:rsid w:val="000806D2"/>
    <w:rsid w:val="000A042D"/>
    <w:rsid w:val="000A6A10"/>
    <w:rsid w:val="00116515"/>
    <w:rsid w:val="001615B5"/>
    <w:rsid w:val="001A374A"/>
    <w:rsid w:val="001D0A95"/>
    <w:rsid w:val="001D0E41"/>
    <w:rsid w:val="001E1CEF"/>
    <w:rsid w:val="001E20A2"/>
    <w:rsid w:val="001E438C"/>
    <w:rsid w:val="001E5D5F"/>
    <w:rsid w:val="001E778B"/>
    <w:rsid w:val="00211D57"/>
    <w:rsid w:val="00217862"/>
    <w:rsid w:val="002204C9"/>
    <w:rsid w:val="0027489E"/>
    <w:rsid w:val="00280102"/>
    <w:rsid w:val="002C235B"/>
    <w:rsid w:val="002C5999"/>
    <w:rsid w:val="00331510"/>
    <w:rsid w:val="0037396B"/>
    <w:rsid w:val="00430B4F"/>
    <w:rsid w:val="00443CF3"/>
    <w:rsid w:val="00463452"/>
    <w:rsid w:val="00463807"/>
    <w:rsid w:val="0046678E"/>
    <w:rsid w:val="004717A0"/>
    <w:rsid w:val="00474751"/>
    <w:rsid w:val="004842D8"/>
    <w:rsid w:val="00484BCC"/>
    <w:rsid w:val="004923A1"/>
    <w:rsid w:val="004A6F07"/>
    <w:rsid w:val="004C0ED3"/>
    <w:rsid w:val="004E349F"/>
    <w:rsid w:val="005367F0"/>
    <w:rsid w:val="005622D3"/>
    <w:rsid w:val="00572B05"/>
    <w:rsid w:val="0058158F"/>
    <w:rsid w:val="005B0664"/>
    <w:rsid w:val="005C1A6C"/>
    <w:rsid w:val="005C32A4"/>
    <w:rsid w:val="005D73C0"/>
    <w:rsid w:val="005D765D"/>
    <w:rsid w:val="0060547F"/>
    <w:rsid w:val="00624312"/>
    <w:rsid w:val="00656476"/>
    <w:rsid w:val="00681E91"/>
    <w:rsid w:val="00690E7F"/>
    <w:rsid w:val="006D7B5C"/>
    <w:rsid w:val="006F10FE"/>
    <w:rsid w:val="006F1FC8"/>
    <w:rsid w:val="0072017A"/>
    <w:rsid w:val="00755FEA"/>
    <w:rsid w:val="007818A5"/>
    <w:rsid w:val="007F2C1E"/>
    <w:rsid w:val="00801E47"/>
    <w:rsid w:val="008758F3"/>
    <w:rsid w:val="00882666"/>
    <w:rsid w:val="008A411C"/>
    <w:rsid w:val="008D0E01"/>
    <w:rsid w:val="008E61AE"/>
    <w:rsid w:val="00950E8D"/>
    <w:rsid w:val="009849E3"/>
    <w:rsid w:val="00997336"/>
    <w:rsid w:val="009A065D"/>
    <w:rsid w:val="009C30B3"/>
    <w:rsid w:val="009C4EF5"/>
    <w:rsid w:val="009D1B89"/>
    <w:rsid w:val="009D7EB5"/>
    <w:rsid w:val="00A34933"/>
    <w:rsid w:val="00A72647"/>
    <w:rsid w:val="00A76C7E"/>
    <w:rsid w:val="00AA7739"/>
    <w:rsid w:val="00AD6286"/>
    <w:rsid w:val="00AD7210"/>
    <w:rsid w:val="00AE70D8"/>
    <w:rsid w:val="00AF3AC6"/>
    <w:rsid w:val="00AF7ABB"/>
    <w:rsid w:val="00B0456C"/>
    <w:rsid w:val="00B10C21"/>
    <w:rsid w:val="00B307CE"/>
    <w:rsid w:val="00B30B3E"/>
    <w:rsid w:val="00B357F4"/>
    <w:rsid w:val="00B51B48"/>
    <w:rsid w:val="00B65D5A"/>
    <w:rsid w:val="00B8777A"/>
    <w:rsid w:val="00BA5BDA"/>
    <w:rsid w:val="00BA71FE"/>
    <w:rsid w:val="00BB444B"/>
    <w:rsid w:val="00BC5B8B"/>
    <w:rsid w:val="00C202A3"/>
    <w:rsid w:val="00C23388"/>
    <w:rsid w:val="00C34038"/>
    <w:rsid w:val="00C42B4D"/>
    <w:rsid w:val="00CF1FA8"/>
    <w:rsid w:val="00CF4B39"/>
    <w:rsid w:val="00D11978"/>
    <w:rsid w:val="00D371FB"/>
    <w:rsid w:val="00D51C24"/>
    <w:rsid w:val="00D74EF6"/>
    <w:rsid w:val="00DB4A21"/>
    <w:rsid w:val="00DC5D3F"/>
    <w:rsid w:val="00E00417"/>
    <w:rsid w:val="00E0205E"/>
    <w:rsid w:val="00E25141"/>
    <w:rsid w:val="00E27147"/>
    <w:rsid w:val="00E34A76"/>
    <w:rsid w:val="00E37B10"/>
    <w:rsid w:val="00E8795C"/>
    <w:rsid w:val="00E95195"/>
    <w:rsid w:val="00EB746B"/>
    <w:rsid w:val="00EE29C9"/>
    <w:rsid w:val="00F16DCE"/>
    <w:rsid w:val="00F52913"/>
    <w:rsid w:val="00FA43D9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6</cp:revision>
  <cp:lastPrinted>2025-09-30T11:43:00Z</cp:lastPrinted>
  <dcterms:created xsi:type="dcterms:W3CDTF">2025-10-02T10:21:00Z</dcterms:created>
  <dcterms:modified xsi:type="dcterms:W3CDTF">2025-10-08T06:23:00Z</dcterms:modified>
</cp:coreProperties>
</file>