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ABE904B" w14:textId="26999053" w:rsidR="00896422" w:rsidRPr="00332827" w:rsidRDefault="00FC6B08" w:rsidP="00332827">
      <w:pPr>
        <w:spacing w:after="0" w:line="276" w:lineRule="auto"/>
        <w:jc w:val="center"/>
        <w:rPr>
          <w:rFonts w:ascii="GHEA Grapalat" w:hAnsi="GHEA Grapalat"/>
          <w:b/>
          <w:bCs/>
          <w:lang w:val="hy-AM"/>
        </w:rPr>
      </w:pPr>
      <w:bookmarkStart w:id="0" w:name="_Hlk182497308"/>
      <w:r w:rsidRPr="00FC6B08">
        <w:rPr>
          <w:rFonts w:ascii="GHEA Grapalat" w:hAnsi="GHEA Grapalat"/>
          <w:b/>
          <w:bCs/>
          <w:lang w:val="hy-AM"/>
        </w:rPr>
        <w:t>Հայաստանի Հանրապետության ներքին գործերի նախարարության</w:t>
      </w:r>
      <w:bookmarkEnd w:id="0"/>
      <w:r w:rsidRPr="00FC6B08">
        <w:rPr>
          <w:rFonts w:ascii="GHEA Grapalat" w:hAnsi="GHEA Grapalat"/>
          <w:b/>
          <w:bCs/>
          <w:lang w:val="hy-AM"/>
        </w:rPr>
        <w:t xml:space="preserve"> </w:t>
      </w:r>
      <w:r w:rsidR="00550748" w:rsidRPr="00550748">
        <w:rPr>
          <w:rFonts w:ascii="GHEA Grapalat" w:hAnsi="GHEA Grapalat"/>
          <w:b/>
          <w:bCs/>
          <w:lang w:val="hy-AM"/>
        </w:rPr>
        <w:t>փաստաթղթաշրջանառության ապահովման վարչության փաստաթղթաշրջանառության ապահովման բաժնի ավագ մասնագետ</w:t>
      </w:r>
      <w:r w:rsidR="00550748">
        <w:rPr>
          <w:rFonts w:ascii="GHEA Grapalat" w:hAnsi="GHEA Grapalat"/>
          <w:b/>
          <w:bCs/>
          <w:lang w:val="hy-AM"/>
        </w:rPr>
        <w:t>ի</w:t>
      </w:r>
      <w:r w:rsidR="00550748" w:rsidRPr="00550748">
        <w:rPr>
          <w:rFonts w:ascii="GHEA Grapalat" w:hAnsi="GHEA Grapalat"/>
          <w:b/>
          <w:bCs/>
          <w:lang w:val="hy-AM"/>
        </w:rPr>
        <w:t xml:space="preserve"> (ծածկագիրը` 27-34</w:t>
      </w:r>
      <w:r w:rsidR="00550748" w:rsidRPr="00550748">
        <w:rPr>
          <w:rFonts w:ascii="Cambria Math" w:hAnsi="Cambria Math" w:cs="Cambria Math"/>
          <w:b/>
          <w:bCs/>
          <w:lang w:val="hy-AM"/>
        </w:rPr>
        <w:t>․</w:t>
      </w:r>
      <w:r w:rsidR="00550748" w:rsidRPr="00550748">
        <w:rPr>
          <w:rFonts w:ascii="GHEA Grapalat" w:hAnsi="GHEA Grapalat"/>
          <w:b/>
          <w:bCs/>
          <w:lang w:val="hy-AM"/>
        </w:rPr>
        <w:t>6-Մ3-19)</w:t>
      </w:r>
      <w:r w:rsidR="00BB354E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 xml:space="preserve"> համար հայտատարարված մրցույթի</w:t>
      </w:r>
      <w:r w:rsidR="00332827" w:rsidRPr="00332827">
        <w:rPr>
          <w:rFonts w:ascii="GHEA Grapalat" w:hAnsi="GHEA Grapalat"/>
          <w:b/>
          <w:bCs/>
          <w:lang w:val="hy-AM"/>
        </w:rPr>
        <w:t xml:space="preserve"> </w:t>
      </w:r>
      <w:r w:rsidR="00FA3E56" w:rsidRPr="00332827">
        <w:rPr>
          <w:rFonts w:ascii="GHEA Grapalat" w:hAnsi="GHEA Grapalat"/>
          <w:b/>
          <w:bCs/>
          <w:lang w:val="hy-AM"/>
        </w:rPr>
        <w:t>արդյունքների վերաբերյալ</w:t>
      </w:r>
    </w:p>
    <w:p w14:paraId="395A2245" w14:textId="77777777" w:rsidR="00E651B3" w:rsidRPr="00FC6B08" w:rsidRDefault="00E651B3" w:rsidP="00FA3E56">
      <w:pPr>
        <w:jc w:val="center"/>
        <w:rPr>
          <w:rFonts w:ascii="GHEA Grapalat" w:hAnsi="GHEA Grapalat"/>
          <w:b/>
          <w:bCs/>
          <w:lang w:val="hy-AM"/>
        </w:rPr>
      </w:pPr>
    </w:p>
    <w:p w14:paraId="37739BB7" w14:textId="376370C1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550748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0B0A3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0B0A3C" w:rsidRPr="00AF5C77" w:rsidRDefault="000B0A3C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68F5D82" w:rsidR="000B0A3C" w:rsidRPr="00332827" w:rsidRDefault="00550748" w:rsidP="00AA6DE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211871955"/>
            <w:r w:rsidRPr="0092053E">
              <w:rPr>
                <w:rFonts w:ascii="GHEA Grapalat" w:hAnsi="GHEA Grapalat" w:cs="Sylfaen"/>
                <w:sz w:val="24"/>
                <w:szCs w:val="24"/>
                <w:lang w:val="hy-AM"/>
              </w:rPr>
              <w:t>Աշխեն Ռոբերտի Մխիթարյան</w:t>
            </w:r>
            <w:bookmarkEnd w:id="1"/>
          </w:p>
        </w:tc>
        <w:tc>
          <w:tcPr>
            <w:tcW w:w="4950" w:type="dxa"/>
          </w:tcPr>
          <w:p w14:paraId="2DCF2EF1" w14:textId="3ABA19CD" w:rsidR="000B0A3C" w:rsidRPr="00FA3E56" w:rsidRDefault="00550748" w:rsidP="004F624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2053E">
              <w:rPr>
                <w:rFonts w:ascii="GHEA Grapalat" w:hAnsi="GHEA Grapalat" w:cs="Sylfaen"/>
                <w:sz w:val="24"/>
                <w:szCs w:val="24"/>
                <w:lang w:val="hy-AM"/>
              </w:rPr>
              <w:t>Աշխեն Ռոբերտի Մխիթարյան</w:t>
            </w:r>
          </w:p>
        </w:tc>
      </w:tr>
      <w:tr w:rsidR="00681B48" w:rsidRPr="00AF5C77" w14:paraId="66C08380" w14:textId="77777777" w:rsidTr="00FA3E56">
        <w:trPr>
          <w:trHeight w:val="356"/>
        </w:trPr>
        <w:tc>
          <w:tcPr>
            <w:tcW w:w="540" w:type="dxa"/>
          </w:tcPr>
          <w:p w14:paraId="66111896" w14:textId="43E9E5D6" w:rsidR="00681B48" w:rsidRPr="00681B48" w:rsidRDefault="00681B48" w:rsidP="004F6242">
            <w:pPr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38E92881" w14:textId="37644920" w:rsidR="00681B48" w:rsidRPr="00681B48" w:rsidRDefault="00681B48" w:rsidP="00AA6DEA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Մ</w:t>
            </w:r>
            <w:r w:rsidRPr="00681B4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ագդա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Pr="00681B4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ամվելի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</w:t>
            </w:r>
            <w:r w:rsidRPr="00681B48">
              <w:rPr>
                <w:rFonts w:ascii="GHEA Grapalat" w:hAnsi="GHEA Grapalat" w:cs="Sylfaen"/>
                <w:sz w:val="24"/>
                <w:szCs w:val="24"/>
                <w:lang w:val="hy-AM"/>
              </w:rPr>
              <w:t>ղաբաբյան</w:t>
            </w:r>
          </w:p>
        </w:tc>
        <w:tc>
          <w:tcPr>
            <w:tcW w:w="4950" w:type="dxa"/>
          </w:tcPr>
          <w:p w14:paraId="63C3B9EC" w14:textId="77777777" w:rsidR="00681B48" w:rsidRPr="0092053E" w:rsidRDefault="00681B48" w:rsidP="004F6242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</w:tbl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56D3ED6B" w:rsidR="00B30B3E" w:rsidRPr="00FC6B08" w:rsidRDefault="00B30B3E" w:rsidP="004717A0">
      <w:pPr>
        <w:rPr>
          <w:sz w:val="28"/>
          <w:szCs w:val="28"/>
          <w:lang w:val="hy-AM"/>
        </w:rPr>
      </w:pPr>
    </w:p>
    <w:sectPr w:rsidR="00B30B3E" w:rsidRPr="00FC6B08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685402401">
    <w:abstractNumId w:val="1"/>
  </w:num>
  <w:num w:numId="2" w16cid:durableId="180912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0F76"/>
    <w:rsid w:val="000A6A10"/>
    <w:rsid w:val="000B0A3C"/>
    <w:rsid w:val="00116515"/>
    <w:rsid w:val="001A374A"/>
    <w:rsid w:val="001D0A95"/>
    <w:rsid w:val="001D0E41"/>
    <w:rsid w:val="001E438C"/>
    <w:rsid w:val="001E778B"/>
    <w:rsid w:val="002204C9"/>
    <w:rsid w:val="00280102"/>
    <w:rsid w:val="00331510"/>
    <w:rsid w:val="00332827"/>
    <w:rsid w:val="0037396B"/>
    <w:rsid w:val="0039746B"/>
    <w:rsid w:val="003A1E80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50748"/>
    <w:rsid w:val="00556B96"/>
    <w:rsid w:val="005622D3"/>
    <w:rsid w:val="005B0664"/>
    <w:rsid w:val="005C32A4"/>
    <w:rsid w:val="00624312"/>
    <w:rsid w:val="00656476"/>
    <w:rsid w:val="00681B48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50E8D"/>
    <w:rsid w:val="00997336"/>
    <w:rsid w:val="009A065D"/>
    <w:rsid w:val="009C30B3"/>
    <w:rsid w:val="009C4EF5"/>
    <w:rsid w:val="00A34933"/>
    <w:rsid w:val="00A62D6A"/>
    <w:rsid w:val="00A72647"/>
    <w:rsid w:val="00A76C7E"/>
    <w:rsid w:val="00AA6DEA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76237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7091A"/>
    <w:rsid w:val="00E8795C"/>
    <w:rsid w:val="00E95195"/>
    <w:rsid w:val="00EA5D56"/>
    <w:rsid w:val="00EB746B"/>
    <w:rsid w:val="00EE29C9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53</cp:revision>
  <cp:lastPrinted>2024-10-28T12:12:00Z</cp:lastPrinted>
  <dcterms:created xsi:type="dcterms:W3CDTF">2024-02-05T07:32:00Z</dcterms:created>
  <dcterms:modified xsi:type="dcterms:W3CDTF">2025-10-21T12:18:00Z</dcterms:modified>
</cp:coreProperties>
</file>