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18E92F7" w:rsidR="00870F3B" w:rsidRPr="004B7043" w:rsidRDefault="00197CA4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62324F">
        <w:rPr>
          <w:rFonts w:ascii="GHEA Grapalat" w:hAnsi="GHEA Grapalat"/>
          <w:b/>
          <w:lang w:val="hy-AM"/>
        </w:rPr>
        <w:t>Հայաստանի Հանրապետության ներքին գործերի նախարարության       ֆինանսաբյուջետային վարչության հաշվարկային բաժնի գլխավոր մասնագետի (Ծածկագիր՝ 27-34.4-Մ2</w:t>
      </w:r>
      <w:r w:rsidRPr="0062324F">
        <w:rPr>
          <w:rFonts w:ascii="GHEA Grapalat" w:hAnsi="GHEA Grapalat"/>
          <w:b/>
          <w:lang w:val="es-ES"/>
        </w:rPr>
        <w:t>-</w:t>
      </w:r>
      <w:r w:rsidRPr="0062324F">
        <w:rPr>
          <w:rFonts w:ascii="GHEA Grapalat" w:hAnsi="GHEA Grapalat"/>
          <w:b/>
          <w:lang w:val="hy-AM"/>
        </w:rPr>
        <w:t>13)</w:t>
      </w:r>
      <w:r w:rsidRPr="0062324F"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480FF55D" w14:textId="77777777" w:rsidR="009B3ABA" w:rsidRPr="009B3ABA" w:rsidRDefault="003642FD" w:rsidP="009B3AB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9B3ABA" w:rsidRPr="009B3ABA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Էրեբունի վարչական շրջան, Խորենացի 158։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ED0CF0B" w:rsidR="00541BE8" w:rsidRPr="00263880" w:rsidRDefault="00B7595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ֆինանսաբյուջետային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հաշվարկային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կագիր՝ </w:t>
      </w:r>
      <w:r>
        <w:rPr>
          <w:rFonts w:ascii="GHEA Grapalat" w:hAnsi="GHEA Grapalat"/>
          <w:sz w:val="24"/>
          <w:szCs w:val="24"/>
          <w:lang w:val="hy-AM"/>
        </w:rPr>
        <w:t>27-34.4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69C9E360" w:rsidR="00AE754C" w:rsidRPr="00703AC1" w:rsidRDefault="00B7595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ֆինանսաբյուջետային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հաշվարկային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կագիր՝ </w:t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27-34.4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7F3A29B" w:rsidR="00880CE6" w:rsidRPr="00703AC1" w:rsidRDefault="003B1ED4" w:rsidP="003B1ED4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ֆինանսաբյուջետային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վարչության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հաշվարկային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կագիր՝ </w:t>
      </w:r>
      <w:r>
        <w:rPr>
          <w:rFonts w:ascii="GHEA Grapalat" w:hAnsi="GHEA Grapalat"/>
          <w:sz w:val="24"/>
          <w:szCs w:val="24"/>
          <w:lang w:val="hy-AM"/>
        </w:rPr>
        <w:t>27-34.4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D912A21" w14:textId="77777777" w:rsidR="00A82DE7" w:rsidRPr="00703AC1" w:rsidRDefault="00A82DE7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49757F6" w14:textId="77777777" w:rsidR="00782AF6" w:rsidRPr="009F287E" w:rsidRDefault="00782AF6" w:rsidP="00782A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Կրթություն, որակավորման աստիճանը</w:t>
      </w:r>
    </w:p>
    <w:p w14:paraId="1D165282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Ուղղություն: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ՍՈՑԻԱԼԱԿԱՆ ԳԻՏՈՒԹՅՈՒՆՆԵՐ, ԼՐԱԳՐՈՒԹՅՈՒՆ ԵՎ ՏԵՂԵԿԱՏՎԱԿԱՆ ԳԻՏՈՒԹՅՈՒՆՆԵՐ</w:t>
      </w:r>
    </w:p>
    <w:p w14:paraId="7C680C68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Ոլորտ: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ՍՈՑԻԱԼԱԿԱՆ ԵՎ ՎԱՐՔԱԲԱՆԱԿԱՆ ԳԻՏՈՒԹՅՈՒՆՆԵՐ</w:t>
      </w:r>
    </w:p>
    <w:p w14:paraId="3EB0E10D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Ենթաոլորտ: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Տնտեսագիտություն</w:t>
      </w:r>
    </w:p>
    <w:p w14:paraId="22B67F86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Ուղղություն: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ԳՈՐԾԱՐԱՐՈՒԹՅՈՒՆ, ՎԱՐՉԱՐԱՐՈՒԹՅՈՒՆ ԵՎ ԻՐԱՎՈՒՆՔ</w:t>
      </w:r>
    </w:p>
    <w:p w14:paraId="4E46FC50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Ոլորտ: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ԳՈՐԾԱՐԱՐՈՒԹՅՈՒՆ ԵՎ ՎԱՐՉԱՐԱՐՈՒԹՅՈՒՆ</w:t>
      </w:r>
    </w:p>
    <w:p w14:paraId="144A7197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Ենթաոլորտ: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Հաշվապահություն և հարկային գործ կամ Ֆինանսներ կամ Կառավարում և վարչարարություն</w:t>
      </w:r>
    </w:p>
    <w:p w14:paraId="06F4703F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Ուղղություն: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ԲՆԱԿԱՆ ԳԻՏՈՒԹՅՈՒՆՆԵՐ, ՄԱԹԵՄԱՏԻԿԱ ԵՎ ՎԻՃԱԿԱԳՐՈՒԹՅՈՒՆ</w:t>
      </w:r>
    </w:p>
    <w:p w14:paraId="6A82D1D0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Ոլորտ: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ՄԱԹԵՄԱՏԻԿԱ ԵՎ ՎԻՃԱԿԱԳՐՈՒԹՅՈՒՆ</w:t>
      </w:r>
    </w:p>
    <w:p w14:paraId="37B809DB" w14:textId="77777777" w:rsidR="00782AF6" w:rsidRPr="009F287E" w:rsidRDefault="00782AF6" w:rsidP="00782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/>
        </w:rPr>
        <w:t>Ենթաոլորտ: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Մաթեմատիկա կամ Վիճակագրություն կամ Միջոլորտային մասնագիտություններ</w:t>
      </w:r>
    </w:p>
    <w:p w14:paraId="2A5EE29D" w14:textId="77777777" w:rsidR="00782AF6" w:rsidRPr="009F287E" w:rsidRDefault="00782AF6" w:rsidP="00782A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Մասնագիտություն:</w:t>
      </w:r>
      <w:r w:rsidRPr="009F287E">
        <w:rPr>
          <w:rFonts w:ascii="Times New Roman" w:eastAsia="Times New Roman" w:hAnsi="Times New Roman" w:cs="Times New Roman"/>
          <w:color w:val="000000"/>
          <w:sz w:val="24"/>
          <w:szCs w:val="24"/>
        </w:rPr>
        <w:t> Ֆինանսական մաթեմատիկա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644F2963" w:rsidR="009826D5" w:rsidRPr="006A00D2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A00D2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6A00D2" w:rsidRPr="006A00D2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03</w:t>
      </w:r>
      <w:r w:rsidRPr="006A00D2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6A00D2" w:rsidRPr="006A00D2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</w:t>
      </w:r>
      <w:r w:rsidR="007F68E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10</w:t>
      </w:r>
      <w:r w:rsidRPr="006A00D2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6A00D2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3CCD2268" w:rsidR="0067149D" w:rsidRPr="00703AC1" w:rsidRDefault="0067149D" w:rsidP="005F229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A4BC13E" w:rsidR="00541BE8" w:rsidRPr="00703AC1" w:rsidRDefault="007D73A4" w:rsidP="00EF2A5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4105C0">
        <w:rPr>
          <w:rFonts w:ascii="GHEA Grapalat" w:hAnsi="GHEA Grapalat"/>
          <w:sz w:val="24"/>
          <w:szCs w:val="24"/>
          <w:lang w:val="hy-AM"/>
        </w:rPr>
        <w:t>դեկտեմբերի 03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B50022">
        <w:rPr>
          <w:rFonts w:ascii="GHEA Grapalat" w:hAnsi="GHEA Grapalat"/>
          <w:sz w:val="24"/>
          <w:szCs w:val="24"/>
          <w:lang w:val="hy-AM"/>
        </w:rPr>
        <w:t xml:space="preserve">       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3853FB5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4105C0">
        <w:rPr>
          <w:rFonts w:ascii="GHEA Grapalat" w:hAnsi="GHEA Grapalat"/>
          <w:sz w:val="24"/>
          <w:szCs w:val="24"/>
          <w:lang w:val="hy-AM"/>
        </w:rPr>
        <w:t>դեկտեմբերի 05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4105C0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D75B4AA" w14:textId="77777777" w:rsidR="00142224" w:rsidRPr="00703AC1" w:rsidRDefault="0014222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77777777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267072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5658C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5658C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5658C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5658CA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5E5C527" w14:textId="77777777" w:rsidR="0037054F" w:rsidRPr="007C49A6" w:rsidRDefault="0037054F" w:rsidP="0037054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7C49A6">
          <w:rPr>
            <w:rFonts w:ascii="GHEA Grapalat" w:hAnsi="GHEA Grapalat" w:cs="Sylfaen"/>
            <w:sz w:val="24"/>
            <w:szCs w:val="24"/>
            <w:lang w:val="hy-AM"/>
          </w:rPr>
          <w:br/>
          <w:t>ՀՀ աշխատանքային օրենսգիրք/նոր</w:t>
        </w:r>
      </w:hyperlink>
      <w:r w:rsidRPr="007C49A6">
        <w:rPr>
          <w:rFonts w:ascii="GHEA Grapalat" w:hAnsi="GHEA Grapalat" w:cs="Sylfaen"/>
          <w:sz w:val="24"/>
          <w:szCs w:val="24"/>
          <w:lang w:val="hy-AM"/>
        </w:rPr>
        <w:t>(Հոդվածներ՝ 2, 109, 132, 185, 195)</w:t>
      </w:r>
    </w:p>
    <w:p w14:paraId="5AC92BB4" w14:textId="77777777" w:rsidR="0037054F" w:rsidRPr="007C49A6" w:rsidRDefault="0037054F" w:rsidP="0037054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7C49A6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ՕՐԵՆՔ/նոր</w:t>
        </w:r>
      </w:hyperlink>
      <w:r w:rsidRPr="007C49A6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729E7D9E" w14:textId="77777777" w:rsidR="0037054F" w:rsidRPr="007C49A6" w:rsidRDefault="0037054F" w:rsidP="0037054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7C49A6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7C49A6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4545FF73" w14:textId="77777777" w:rsidR="0037054F" w:rsidRPr="007C49A6" w:rsidRDefault="0037054F" w:rsidP="0037054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7C49A6">
          <w:rPr>
            <w:rFonts w:ascii="GHEA Grapalat" w:hAnsi="GHEA Grapalat" w:cs="Sylfaen"/>
            <w:sz w:val="24"/>
            <w:szCs w:val="24"/>
            <w:lang w:val="hy-AM"/>
          </w:rPr>
          <w:t>Հանրային հատվածի կազմակերպությունների հաշվապահական հաշվառման մասին ՀՀ օրենք///նոր</w:t>
        </w:r>
      </w:hyperlink>
      <w:r w:rsidRPr="007C49A6">
        <w:rPr>
          <w:rFonts w:ascii="GHEA Grapalat" w:hAnsi="GHEA Grapalat" w:cs="Sylfaen"/>
          <w:sz w:val="24"/>
          <w:szCs w:val="24"/>
          <w:lang w:val="hy-AM"/>
        </w:rPr>
        <w:t>(Հոդվածներ՝ 8; 10; 11; 14)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7B7C9FA" w14:textId="77777777" w:rsidR="005658CA" w:rsidRPr="001C321F" w:rsidRDefault="005658CA" w:rsidP="005658C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1C321F">
          <w:rPr>
            <w:rFonts w:ascii="GHEA Grapalat" w:hAnsi="GHEA Grapalat" w:cs="Sylfaen"/>
            <w:color w:val="000000" w:themeColor="text1"/>
            <w:lang w:val="hy-AM"/>
          </w:rPr>
          <w:br/>
        </w:r>
        <w:r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r w:rsidRPr="001C321F">
          <w:rPr>
            <w:rFonts w:ascii="GHEA Grapalat" w:hAnsi="GHEA Grapalat" w:cs="Sylfaen"/>
            <w:color w:val="000000" w:themeColor="text1"/>
            <w:lang w:val="hy-AM"/>
          </w:rPr>
          <w:t>ՈՍՏԻԿԱՆՈՒԹՅԱՆ ՄԱՍԻՆ ՀՀ ՕՐԵՆՔ/ՆՈՐ</w:t>
        </w:r>
      </w:hyperlink>
    </w:p>
    <w:p w14:paraId="00CC3957" w14:textId="77777777" w:rsidR="005658CA" w:rsidRPr="001C321F" w:rsidRDefault="005658CA" w:rsidP="005658C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1C321F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35C076F4" w14:textId="77777777" w:rsidR="005658CA" w:rsidRPr="001C321F" w:rsidRDefault="005658CA" w:rsidP="005658C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1C321F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33A038E6" w14:textId="77777777" w:rsidR="005658CA" w:rsidRPr="001C321F" w:rsidRDefault="005658CA" w:rsidP="005658C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1C321F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24B38EB9" w14:textId="77777777" w:rsidR="005658CA" w:rsidRPr="001C321F" w:rsidRDefault="005658CA" w:rsidP="005658C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Pr="001C321F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23046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16B6B"/>
    <w:rsid w:val="00125961"/>
    <w:rsid w:val="00131274"/>
    <w:rsid w:val="00142224"/>
    <w:rsid w:val="00143FD4"/>
    <w:rsid w:val="00151B23"/>
    <w:rsid w:val="00151F04"/>
    <w:rsid w:val="00153C6F"/>
    <w:rsid w:val="001542A2"/>
    <w:rsid w:val="001570DD"/>
    <w:rsid w:val="0015776C"/>
    <w:rsid w:val="00164A04"/>
    <w:rsid w:val="00167911"/>
    <w:rsid w:val="00183402"/>
    <w:rsid w:val="00194C28"/>
    <w:rsid w:val="00197CA4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054F"/>
    <w:rsid w:val="00371F18"/>
    <w:rsid w:val="00372144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1ED4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105C0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58CA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2294"/>
    <w:rsid w:val="005F5EC3"/>
    <w:rsid w:val="006122C6"/>
    <w:rsid w:val="00617616"/>
    <w:rsid w:val="00617EE4"/>
    <w:rsid w:val="0062324F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A00D2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82AF6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68E8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B3ABA"/>
    <w:rsid w:val="009C3172"/>
    <w:rsid w:val="009C4FD0"/>
    <w:rsid w:val="009C54F2"/>
    <w:rsid w:val="009D200F"/>
    <w:rsid w:val="009F287E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77AEE"/>
    <w:rsid w:val="00A805F8"/>
    <w:rsid w:val="00A80683"/>
    <w:rsid w:val="00A819AB"/>
    <w:rsid w:val="00A82954"/>
    <w:rsid w:val="00A82DE7"/>
    <w:rsid w:val="00A91C34"/>
    <w:rsid w:val="00AA303F"/>
    <w:rsid w:val="00AC3DE4"/>
    <w:rsid w:val="00AE4A50"/>
    <w:rsid w:val="00AE5591"/>
    <w:rsid w:val="00AE754C"/>
    <w:rsid w:val="00AF04EE"/>
    <w:rsid w:val="00B06F9F"/>
    <w:rsid w:val="00B16088"/>
    <w:rsid w:val="00B26CDC"/>
    <w:rsid w:val="00B32A05"/>
    <w:rsid w:val="00B37161"/>
    <w:rsid w:val="00B40709"/>
    <w:rsid w:val="00B44419"/>
    <w:rsid w:val="00B50022"/>
    <w:rsid w:val="00B57CE3"/>
    <w:rsid w:val="00B63C77"/>
    <w:rsid w:val="00B75950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0CB8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706A7"/>
    <w:rsid w:val="00C85119"/>
    <w:rsid w:val="00CA14D1"/>
    <w:rsid w:val="00CB05BF"/>
    <w:rsid w:val="00CC2A4C"/>
    <w:rsid w:val="00CC5DC6"/>
    <w:rsid w:val="00CD0E0E"/>
    <w:rsid w:val="00CD1696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3B53"/>
    <w:rsid w:val="00E93F62"/>
    <w:rsid w:val="00E95E49"/>
    <w:rsid w:val="00EA045E"/>
    <w:rsid w:val="00EA154C"/>
    <w:rsid w:val="00EA7EF6"/>
    <w:rsid w:val="00EB3692"/>
    <w:rsid w:val="00EB56B6"/>
    <w:rsid w:val="00ED46CE"/>
    <w:rsid w:val="00EE0480"/>
    <w:rsid w:val="00EF2A50"/>
    <w:rsid w:val="00F10ABA"/>
    <w:rsid w:val="00F237BB"/>
    <w:rsid w:val="00F25B9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762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08687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0058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50887/latest" TargetMode="External"/><Relationship Id="rId28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3EA0-AAAA-42D7-845D-37906ECA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249</cp:revision>
  <cp:lastPrinted>2025-06-06T08:47:00Z</cp:lastPrinted>
  <dcterms:created xsi:type="dcterms:W3CDTF">2024-04-30T09:08:00Z</dcterms:created>
  <dcterms:modified xsi:type="dcterms:W3CDTF">2025-11-03T08:44:00Z</dcterms:modified>
</cp:coreProperties>
</file>