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2423AE35" w:rsidR="00C97522" w:rsidRPr="00D43768" w:rsidRDefault="006B60FB" w:rsidP="00D437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Փ</w:t>
      </w:r>
      <w:r w:rsidRPr="006B60FB">
        <w:rPr>
          <w:rFonts w:ascii="GHEA Grapalat" w:hAnsi="GHEA Grapalat"/>
          <w:b/>
          <w:sz w:val="24"/>
          <w:szCs w:val="24"/>
          <w:lang w:val="hy-AM"/>
        </w:rPr>
        <w:t>րկարար</w:t>
      </w:r>
      <w:r w:rsidRPr="002F0B14">
        <w:rPr>
          <w:rFonts w:ascii="GHEA Grapalat" w:hAnsi="GHEA Grapalat"/>
          <w:b/>
          <w:bCs/>
          <w:sz w:val="24"/>
          <w:szCs w:val="24"/>
          <w:lang w:val="hy-AM"/>
        </w:rPr>
        <w:t xml:space="preserve"> ծառայության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F40CE" w:rsidRPr="00DF40CE">
        <w:rPr>
          <w:rFonts w:ascii="GHEA Grapalat" w:hAnsi="GHEA Grapalat"/>
          <w:b/>
          <w:bCs/>
          <w:sz w:val="24"/>
          <w:szCs w:val="24"/>
          <w:lang w:val="hy-AM"/>
        </w:rPr>
        <w:t>Արարատի մարզային փրկարարական վարչության ճգնաժամային կառավարման կենտրոնի փորձագետ</w:t>
      </w:r>
      <w:r w:rsidR="00BA66AE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7B5A2D" w:rsidRPr="00D43768">
        <w:rPr>
          <w:rFonts w:ascii="GHEA Grapalat" w:hAnsi="GHEA Grapalat" w:cs="Sylfaen"/>
          <w:b/>
          <w:sz w:val="24"/>
          <w:szCs w:val="24"/>
          <w:lang w:val="af-ZA"/>
        </w:rPr>
        <w:t xml:space="preserve">ներգրավելու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53018D24" w14:textId="77777777" w:rsidR="00C97522" w:rsidRPr="00D43768" w:rsidRDefault="00C97522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firstLine="63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77777777" w:rsidR="00B855DF" w:rsidRPr="00D43768" w:rsidRDefault="00DA4AAD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0C589771" w14:textId="77777777" w:rsidR="00DF40CE" w:rsidRPr="00DF40CE" w:rsidRDefault="00DF40CE" w:rsidP="00DF40CE">
      <w:pPr>
        <w:pStyle w:val="NormalWeb"/>
        <w:numPr>
          <w:ilvl w:val="0"/>
          <w:numId w:val="20"/>
        </w:numPr>
        <w:shd w:val="clear" w:color="auto" w:fill="FEFEFE"/>
        <w:ind w:right="-900"/>
        <w:rPr>
          <w:rFonts w:ascii="GHEA Grapalat" w:hAnsi="GHEA Grapalat" w:cs="Sylfaen"/>
          <w:bCs/>
          <w:lang w:val="hy-AM"/>
        </w:rPr>
      </w:pPr>
      <w:r w:rsidRPr="00DF40CE">
        <w:rPr>
          <w:rFonts w:ascii="GHEA Grapalat" w:hAnsi="GHEA Grapalat" w:cs="Sylfaen"/>
          <w:lang w:val="hy-AM"/>
        </w:rPr>
        <w:t>մասնակցում է արտակարգ դեպքերի, պատահարների վերաբերյալ տեղեկատվության համակարգման աշխատանքներին.</w:t>
      </w:r>
    </w:p>
    <w:p w14:paraId="3DB68698" w14:textId="77777777" w:rsidR="00DF40CE" w:rsidRPr="00DF40CE" w:rsidRDefault="00DF40CE" w:rsidP="00DF40CE">
      <w:pPr>
        <w:pStyle w:val="NormalWeb"/>
        <w:numPr>
          <w:ilvl w:val="0"/>
          <w:numId w:val="20"/>
        </w:numPr>
        <w:shd w:val="clear" w:color="auto" w:fill="FEFEFE"/>
        <w:ind w:right="-900"/>
        <w:rPr>
          <w:rFonts w:ascii="GHEA Grapalat" w:hAnsi="GHEA Grapalat" w:cs="Sylfaen"/>
          <w:bCs/>
          <w:lang w:val="hy-AM"/>
        </w:rPr>
      </w:pPr>
      <w:r w:rsidRPr="00DF40CE">
        <w:rPr>
          <w:rFonts w:ascii="GHEA Grapalat" w:hAnsi="GHEA Grapalat" w:cs="Sylfaen"/>
          <w:lang w:val="hy-AM"/>
        </w:rPr>
        <w:t>մասնակցում է ամենամսյա ռեժիմով</w:t>
      </w:r>
      <w:r w:rsidRPr="00DF40CE">
        <w:rPr>
          <w:rFonts w:ascii="GHEA Grapalat" w:hAnsi="GHEA Grapalat" w:cs="Sylfaen"/>
          <w:bCs/>
          <w:lang w:val="hy-AM"/>
        </w:rPr>
        <w:t xml:space="preserve"> մարզի </w:t>
      </w:r>
      <w:r w:rsidRPr="00DF40CE">
        <w:rPr>
          <w:rFonts w:ascii="GHEA Grapalat" w:hAnsi="GHEA Grapalat" w:cs="Sylfaen"/>
          <w:lang w:val="hy-AM"/>
        </w:rPr>
        <w:t>պաշտոնատար անձանց իրազեկման ցուցակի ճշգրտման աշխատանքներին.</w:t>
      </w:r>
    </w:p>
    <w:p w14:paraId="1E564612" w14:textId="77777777" w:rsidR="00DF40CE" w:rsidRPr="00DF40CE" w:rsidRDefault="00DF40CE" w:rsidP="00DF40CE">
      <w:pPr>
        <w:pStyle w:val="NormalWeb"/>
        <w:numPr>
          <w:ilvl w:val="0"/>
          <w:numId w:val="20"/>
        </w:numPr>
        <w:shd w:val="clear" w:color="auto" w:fill="FEFEFE"/>
        <w:ind w:right="-900"/>
        <w:rPr>
          <w:rFonts w:ascii="GHEA Grapalat" w:hAnsi="GHEA Grapalat" w:cs="Sylfaen"/>
          <w:bCs/>
          <w:lang w:val="hy-AM"/>
        </w:rPr>
      </w:pPr>
      <w:r w:rsidRPr="00DF40CE">
        <w:rPr>
          <w:rFonts w:ascii="GHEA Grapalat" w:hAnsi="GHEA Grapalat" w:cs="Sylfaen"/>
          <w:lang w:val="hy-AM"/>
        </w:rPr>
        <w:t>մասնակցում է շտեմարաններում տվյալների հավաքագրման, ճշգրտման և թարմացման աշխատանքներին.</w:t>
      </w:r>
    </w:p>
    <w:p w14:paraId="6ECAD3A3" w14:textId="77777777" w:rsidR="00DF40CE" w:rsidRPr="00DF40CE" w:rsidRDefault="00DF40CE" w:rsidP="00DF40CE">
      <w:pPr>
        <w:pStyle w:val="NormalWeb"/>
        <w:numPr>
          <w:ilvl w:val="0"/>
          <w:numId w:val="20"/>
        </w:numPr>
        <w:shd w:val="clear" w:color="auto" w:fill="FEFEFE"/>
        <w:ind w:right="-900"/>
        <w:rPr>
          <w:rFonts w:ascii="GHEA Grapalat" w:hAnsi="GHEA Grapalat" w:cs="Sylfaen"/>
          <w:bCs/>
          <w:lang w:val="hy-AM"/>
        </w:rPr>
      </w:pPr>
      <w:r w:rsidRPr="00DF40CE">
        <w:rPr>
          <w:rFonts w:ascii="GHEA Grapalat" w:hAnsi="GHEA Grapalat" w:cs="Sylfaen"/>
          <w:bCs/>
          <w:lang w:val="hy-AM"/>
        </w:rPr>
        <w:t>մասնակցում է ՄՓՎ ենթակա ստորաբաժանումների և ՃԿԱԿ-ի հետ ամենօրյա ռեժիմով ռադիոկապի ստուգուման աշխատանքներին.</w:t>
      </w:r>
    </w:p>
    <w:p w14:paraId="76260FC5" w14:textId="77777777" w:rsidR="00DF40CE" w:rsidRPr="00DF40CE" w:rsidRDefault="00DF40CE" w:rsidP="00DF40CE">
      <w:pPr>
        <w:pStyle w:val="NormalWeb"/>
        <w:numPr>
          <w:ilvl w:val="0"/>
          <w:numId w:val="20"/>
        </w:numPr>
        <w:shd w:val="clear" w:color="auto" w:fill="FEFEFE"/>
        <w:ind w:right="-900"/>
        <w:rPr>
          <w:rFonts w:ascii="GHEA Grapalat" w:hAnsi="GHEA Grapalat" w:cs="Sylfaen"/>
          <w:bCs/>
          <w:lang w:val="hy-AM"/>
        </w:rPr>
      </w:pPr>
      <w:r w:rsidRPr="00DF40CE">
        <w:rPr>
          <w:rFonts w:ascii="GHEA Grapalat" w:hAnsi="GHEA Grapalat" w:cs="Sylfaen"/>
          <w:lang w:val="hy-AM"/>
        </w:rPr>
        <w:t xml:space="preserve">մասնակցում է </w:t>
      </w:r>
      <w:r w:rsidRPr="00DF40CE">
        <w:rPr>
          <w:rFonts w:ascii="GHEA Grapalat" w:hAnsi="GHEA Grapalat" w:cs="Sylfaen"/>
          <w:bCs/>
          <w:lang w:val="hy-AM"/>
        </w:rPr>
        <w:t xml:space="preserve">ՄՓՎ ենթակա ստորաբաժանումների հետ </w:t>
      </w:r>
      <w:r w:rsidRPr="00DF40CE">
        <w:rPr>
          <w:rFonts w:ascii="GHEA Grapalat" w:hAnsi="GHEA Grapalat" w:cs="Sylfaen"/>
          <w:lang w:val="hy-AM"/>
        </w:rPr>
        <w:t xml:space="preserve">ամենօրյա ռեժիմով </w:t>
      </w:r>
      <w:r w:rsidRPr="00DF40CE">
        <w:rPr>
          <w:rFonts w:ascii="GHEA Grapalat" w:hAnsi="GHEA Grapalat" w:cs="Sylfaen"/>
          <w:bCs/>
          <w:lang w:val="hy-AM"/>
        </w:rPr>
        <w:t>հեռախոսակապի ստուգման աշխատանքներին</w:t>
      </w:r>
      <w:r w:rsidRPr="00DF40CE">
        <w:rPr>
          <w:rFonts w:ascii="GHEA Grapalat" w:hAnsi="GHEA Grapalat" w:cs="Sylfaen"/>
          <w:lang w:val="hy-AM"/>
        </w:rPr>
        <w:t>.</w:t>
      </w:r>
    </w:p>
    <w:p w14:paraId="2D37E6A3" w14:textId="77777777" w:rsidR="00DF40CE" w:rsidRPr="00DF40CE" w:rsidRDefault="00DF40CE" w:rsidP="00DF40CE">
      <w:pPr>
        <w:pStyle w:val="NormalWeb"/>
        <w:numPr>
          <w:ilvl w:val="0"/>
          <w:numId w:val="20"/>
        </w:numPr>
        <w:shd w:val="clear" w:color="auto" w:fill="FEFEFE"/>
        <w:ind w:right="-900"/>
        <w:rPr>
          <w:rFonts w:ascii="GHEA Grapalat" w:hAnsi="GHEA Grapalat" w:cs="Sylfaen"/>
          <w:bCs/>
          <w:lang w:val="hy-AM"/>
        </w:rPr>
      </w:pPr>
      <w:bookmarkStart w:id="0" w:name="_Hlk174441410"/>
      <w:r w:rsidRPr="00DF40CE">
        <w:rPr>
          <w:rFonts w:ascii="GHEA Grapalat" w:hAnsi="GHEA Grapalat" w:cs="Sylfaen"/>
          <w:lang w:val="hy-AM"/>
        </w:rPr>
        <w:t>մասնակցում է</w:t>
      </w:r>
      <w:bookmarkEnd w:id="0"/>
      <w:r w:rsidRPr="00DF40CE">
        <w:rPr>
          <w:rFonts w:ascii="GHEA Grapalat" w:hAnsi="GHEA Grapalat" w:cs="Sylfaen"/>
          <w:lang w:val="hy-AM"/>
        </w:rPr>
        <w:t xml:space="preserve"> </w:t>
      </w:r>
      <w:r w:rsidRPr="00DF40CE">
        <w:rPr>
          <w:rFonts w:ascii="GHEA Grapalat" w:hAnsi="GHEA Grapalat" w:cs="Sylfaen"/>
          <w:bCs/>
          <w:lang w:val="hy-AM"/>
        </w:rPr>
        <w:t>ավտոմեքենաների սարքինության վերաբերյալ տեղեկատվության ճշգրտման աշխատանքներին</w:t>
      </w:r>
      <w:r w:rsidRPr="00DF40CE">
        <w:rPr>
          <w:rFonts w:ascii="GHEA Grapalat" w:hAnsi="GHEA Grapalat" w:cs="Sylfaen"/>
          <w:lang w:val="hy-AM"/>
        </w:rPr>
        <w:t>.</w:t>
      </w:r>
    </w:p>
    <w:p w14:paraId="5497CE9C" w14:textId="77777777" w:rsidR="00DF40CE" w:rsidRPr="00DF40CE" w:rsidRDefault="00DF40CE" w:rsidP="00DF40CE">
      <w:pPr>
        <w:pStyle w:val="NormalWeb"/>
        <w:numPr>
          <w:ilvl w:val="0"/>
          <w:numId w:val="20"/>
        </w:numPr>
        <w:shd w:val="clear" w:color="auto" w:fill="FEFEFE"/>
        <w:ind w:right="-900"/>
        <w:rPr>
          <w:rFonts w:ascii="GHEA Grapalat" w:hAnsi="GHEA Grapalat" w:cs="Sylfaen"/>
          <w:lang w:val="hy-AM"/>
        </w:rPr>
      </w:pPr>
      <w:r w:rsidRPr="00DF40CE">
        <w:rPr>
          <w:rFonts w:ascii="GHEA Grapalat" w:hAnsi="GHEA Grapalat" w:cs="Sylfaen"/>
          <w:lang w:val="hy-AM"/>
        </w:rPr>
        <w:t>մասնակցում է ազդարարման գործընթացներին:</w:t>
      </w:r>
    </w:p>
    <w:p w14:paraId="48051541" w14:textId="42500547" w:rsidR="00B855DF" w:rsidRPr="00D43768" w:rsidRDefault="00B855DF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Strong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AB42ED" w:rsidRPr="00D43768">
        <w:rPr>
          <w:rFonts w:ascii="GHEA Grapalat" w:eastAsia="Calibri" w:hAnsi="GHEA Grapalat"/>
          <w:b/>
          <w:lang w:val="hy-AM" w:eastAsia="x-none"/>
        </w:rPr>
        <w:t>մեկ տարի</w:t>
      </w:r>
      <w:r w:rsidRPr="00D43768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3EEAF237" w14:textId="77777777" w:rsidR="005A6423" w:rsidRPr="00491B64" w:rsidRDefault="007440D7" w:rsidP="005A6423">
      <w:pPr>
        <w:spacing w:after="0" w:line="240" w:lineRule="auto"/>
        <w:ind w:left="-270" w:hanging="270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5A6423" w:rsidRPr="00054B38">
        <w:rPr>
          <w:rFonts w:ascii="GHEA Grapalat" w:eastAsia="Calibri" w:hAnsi="GHEA Grapalat" w:cs="Times New Roman"/>
          <w:b/>
          <w:sz w:val="24"/>
          <w:szCs w:val="24"/>
          <w:lang w:val="hy-AM"/>
        </w:rPr>
        <w:t>1</w:t>
      </w:r>
      <w:r w:rsidR="005A6423">
        <w:rPr>
          <w:rFonts w:ascii="GHEA Grapalat" w:eastAsia="Calibri" w:hAnsi="GHEA Grapalat" w:cs="Times New Roman"/>
          <w:b/>
          <w:sz w:val="24"/>
          <w:szCs w:val="24"/>
          <w:lang w:val="hy-AM"/>
        </w:rPr>
        <w:t>39776</w:t>
      </w:r>
      <w:r w:rsidR="005A6423" w:rsidRPr="00054B38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="005A6423" w:rsidRPr="00054B38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>(մեկ հարյուր</w:t>
      </w:r>
      <w:r w:rsidR="005A6423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 երեսունինը</w:t>
      </w:r>
      <w:r w:rsidR="005A6423" w:rsidRPr="00054B38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 հազար </w:t>
      </w:r>
      <w:r w:rsidR="005A6423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>յոթ հարյուր յոթանասունվեց</w:t>
      </w:r>
      <w:r w:rsidR="005A6423" w:rsidRPr="00054B38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) </w:t>
      </w:r>
      <w:r w:rsidR="005A6423" w:rsidRPr="00054B3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ՀՀ դրամ։</w:t>
      </w:r>
    </w:p>
    <w:p w14:paraId="02E7F205" w14:textId="565AF06F" w:rsidR="00A972BA" w:rsidRPr="00D43768" w:rsidRDefault="005C4DB2" w:rsidP="005A6423">
      <w:pPr>
        <w:spacing w:after="0"/>
        <w:ind w:left="-270" w:hanging="27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354F1093" w14:textId="77777777" w:rsidR="00CC0B42" w:rsidRPr="00CC0B42" w:rsidRDefault="00CC0B42" w:rsidP="00CC0B42">
      <w:pPr>
        <w:numPr>
          <w:ilvl w:val="0"/>
          <w:numId w:val="21"/>
        </w:numPr>
        <w:spacing w:after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C0B42">
        <w:rPr>
          <w:rFonts w:ascii="GHEA Grapalat" w:eastAsia="Times New Roman" w:hAnsi="GHEA Grapalat" w:cs="Times New Roman"/>
          <w:sz w:val="24"/>
          <w:szCs w:val="24"/>
          <w:lang w:val="hy-AM"/>
        </w:rPr>
        <w:t>առնվազն միջնակարգ կրթություն.</w:t>
      </w:r>
    </w:p>
    <w:p w14:paraId="353BAF98" w14:textId="77777777" w:rsidR="00CC0B42" w:rsidRPr="00CC0B42" w:rsidRDefault="00CC0B42" w:rsidP="00CC0B42">
      <w:pPr>
        <w:numPr>
          <w:ilvl w:val="0"/>
          <w:numId w:val="21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C0B42">
        <w:rPr>
          <w:rFonts w:ascii="GHEA Grapalat" w:eastAsia="Times New Roman" w:hAnsi="GHEA Grapalat" w:cs="Times New Roman"/>
          <w:sz w:val="24"/>
          <w:szCs w:val="24"/>
          <w:lang w:val="hy-AM"/>
        </w:rPr>
        <w:t>աշխատանքային ստաժ չի պահանջվում</w:t>
      </w:r>
      <w:r w:rsidRPr="00CC0B42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4DCC2C0A" w14:textId="77777777" w:rsidR="00CC0B42" w:rsidRPr="00CC0B42" w:rsidRDefault="00CC0B42" w:rsidP="00CC0B42">
      <w:pPr>
        <w:numPr>
          <w:ilvl w:val="0"/>
          <w:numId w:val="21"/>
        </w:numPr>
        <w:spacing w:after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C0B42">
        <w:rPr>
          <w:rFonts w:ascii="GHEA Grapalat" w:eastAsia="Times New Roman" w:hAnsi="GHEA Grapalat" w:cs="Times New Roman"/>
          <w:sz w:val="24"/>
          <w:szCs w:val="24"/>
          <w:lang w:val="hy-AM"/>
        </w:rPr>
        <w:t>ռուսերեն</w:t>
      </w:r>
      <w:r w:rsidRPr="00CC0B42">
        <w:rPr>
          <w:rFonts w:ascii="GHEA Grapalat" w:eastAsia="Times New Roman" w:hAnsi="GHEA Grapalat" w:cs="Times New Roman"/>
          <w:sz w:val="24"/>
          <w:szCs w:val="24"/>
        </w:rPr>
        <w:t xml:space="preserve"> լեզվի ազատ տիրապետում</w:t>
      </w:r>
      <w:r w:rsidRPr="00CC0B42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2CC262F6" w14:textId="77777777" w:rsidR="00CC0B42" w:rsidRPr="00CC0B42" w:rsidRDefault="00CC0B42" w:rsidP="00CC0B42">
      <w:pPr>
        <w:numPr>
          <w:ilvl w:val="0"/>
          <w:numId w:val="21"/>
        </w:numPr>
        <w:spacing w:after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C0B42">
        <w:rPr>
          <w:rFonts w:ascii="GHEA Grapalat" w:eastAsia="Times New Roman" w:hAnsi="GHEA Grapalat" w:cs="Sylfaen"/>
          <w:sz w:val="24"/>
          <w:szCs w:val="24"/>
          <w:lang w:val="hy-AM"/>
        </w:rPr>
        <w:t>իր լիազորությունների հետ կապված անհրաժեշտ հմտություններ.</w:t>
      </w:r>
    </w:p>
    <w:p w14:paraId="385B3D5A" w14:textId="77777777" w:rsidR="00CC0B42" w:rsidRPr="00CC0B42" w:rsidRDefault="00CC0B42" w:rsidP="00CC0B42">
      <w:pPr>
        <w:numPr>
          <w:ilvl w:val="0"/>
          <w:numId w:val="21"/>
        </w:numPr>
        <w:tabs>
          <w:tab w:val="left" w:pos="1080"/>
        </w:tabs>
        <w:spacing w:after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C0B42">
        <w:rPr>
          <w:rFonts w:ascii="GHEA Grapalat" w:eastAsia="Times New Roman" w:hAnsi="GHEA Grapalat" w:cs="Sylfaen"/>
          <w:sz w:val="24"/>
          <w:szCs w:val="24"/>
          <w:lang w:val="hy-AM"/>
        </w:rPr>
        <w:t>համակարգչով</w:t>
      </w:r>
      <w:r w:rsidRPr="00CC0B4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ժամանակակից այլ տեխնիկական միջոցներով աշխատելու ունակություն։</w:t>
      </w:r>
    </w:p>
    <w:p w14:paraId="383166AE" w14:textId="03C839A7" w:rsidR="00A972BA" w:rsidRPr="00D43768" w:rsidRDefault="00A972BA" w:rsidP="00D43768">
      <w:pPr>
        <w:pStyle w:val="NormalWeb"/>
        <w:shd w:val="clear" w:color="auto" w:fill="FEFEFE"/>
        <w:spacing w:before="0" w:beforeAutospacing="0" w:after="150" w:afterAutospacing="0" w:line="276" w:lineRule="auto"/>
        <w:ind w:left="540" w:hanging="1260"/>
        <w:jc w:val="both"/>
        <w:rPr>
          <w:rFonts w:ascii="GHEA Grapalat" w:hAnsi="GHEA Grapalat" w:cs="Segoe UI"/>
          <w:b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C04FD8">
        <w:rPr>
          <w:rFonts w:ascii="Calibri" w:hAnsi="Calibri" w:cs="Calibri"/>
          <w:color w:val="0A0A0A"/>
          <w:lang w:val="hy-AM"/>
        </w:rPr>
        <w:t xml:space="preserve">   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04FD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Դիմումների ընդունման </w:t>
      </w:r>
      <w:r w:rsidR="00734F4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վերջին ժամկետն է </w:t>
      </w:r>
      <w:r w:rsidR="00734F42" w:rsidRPr="00A01B3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202</w:t>
      </w:r>
      <w:r w:rsidR="00A01B31" w:rsidRPr="00A01B3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734F42" w:rsidRPr="00A01B3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թ.</w:t>
      </w:r>
      <w:r w:rsidR="00CB199A" w:rsidRPr="00A01B3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77373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նոյ</w:t>
      </w:r>
      <w:r w:rsidR="00A01B31" w:rsidRPr="0077373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եմբեր</w:t>
      </w:r>
      <w:r w:rsidR="005A6423" w:rsidRPr="0077373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ի</w:t>
      </w:r>
      <w:r w:rsidR="00E94F62" w:rsidRPr="0077373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77373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14</w:t>
      </w:r>
      <w:r w:rsidRPr="00A01B3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-ը</w:t>
      </w:r>
      <w:r w:rsidR="00193F82" w:rsidRPr="00A01B3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A01B3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ներառյալ:</w:t>
      </w:r>
    </w:p>
    <w:p w14:paraId="12C16D54" w14:textId="49A8D2DA" w:rsidR="0088708C" w:rsidRDefault="005C4DB2" w:rsidP="006C0BCC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C04FD8">
        <w:rPr>
          <w:rFonts w:ascii="GHEA Grapalat" w:hAnsi="GHEA Grapalat" w:cs="Calibri"/>
          <w:b/>
          <w:color w:val="0A0A0A"/>
          <w:lang w:val="hy-AM"/>
        </w:rPr>
        <w:t xml:space="preserve">  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04FD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Աշխատավայրը`</w:t>
      </w:r>
      <w:r w:rsidR="004021F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bookmarkStart w:id="1" w:name="_Hlk157432957"/>
      <w:r w:rsidR="00E067EA" w:rsidRPr="00D43768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ՀՀ </w:t>
      </w:r>
      <w:bookmarkEnd w:id="1"/>
      <w:r w:rsidR="00C3328A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Արարատի</w:t>
      </w:r>
      <w:r w:rsidR="005A6423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մարզ</w:t>
      </w:r>
      <w:r w:rsidR="00D43768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,</w:t>
      </w:r>
      <w:r w:rsidR="00986B5C" w:rsidRPr="00D43768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="005A6423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ք</w:t>
      </w:r>
      <w:r w:rsidR="005A6423">
        <w:rPr>
          <w:rFonts w:ascii="Cambria Math" w:hAnsi="Cambria Math" w:cs="Segoe UI"/>
          <w:b/>
          <w:bCs/>
          <w:color w:val="0A0A0A"/>
          <w:bdr w:val="none" w:sz="0" w:space="0" w:color="auto" w:frame="1"/>
          <w:lang w:val="hy-AM"/>
        </w:rPr>
        <w:t xml:space="preserve">․ </w:t>
      </w:r>
      <w:r w:rsidR="00C3328A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Արտաշատ</w:t>
      </w:r>
      <w:r w:rsidR="005A6423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, </w:t>
      </w:r>
      <w:r w:rsidR="00C3328A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Արամ </w:t>
      </w:r>
      <w:r w:rsidR="005A6423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="00C3328A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Խաչատրյան</w:t>
      </w:r>
      <w:r w:rsidR="005A6423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="00C3328A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116</w:t>
      </w:r>
      <w:r w:rsidR="006C0BCC" w:rsidRPr="00F35B15">
        <w:rPr>
          <w:rFonts w:ascii="GHEA Grapalat" w:hAnsi="GHEA Grapalat"/>
          <w:b/>
          <w:bCs/>
          <w:lang w:val="hy-AM"/>
        </w:rPr>
        <w:t>։</w:t>
      </w:r>
      <w:r w:rsidR="00F601DC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</w:p>
    <w:p w14:paraId="6EEE251C" w14:textId="40770FC0" w:rsidR="00A972BA" w:rsidRPr="00D43768" w:rsidRDefault="0088708C" w:rsidP="006C0BCC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F601DC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F601DC"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․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="00A972BA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ն ծառայության մասին» ՀՀ օրենքով սահմանված անհամատեղելիության պահանջները չպահպանելու, Հայաստանի Հանրապետության քաղաքացիությունը դադարեցնելու, 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lastRenderedPageBreak/>
        <w:t>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736852D1" w14:textId="1115F675" w:rsidR="00710EB2" w:rsidRPr="00D43768" w:rsidRDefault="00A972BA" w:rsidP="00F601DC">
      <w:pPr>
        <w:pStyle w:val="NormalWeb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05A38C51" w:rsidR="005C19E4" w:rsidRPr="00C04FD8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129CA49F" w:rsidR="00BB32BF" w:rsidRPr="00D43768" w:rsidRDefault="00F601DC" w:rsidP="00F601DC">
      <w:pPr>
        <w:pStyle w:val="NormalWeb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42E8E2B1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5" w:history="1">
        <w:r w:rsidRPr="00D43768">
          <w:rPr>
            <w:rStyle w:val="Hyperlink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ՀՀ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0DBDD24C" w:rsidR="00A972BA" w:rsidRPr="00D43768" w:rsidRDefault="00F601DC" w:rsidP="0079372F">
      <w:pPr>
        <w:pStyle w:val="NormalWeb"/>
        <w:shd w:val="clear" w:color="auto" w:fill="FEFEFE"/>
        <w:spacing w:before="0" w:beforeAutospacing="0" w:after="150" w:afterAutospacing="0" w:line="276" w:lineRule="auto"/>
        <w:ind w:hanging="45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46397803" w:rsidR="006C3C62" w:rsidRPr="00D43768" w:rsidRDefault="00A972BA" w:rsidP="0079372F">
      <w:pPr>
        <w:pStyle w:val="NormalWeb"/>
        <w:shd w:val="clear" w:color="auto" w:fill="FEFEFE"/>
        <w:spacing w:before="0" w:beforeAutospacing="0" w:after="150" w:afterAutospacing="0" w:line="276" w:lineRule="auto"/>
        <w:ind w:hanging="45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0</w:t>
      </w:r>
      <w:r w:rsidR="006C3C62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09.30-12.30-ը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51BC51DF" w:rsidR="00C631D2" w:rsidRPr="00D43768" w:rsidRDefault="00AD5179" w:rsidP="0079372F">
      <w:pPr>
        <w:pStyle w:val="NormalWeb"/>
        <w:shd w:val="clear" w:color="auto" w:fill="FEFEFE"/>
        <w:spacing w:before="0" w:beforeAutospacing="0" w:after="150" w:afterAutospacing="0" w:line="276" w:lineRule="auto"/>
        <w:ind w:hanging="45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79372F" w:rsidRPr="0079372F">
        <w:rPr>
          <w:rFonts w:ascii="Calibri" w:hAnsi="Calibri" w:cs="Calibri"/>
          <w:color w:val="0A0A0A"/>
          <w:lang w:val="hy-AM"/>
        </w:rPr>
        <w:t xml:space="preserve">         </w:t>
      </w:r>
      <w:r w:rsidR="000E1FC6" w:rsidRPr="00D43768">
        <w:rPr>
          <w:rFonts w:ascii="GHEA Grapalat" w:hAnsi="GHEA Grapalat" w:cs="Segoe UI"/>
          <w:color w:val="0A0A0A"/>
          <w:lang w:val="hy-AM"/>
        </w:rPr>
        <w:t>Լրացուցիչ տեղեկությունների համար դիմել ՀՀ ներքին գործերի նախարարություն</w:t>
      </w:r>
      <w:r w:rsid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F601DC">
        <w:rPr>
          <w:rFonts w:ascii="GHEA Grapalat" w:hAnsi="GHEA Grapalat" w:cs="Segoe UI"/>
          <w:color w:val="0A0A0A"/>
          <w:lang w:val="hy-AM"/>
        </w:rPr>
        <w:t xml:space="preserve">     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0E1FC6" w:rsidRPr="00D43768">
        <w:rPr>
          <w:rFonts w:ascii="GHEA Grapalat" w:hAnsi="GHEA Grapalat"/>
          <w:bCs/>
          <w:lang w:val="hy-AM"/>
        </w:rPr>
        <w:t>010-59-64-81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15360D">
      <w:pgSz w:w="12240" w:h="15840"/>
      <w:pgMar w:top="1440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 Ls">
    <w:altName w:val="Vrinda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73C9B"/>
    <w:multiLevelType w:val="multilevel"/>
    <w:tmpl w:val="97BC94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36F21"/>
    <w:multiLevelType w:val="hybridMultilevel"/>
    <w:tmpl w:val="44D40E4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 w15:restartNumberingAfterBreak="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3672E"/>
    <w:multiLevelType w:val="hybridMultilevel"/>
    <w:tmpl w:val="3184113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AB0D18"/>
    <w:multiLevelType w:val="multilevel"/>
    <w:tmpl w:val="1BEEC6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15"/>
  </w:num>
  <w:num w:numId="7">
    <w:abstractNumId w:val="16"/>
  </w:num>
  <w:num w:numId="8">
    <w:abstractNumId w:val="10"/>
  </w:num>
  <w:num w:numId="9">
    <w:abstractNumId w:val="11"/>
  </w:num>
  <w:num w:numId="10">
    <w:abstractNumId w:val="9"/>
  </w:num>
  <w:num w:numId="11">
    <w:abstractNumId w:val="4"/>
  </w:num>
  <w:num w:numId="12">
    <w:abstractNumId w:val="14"/>
  </w:num>
  <w:num w:numId="13">
    <w:abstractNumId w:val="12"/>
  </w:num>
  <w:num w:numId="14">
    <w:abstractNumId w:val="7"/>
  </w:num>
  <w:num w:numId="15">
    <w:abstractNumId w:val="0"/>
  </w:num>
  <w:num w:numId="16">
    <w:abstractNumId w:val="6"/>
  </w:num>
  <w:num w:numId="17">
    <w:abstractNumId w:val="18"/>
  </w:num>
  <w:num w:numId="18">
    <w:abstractNumId w:val="8"/>
  </w:num>
  <w:num w:numId="19">
    <w:abstractNumId w:val="19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2E3"/>
    <w:rsid w:val="00007713"/>
    <w:rsid w:val="000462FC"/>
    <w:rsid w:val="000514AF"/>
    <w:rsid w:val="000709FF"/>
    <w:rsid w:val="00073E37"/>
    <w:rsid w:val="000839A3"/>
    <w:rsid w:val="000876C6"/>
    <w:rsid w:val="000A2032"/>
    <w:rsid w:val="000A6E03"/>
    <w:rsid w:val="000C21E8"/>
    <w:rsid w:val="000C6186"/>
    <w:rsid w:val="000D17CD"/>
    <w:rsid w:val="000D3CFC"/>
    <w:rsid w:val="000D6E7D"/>
    <w:rsid w:val="000E1FC6"/>
    <w:rsid w:val="000E393E"/>
    <w:rsid w:val="000F4A1D"/>
    <w:rsid w:val="00122CC8"/>
    <w:rsid w:val="0015360D"/>
    <w:rsid w:val="00157B0E"/>
    <w:rsid w:val="00162A19"/>
    <w:rsid w:val="00165ABE"/>
    <w:rsid w:val="001778B2"/>
    <w:rsid w:val="00193F82"/>
    <w:rsid w:val="001953CD"/>
    <w:rsid w:val="00197D2D"/>
    <w:rsid w:val="001B2608"/>
    <w:rsid w:val="001C0BE1"/>
    <w:rsid w:val="001C4D1F"/>
    <w:rsid w:val="001C67A8"/>
    <w:rsid w:val="001C7591"/>
    <w:rsid w:val="001F73F3"/>
    <w:rsid w:val="00210AFE"/>
    <w:rsid w:val="00221CE1"/>
    <w:rsid w:val="002430BB"/>
    <w:rsid w:val="002466A6"/>
    <w:rsid w:val="0026063C"/>
    <w:rsid w:val="0026761F"/>
    <w:rsid w:val="00271141"/>
    <w:rsid w:val="0027503F"/>
    <w:rsid w:val="002823FB"/>
    <w:rsid w:val="00286290"/>
    <w:rsid w:val="00297670"/>
    <w:rsid w:val="002B36EE"/>
    <w:rsid w:val="002D7DD4"/>
    <w:rsid w:val="002E5760"/>
    <w:rsid w:val="002F277E"/>
    <w:rsid w:val="002F51D1"/>
    <w:rsid w:val="00310681"/>
    <w:rsid w:val="00315761"/>
    <w:rsid w:val="003473B9"/>
    <w:rsid w:val="00350854"/>
    <w:rsid w:val="003547DB"/>
    <w:rsid w:val="0036752F"/>
    <w:rsid w:val="003703FE"/>
    <w:rsid w:val="00370AF5"/>
    <w:rsid w:val="003749AE"/>
    <w:rsid w:val="003A5060"/>
    <w:rsid w:val="003A659D"/>
    <w:rsid w:val="003B36E4"/>
    <w:rsid w:val="003B63DB"/>
    <w:rsid w:val="003E1560"/>
    <w:rsid w:val="003F323A"/>
    <w:rsid w:val="004021FA"/>
    <w:rsid w:val="00432BC5"/>
    <w:rsid w:val="004369DC"/>
    <w:rsid w:val="0044067E"/>
    <w:rsid w:val="00444C09"/>
    <w:rsid w:val="00464BC2"/>
    <w:rsid w:val="00465F79"/>
    <w:rsid w:val="00483C1F"/>
    <w:rsid w:val="00487535"/>
    <w:rsid w:val="00491B64"/>
    <w:rsid w:val="00495E4D"/>
    <w:rsid w:val="004E6BFF"/>
    <w:rsid w:val="0050623C"/>
    <w:rsid w:val="0053614C"/>
    <w:rsid w:val="00540DA5"/>
    <w:rsid w:val="00555CC1"/>
    <w:rsid w:val="00580E3A"/>
    <w:rsid w:val="005A31DE"/>
    <w:rsid w:val="005A6423"/>
    <w:rsid w:val="005B777D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41CF"/>
    <w:rsid w:val="00662CBC"/>
    <w:rsid w:val="0066717D"/>
    <w:rsid w:val="00677E4A"/>
    <w:rsid w:val="0068374F"/>
    <w:rsid w:val="00690B99"/>
    <w:rsid w:val="00693F86"/>
    <w:rsid w:val="0069604A"/>
    <w:rsid w:val="00697387"/>
    <w:rsid w:val="006B2E27"/>
    <w:rsid w:val="006B4F5C"/>
    <w:rsid w:val="006B60FB"/>
    <w:rsid w:val="006C0BCC"/>
    <w:rsid w:val="006C1F76"/>
    <w:rsid w:val="006C3C62"/>
    <w:rsid w:val="006E0448"/>
    <w:rsid w:val="006E7F87"/>
    <w:rsid w:val="00710EB2"/>
    <w:rsid w:val="00711CCF"/>
    <w:rsid w:val="00713522"/>
    <w:rsid w:val="00734F42"/>
    <w:rsid w:val="007421F9"/>
    <w:rsid w:val="007440D7"/>
    <w:rsid w:val="00752388"/>
    <w:rsid w:val="00772BA9"/>
    <w:rsid w:val="00773734"/>
    <w:rsid w:val="00773C34"/>
    <w:rsid w:val="00775E1D"/>
    <w:rsid w:val="00780243"/>
    <w:rsid w:val="007810EB"/>
    <w:rsid w:val="0079372F"/>
    <w:rsid w:val="007A59CB"/>
    <w:rsid w:val="007A6C08"/>
    <w:rsid w:val="007B5A2D"/>
    <w:rsid w:val="007D2EC2"/>
    <w:rsid w:val="007F1452"/>
    <w:rsid w:val="007F1E4D"/>
    <w:rsid w:val="00850771"/>
    <w:rsid w:val="00871CE3"/>
    <w:rsid w:val="00884582"/>
    <w:rsid w:val="0088708C"/>
    <w:rsid w:val="008C5619"/>
    <w:rsid w:val="008C5B28"/>
    <w:rsid w:val="008E6E53"/>
    <w:rsid w:val="00913429"/>
    <w:rsid w:val="00914B5F"/>
    <w:rsid w:val="00915132"/>
    <w:rsid w:val="00922AF7"/>
    <w:rsid w:val="009333E7"/>
    <w:rsid w:val="00943CDB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A01B31"/>
    <w:rsid w:val="00A02B16"/>
    <w:rsid w:val="00A14BB0"/>
    <w:rsid w:val="00A31718"/>
    <w:rsid w:val="00A31FBA"/>
    <w:rsid w:val="00A326D1"/>
    <w:rsid w:val="00A34143"/>
    <w:rsid w:val="00A54C5E"/>
    <w:rsid w:val="00A66416"/>
    <w:rsid w:val="00A72148"/>
    <w:rsid w:val="00A81C1A"/>
    <w:rsid w:val="00A96B3B"/>
    <w:rsid w:val="00A972BA"/>
    <w:rsid w:val="00A975EF"/>
    <w:rsid w:val="00AA7BA0"/>
    <w:rsid w:val="00AB42ED"/>
    <w:rsid w:val="00AC2BAB"/>
    <w:rsid w:val="00AD26F9"/>
    <w:rsid w:val="00AD5179"/>
    <w:rsid w:val="00AD6C51"/>
    <w:rsid w:val="00AF1173"/>
    <w:rsid w:val="00B127E3"/>
    <w:rsid w:val="00B177EB"/>
    <w:rsid w:val="00B36521"/>
    <w:rsid w:val="00B36959"/>
    <w:rsid w:val="00B37023"/>
    <w:rsid w:val="00B4569C"/>
    <w:rsid w:val="00B5262C"/>
    <w:rsid w:val="00B54668"/>
    <w:rsid w:val="00B60951"/>
    <w:rsid w:val="00B614BE"/>
    <w:rsid w:val="00B64369"/>
    <w:rsid w:val="00B76D2A"/>
    <w:rsid w:val="00B855DF"/>
    <w:rsid w:val="00B95000"/>
    <w:rsid w:val="00BA66AE"/>
    <w:rsid w:val="00BB32BF"/>
    <w:rsid w:val="00BD004F"/>
    <w:rsid w:val="00BD1EF7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328A"/>
    <w:rsid w:val="00C35A0C"/>
    <w:rsid w:val="00C53E38"/>
    <w:rsid w:val="00C631D2"/>
    <w:rsid w:val="00C97522"/>
    <w:rsid w:val="00CA3E3F"/>
    <w:rsid w:val="00CB199A"/>
    <w:rsid w:val="00CB4FDB"/>
    <w:rsid w:val="00CC0B42"/>
    <w:rsid w:val="00D057DA"/>
    <w:rsid w:val="00D143B3"/>
    <w:rsid w:val="00D3093A"/>
    <w:rsid w:val="00D31B90"/>
    <w:rsid w:val="00D43768"/>
    <w:rsid w:val="00D51A20"/>
    <w:rsid w:val="00D553FD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DF40CE"/>
    <w:rsid w:val="00DF755A"/>
    <w:rsid w:val="00E067EA"/>
    <w:rsid w:val="00E12F99"/>
    <w:rsid w:val="00E14C34"/>
    <w:rsid w:val="00E16D2A"/>
    <w:rsid w:val="00E45A04"/>
    <w:rsid w:val="00E52F78"/>
    <w:rsid w:val="00E5608E"/>
    <w:rsid w:val="00E6204E"/>
    <w:rsid w:val="00E801DC"/>
    <w:rsid w:val="00E8163E"/>
    <w:rsid w:val="00E86FA1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6129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  <w15:docId w15:val="{B47BB4C7-8B81-43F2-8879-DD8A95F2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55DF"/>
    <w:rPr>
      <w:b/>
      <w:bCs/>
    </w:rPr>
  </w:style>
  <w:style w:type="character" w:styleId="Hyperlink">
    <w:name w:val="Hyperlink"/>
    <w:basedOn w:val="DefaultParagraphFont"/>
    <w:uiPriority w:val="99"/>
    <w:unhideWhenUsed/>
    <w:rsid w:val="00A972BA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B4569C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Абзац списка"/>
    <w:basedOn w:val="Normal"/>
    <w:link w:val="ListParagraphChar"/>
    <w:qFormat/>
    <w:rsid w:val="00B456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F76129"/>
    <w:pPr>
      <w:spacing w:after="0" w:line="360" w:lineRule="auto"/>
      <w:ind w:right="5" w:firstLine="570"/>
      <w:jc w:val="both"/>
    </w:pPr>
    <w:rPr>
      <w:rFonts w:ascii="Arial Armenian Ls" w:eastAsia="Times New Roman" w:hAnsi="Arial Armenian Ls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76129"/>
    <w:rPr>
      <w:rFonts w:ascii="Arial Armenian Ls" w:eastAsia="Times New Roman" w:hAnsi="Arial Armenian L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neconomy.am/media/21755/hayt-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kadrer3</cp:lastModifiedBy>
  <cp:revision>156</cp:revision>
  <cp:lastPrinted>2023-12-22T11:31:00Z</cp:lastPrinted>
  <dcterms:created xsi:type="dcterms:W3CDTF">2023-11-15T05:33:00Z</dcterms:created>
  <dcterms:modified xsi:type="dcterms:W3CDTF">2025-11-10T10:24:00Z</dcterms:modified>
</cp:coreProperties>
</file>