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55AED8D2" w:rsidR="00AC2233" w:rsidRPr="00C3399F" w:rsidRDefault="004310B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3399F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E6440E" w:rsidRPr="00C3399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Միգրացիայի և քաղաքացիության ծառայության </w:t>
      </w:r>
      <w:r w:rsidR="00C3399F" w:rsidRPr="00C3399F">
        <w:rPr>
          <w:rFonts w:ascii="GHEA Grapalat" w:hAnsi="GHEA Grapalat"/>
          <w:b/>
          <w:color w:val="000000"/>
          <w:sz w:val="24"/>
          <w:szCs w:val="24"/>
          <w:lang w:val="hy-AM"/>
        </w:rPr>
        <w:t>Քանաքեռ-Զեյթունի</w:t>
      </w:r>
      <w:r w:rsidR="00C3399F" w:rsidRPr="00C3399F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 xml:space="preserve"> բաժնի</w:t>
      </w:r>
      <w:r w:rsidR="00C3399F" w:rsidRPr="00C3399F">
        <w:rPr>
          <w:b/>
          <w:sz w:val="24"/>
          <w:szCs w:val="24"/>
          <w:lang w:val="hy-AM"/>
        </w:rPr>
        <w:t xml:space="preserve"> </w:t>
      </w:r>
      <w:r w:rsidR="00C3399F" w:rsidRPr="00C3399F">
        <w:rPr>
          <w:rFonts w:ascii="GHEA Grapalat" w:hAnsi="GHEA Grapalat"/>
          <w:b/>
          <w:sz w:val="24"/>
          <w:szCs w:val="24"/>
          <w:lang w:val="hy-AM"/>
        </w:rPr>
        <w:t>մասնագետի (ծածկագիրը</w:t>
      </w:r>
      <w:r w:rsidR="00C3399F" w:rsidRPr="00C3399F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`</w:t>
      </w:r>
      <w:r w:rsidR="00C3399F" w:rsidRPr="00C3399F">
        <w:rPr>
          <w:rFonts w:ascii="GHEA Grapalat" w:hAnsi="GHEA Grapalat"/>
          <w:b/>
          <w:shd w:val="clear" w:color="auto" w:fill="FFFFFF" w:themeFill="background1"/>
          <w:lang w:val="hy-AM"/>
        </w:rPr>
        <w:t xml:space="preserve"> </w:t>
      </w:r>
      <w:r w:rsidR="00C3399F" w:rsidRPr="00C3399F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27-3-22</w:t>
      </w:r>
      <w:r w:rsidR="00C3399F" w:rsidRPr="00C3399F">
        <w:rPr>
          <w:rFonts w:ascii="Cambria Math" w:hAnsi="Cambria Math" w:cs="Cambria Math"/>
          <w:b/>
          <w:sz w:val="24"/>
          <w:szCs w:val="24"/>
          <w:shd w:val="clear" w:color="auto" w:fill="FFFFFF" w:themeFill="background1"/>
          <w:lang w:val="hy-AM"/>
        </w:rPr>
        <w:t>․</w:t>
      </w:r>
      <w:r w:rsidR="00C3399F" w:rsidRPr="00C3399F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11-Մ6-2)</w:t>
      </w:r>
      <w:r w:rsidR="00C3399F" w:rsidRPr="00C339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C3399F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3399F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12A25C40" w:rsidR="00356224" w:rsidRDefault="00356224" w:rsidP="007F68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</w:t>
            </w:r>
            <w:r w:rsidR="007F685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  <w:r w:rsidR="007F685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ներ</w:t>
            </w:r>
          </w:p>
        </w:tc>
        <w:tc>
          <w:tcPr>
            <w:tcW w:w="4677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356224" w14:paraId="514FA6D3" w14:textId="77777777" w:rsidTr="00356224">
        <w:tc>
          <w:tcPr>
            <w:tcW w:w="560" w:type="dxa"/>
          </w:tcPr>
          <w:p w14:paraId="6F6FD0E6" w14:textId="14417056" w:rsidR="00356224" w:rsidRPr="00C22AD4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C22AD4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828" w:type="dxa"/>
          </w:tcPr>
          <w:p w14:paraId="4EFB4C01" w14:textId="77777777" w:rsidR="00356224" w:rsidRPr="00356224" w:rsidRDefault="00356224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  <w:p w14:paraId="364F30D6" w14:textId="3642B757" w:rsidR="007F6852" w:rsidRPr="007F6852" w:rsidRDefault="007F6852" w:rsidP="007F6852">
            <w:pPr>
              <w:shd w:val="clear" w:color="auto" w:fill="FFFFFF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7F6852">
              <w:rPr>
                <w:rFonts w:ascii="GHEA Grapalat" w:eastAsia="Times New Roman" w:hAnsi="GHEA Grapalat" w:cs="Times New Roman"/>
                <w:sz w:val="24"/>
                <w:szCs w:val="24"/>
              </w:rPr>
              <w:t>Սյուզի</w:t>
            </w:r>
            <w:proofErr w:type="spellEnd"/>
            <w:r w:rsidR="00594477" w:rsidRPr="007F685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594477" w:rsidRPr="007F6852">
              <w:rPr>
                <w:rFonts w:ascii="GHEA Grapalat" w:eastAsia="Times New Roman" w:hAnsi="GHEA Grapalat" w:cs="Times New Roman"/>
                <w:sz w:val="24"/>
                <w:szCs w:val="24"/>
              </w:rPr>
              <w:t>Գագիկի</w:t>
            </w:r>
            <w:proofErr w:type="spellEnd"/>
            <w:r w:rsidR="00594477" w:rsidRPr="007F6852">
              <w:rPr>
                <w:rFonts w:ascii="Courier New" w:eastAsia="Times New Roman" w:hAnsi="Courier New" w:cs="Courier New"/>
                <w:sz w:val="24"/>
                <w:szCs w:val="24"/>
              </w:rPr>
              <w:t>  </w:t>
            </w:r>
            <w:r w:rsidRPr="007F685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7F6852">
              <w:rPr>
                <w:rFonts w:ascii="GHEA Grapalat" w:eastAsia="Times New Roman" w:hAnsi="GHEA Grapalat" w:cs="Times New Roman"/>
                <w:sz w:val="24"/>
                <w:szCs w:val="24"/>
              </w:rPr>
              <w:t>Միրիբյան</w:t>
            </w:r>
            <w:proofErr w:type="spellEnd"/>
          </w:p>
          <w:p w14:paraId="2FAE0BA8" w14:textId="030D7507" w:rsidR="00356224" w:rsidRPr="00356224" w:rsidRDefault="00356224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</w:tc>
        <w:tc>
          <w:tcPr>
            <w:tcW w:w="4677" w:type="dxa"/>
          </w:tcPr>
          <w:p w14:paraId="0AA38FE8" w14:textId="77777777" w:rsidR="00356224" w:rsidRPr="00356224" w:rsidRDefault="00356224" w:rsidP="00895352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  <w:p w14:paraId="4301E880" w14:textId="28276B72" w:rsidR="00356224" w:rsidRPr="00356224" w:rsidRDefault="0024592C" w:rsidP="00143A41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Հաղթող է ճանաչվել</w:t>
            </w:r>
          </w:p>
        </w:tc>
      </w:tr>
    </w:tbl>
    <w:p w14:paraId="77CAA8D0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34BB229B" w14:textId="77777777" w:rsidR="00594477" w:rsidRDefault="00594477" w:rsidP="00594477">
      <w:pPr>
        <w:jc w:val="center"/>
        <w:rPr>
          <w:b/>
          <w:sz w:val="28"/>
          <w:szCs w:val="28"/>
          <w:lang w:val="hy-AM"/>
        </w:rPr>
      </w:pPr>
    </w:p>
    <w:p w14:paraId="1965F73D" w14:textId="639E79E9" w:rsidR="00594477" w:rsidRPr="00C3399F" w:rsidRDefault="00594477" w:rsidP="00594477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3399F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Pr="00C3399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Միգրացիայի և քաղաքացիության ծառայության</w:t>
      </w:r>
      <w:r w:rsidRPr="00C339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399F">
        <w:rPr>
          <w:rFonts w:ascii="GHEA Grapalat" w:hAnsi="GHEA Grapalat"/>
          <w:b/>
          <w:color w:val="000000"/>
          <w:sz w:val="24"/>
          <w:szCs w:val="24"/>
          <w:lang w:val="hy-AM"/>
        </w:rPr>
        <w:t>Մալաթիայի</w:t>
      </w:r>
      <w:r w:rsidRPr="00C3399F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 xml:space="preserve"> բաժնի</w:t>
      </w:r>
      <w:r w:rsidRPr="00C3399F">
        <w:rPr>
          <w:b/>
          <w:sz w:val="24"/>
          <w:szCs w:val="24"/>
          <w:lang w:val="hy-AM"/>
        </w:rPr>
        <w:t xml:space="preserve"> </w:t>
      </w:r>
      <w:r w:rsidRPr="00C3399F">
        <w:rPr>
          <w:rFonts w:ascii="GHEA Grapalat" w:hAnsi="GHEA Grapalat"/>
          <w:b/>
          <w:sz w:val="24"/>
          <w:szCs w:val="24"/>
          <w:lang w:val="hy-AM"/>
        </w:rPr>
        <w:t>մասնագետի (ծածկագիրը</w:t>
      </w:r>
      <w:r w:rsidRPr="00C3399F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`</w:t>
      </w:r>
      <w:r w:rsidRPr="00C3399F">
        <w:rPr>
          <w:rFonts w:ascii="GHEA Grapalat" w:hAnsi="GHEA Grapalat"/>
          <w:b/>
          <w:shd w:val="clear" w:color="auto" w:fill="FFFFFF" w:themeFill="background1"/>
          <w:lang w:val="hy-AM"/>
        </w:rPr>
        <w:t xml:space="preserve"> </w:t>
      </w:r>
      <w:r w:rsidRPr="00C3399F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27-3-22</w:t>
      </w:r>
      <w:r w:rsidRPr="00C3399F">
        <w:rPr>
          <w:rFonts w:ascii="Cambria Math" w:hAnsi="Cambria Math" w:cs="Cambria Math"/>
          <w:b/>
          <w:sz w:val="24"/>
          <w:szCs w:val="24"/>
          <w:shd w:val="clear" w:color="auto" w:fill="FFFFFF" w:themeFill="background1"/>
          <w:lang w:val="hy-AM"/>
        </w:rPr>
        <w:t>․</w:t>
      </w:r>
      <w:r w:rsidRPr="00C3399F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 xml:space="preserve">12-Մ6-3) </w:t>
      </w:r>
      <w:r w:rsidRPr="00C3399F">
        <w:rPr>
          <w:rFonts w:ascii="GHEA Grapalat" w:hAnsi="GHEA Grapalat"/>
          <w:b/>
          <w:sz w:val="24"/>
          <w:szCs w:val="24"/>
          <w:lang w:val="hy-AM"/>
        </w:rPr>
        <w:t xml:space="preserve">թափուր պաշտոնը համալրելու  </w:t>
      </w:r>
      <w:r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 արդյունքների վերաբերյալ</w:t>
      </w:r>
    </w:p>
    <w:p w14:paraId="7B1BC4BA" w14:textId="77777777" w:rsidR="00F205D9" w:rsidRDefault="00F205D9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</w:pPr>
    </w:p>
    <w:p w14:paraId="0A2B75A5" w14:textId="77777777" w:rsidR="00594477" w:rsidRPr="00594477" w:rsidRDefault="00594477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7F6852" w14:paraId="0DA60A3E" w14:textId="77777777" w:rsidTr="00167CB1">
        <w:trPr>
          <w:trHeight w:val="788"/>
        </w:trPr>
        <w:tc>
          <w:tcPr>
            <w:tcW w:w="560" w:type="dxa"/>
          </w:tcPr>
          <w:p w14:paraId="4D59A2FE" w14:textId="77777777" w:rsidR="007F6852" w:rsidRDefault="007F6852" w:rsidP="00167CB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2CEC5C4" w14:textId="77777777" w:rsidR="007F6852" w:rsidRDefault="007F6852" w:rsidP="00167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մասնակիցներ</w:t>
            </w:r>
          </w:p>
        </w:tc>
        <w:tc>
          <w:tcPr>
            <w:tcW w:w="4677" w:type="dxa"/>
          </w:tcPr>
          <w:p w14:paraId="51859B5C" w14:textId="77777777" w:rsidR="007F6852" w:rsidRDefault="007F6852" w:rsidP="00167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արդյունքներ</w:t>
            </w:r>
          </w:p>
        </w:tc>
      </w:tr>
      <w:tr w:rsidR="007F6852" w:rsidRPr="00356224" w14:paraId="69DFEAC0" w14:textId="77777777" w:rsidTr="00167CB1">
        <w:tc>
          <w:tcPr>
            <w:tcW w:w="560" w:type="dxa"/>
          </w:tcPr>
          <w:p w14:paraId="35E3B3A2" w14:textId="77777777" w:rsidR="007F6852" w:rsidRPr="00C22AD4" w:rsidRDefault="007F6852" w:rsidP="00167CB1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828" w:type="dxa"/>
          </w:tcPr>
          <w:p w14:paraId="7B6F0FC9" w14:textId="77777777" w:rsidR="007F6852" w:rsidRPr="00356224" w:rsidRDefault="007F6852" w:rsidP="00167CB1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  <w:p w14:paraId="18FF5429" w14:textId="25C72F84" w:rsidR="00594477" w:rsidRPr="00594477" w:rsidRDefault="00594477" w:rsidP="00594477">
            <w:pPr>
              <w:shd w:val="clear" w:color="auto" w:fill="FFFFFF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594477">
              <w:rPr>
                <w:rFonts w:ascii="GHEA Grapalat" w:eastAsia="Times New Roman" w:hAnsi="GHEA Grapalat" w:cs="Times New Roman"/>
                <w:sz w:val="24"/>
                <w:szCs w:val="24"/>
              </w:rPr>
              <w:t>Անի</w:t>
            </w:r>
            <w:proofErr w:type="spellEnd"/>
            <w:r w:rsidRPr="0059447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594477">
              <w:rPr>
                <w:rFonts w:ascii="GHEA Grapalat" w:eastAsia="Times New Roman" w:hAnsi="GHEA Grapalat" w:cs="Times New Roman"/>
                <w:sz w:val="24"/>
                <w:szCs w:val="24"/>
              </w:rPr>
              <w:t>Արտավազդի</w:t>
            </w:r>
            <w:proofErr w:type="spellEnd"/>
            <w:r w:rsidRPr="0059447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59447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594477">
              <w:rPr>
                <w:rFonts w:ascii="GHEA Grapalat" w:eastAsia="Times New Roman" w:hAnsi="GHEA Grapalat" w:cs="Times New Roman"/>
                <w:sz w:val="24"/>
                <w:szCs w:val="24"/>
              </w:rPr>
              <w:t>Դավթյան</w:t>
            </w:r>
            <w:proofErr w:type="spellEnd"/>
            <w:r w:rsidRPr="0059447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14:paraId="78B970CC" w14:textId="77777777" w:rsidR="007F6852" w:rsidRPr="00356224" w:rsidRDefault="007F6852" w:rsidP="00167CB1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</w:tc>
        <w:tc>
          <w:tcPr>
            <w:tcW w:w="4677" w:type="dxa"/>
          </w:tcPr>
          <w:p w14:paraId="7D293951" w14:textId="77777777" w:rsidR="007F6852" w:rsidRPr="00356224" w:rsidRDefault="007F6852" w:rsidP="00167CB1">
            <w:pPr>
              <w:jc w:val="both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  <w:p w14:paraId="3188D854" w14:textId="5B685089" w:rsidR="007F6852" w:rsidRPr="00356224" w:rsidRDefault="0024592C" w:rsidP="00167CB1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hy-AM"/>
              </w:rPr>
              <w:t>աղթող է ճանաչվել</w:t>
            </w:r>
          </w:p>
        </w:tc>
      </w:tr>
    </w:tbl>
    <w:p w14:paraId="4E3DB897" w14:textId="77777777" w:rsidR="007F6852" w:rsidRDefault="007F6852" w:rsidP="008A7C96">
      <w:pPr>
        <w:jc w:val="right"/>
        <w:rPr>
          <w:sz w:val="28"/>
          <w:szCs w:val="28"/>
          <w:lang w:val="hy-AM"/>
        </w:rPr>
      </w:pPr>
    </w:p>
    <w:p w14:paraId="081FC2F4" w14:textId="4FFA791E" w:rsidR="008A7C96" w:rsidRPr="008A7C96" w:rsidRDefault="007F6852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19</w:t>
      </w:r>
      <w:r w:rsidR="008A7C96">
        <w:rPr>
          <w:sz w:val="28"/>
          <w:szCs w:val="28"/>
          <w:lang w:val="hy-AM"/>
        </w:rPr>
        <w:t>․</w:t>
      </w:r>
      <w:r>
        <w:rPr>
          <w:sz w:val="28"/>
          <w:szCs w:val="28"/>
          <w:lang w:val="hy-AM"/>
        </w:rPr>
        <w:t>12</w:t>
      </w:r>
      <w:r w:rsidR="008A7C96">
        <w:rPr>
          <w:sz w:val="28"/>
          <w:szCs w:val="28"/>
          <w:lang w:val="hy-AM"/>
        </w:rPr>
        <w:t>․2025թ․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43A41"/>
    <w:rsid w:val="00194E5D"/>
    <w:rsid w:val="001A374A"/>
    <w:rsid w:val="001D0A95"/>
    <w:rsid w:val="001D0E41"/>
    <w:rsid w:val="001E438C"/>
    <w:rsid w:val="001E778B"/>
    <w:rsid w:val="002204C9"/>
    <w:rsid w:val="00241430"/>
    <w:rsid w:val="0024592C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156F0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94477"/>
    <w:rsid w:val="005A50A9"/>
    <w:rsid w:val="005B0664"/>
    <w:rsid w:val="005C32A4"/>
    <w:rsid w:val="00624312"/>
    <w:rsid w:val="00656476"/>
    <w:rsid w:val="00681E91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7F6852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2D06"/>
    <w:rsid w:val="00AF36B6"/>
    <w:rsid w:val="00AF3AC6"/>
    <w:rsid w:val="00AF7ABB"/>
    <w:rsid w:val="00B0456C"/>
    <w:rsid w:val="00B307CE"/>
    <w:rsid w:val="00B30B3E"/>
    <w:rsid w:val="00B311E5"/>
    <w:rsid w:val="00B357F4"/>
    <w:rsid w:val="00B67FBD"/>
    <w:rsid w:val="00B8777A"/>
    <w:rsid w:val="00BA32E5"/>
    <w:rsid w:val="00BA54F9"/>
    <w:rsid w:val="00BA5BDA"/>
    <w:rsid w:val="00BB08E2"/>
    <w:rsid w:val="00BB354E"/>
    <w:rsid w:val="00BD29B1"/>
    <w:rsid w:val="00C01876"/>
    <w:rsid w:val="00C17C72"/>
    <w:rsid w:val="00C202A3"/>
    <w:rsid w:val="00C22AD4"/>
    <w:rsid w:val="00C23388"/>
    <w:rsid w:val="00C3399F"/>
    <w:rsid w:val="00C42B4D"/>
    <w:rsid w:val="00C52C73"/>
    <w:rsid w:val="00C932A3"/>
    <w:rsid w:val="00CF1FA8"/>
    <w:rsid w:val="00CF5CF0"/>
    <w:rsid w:val="00D05FEA"/>
    <w:rsid w:val="00D11978"/>
    <w:rsid w:val="00D54BDD"/>
    <w:rsid w:val="00D74EF6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16</cp:revision>
  <cp:lastPrinted>2024-10-28T12:12:00Z</cp:lastPrinted>
  <dcterms:created xsi:type="dcterms:W3CDTF">2025-10-22T07:28:00Z</dcterms:created>
  <dcterms:modified xsi:type="dcterms:W3CDTF">2025-12-19T12:39:00Z</dcterms:modified>
</cp:coreProperties>
</file>