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114B8782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F70BD5">
        <w:rPr>
          <w:rFonts w:ascii="GHEA Grapalat" w:hAnsi="GHEA Grapalat"/>
          <w:sz w:val="24"/>
          <w:szCs w:val="24"/>
          <w:lang w:val="hy-AM"/>
        </w:rPr>
        <w:t>Գյումր</w:t>
      </w:r>
      <w:r w:rsidR="00975753" w:rsidRPr="00975753">
        <w:rPr>
          <w:rFonts w:ascii="GHEA Grapalat" w:hAnsi="GHEA Grapalat"/>
          <w:sz w:val="24"/>
          <w:szCs w:val="24"/>
          <w:lang w:val="hy-AM"/>
        </w:rPr>
        <w:t>ի</w:t>
      </w:r>
      <w:r w:rsidR="00F36D0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6D04" w:rsidRPr="00162075">
        <w:rPr>
          <w:rFonts w:ascii="GHEA Grapalat" w:hAnsi="GHEA Grapalat"/>
          <w:sz w:val="24"/>
          <w:szCs w:val="24"/>
          <w:lang w:val="hy-AM"/>
        </w:rPr>
        <w:t>2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F36D04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  <w:r w:rsidR="00F36D04" w:rsidRPr="00F36D04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20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</w:t>
      </w:r>
      <w:r w:rsidR="00F36D04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6-</w:t>
      </w:r>
      <w:r w:rsidR="00F36D04" w:rsidRPr="00F36D04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3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F70BD5">
        <w:rPr>
          <w:rFonts w:ascii="GHEA Grapalat" w:hAnsi="GHEA Grapalat" w:cs="Sylfaen"/>
          <w:color w:val="1C1E21"/>
          <w:lang w:val="hy-AM"/>
        </w:rPr>
        <w:t>դեկտ</w:t>
      </w:r>
      <w:r w:rsidR="00E52568">
        <w:rPr>
          <w:rFonts w:ascii="GHEA Grapalat" w:hAnsi="GHEA Grapalat" w:cs="Sylfaen"/>
          <w:color w:val="1C1E21"/>
          <w:lang w:val="hy-AM"/>
        </w:rPr>
        <w:t>եմբերի</w:t>
      </w:r>
      <w:r w:rsidR="00F36D04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</w:t>
      </w:r>
      <w:r w:rsidR="00F36D04" w:rsidRPr="00F36D04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F36D04">
        <w:rPr>
          <w:rFonts w:ascii="GHEA Grapalat" w:hAnsi="GHEA Grapalat"/>
          <w:sz w:val="24"/>
          <w:szCs w:val="24"/>
          <w:lang w:val="hy-AM"/>
        </w:rPr>
        <w:t>1</w:t>
      </w:r>
      <w:r w:rsidR="00F36D04" w:rsidRPr="00F36D04">
        <w:rPr>
          <w:rFonts w:ascii="GHEA Grapalat" w:hAnsi="GHEA Grapalat"/>
          <w:sz w:val="24"/>
          <w:szCs w:val="24"/>
          <w:lang w:val="hy-AM"/>
        </w:rPr>
        <w:t>0</w:t>
      </w:r>
      <w:r w:rsidR="00F36D04">
        <w:rPr>
          <w:rFonts w:ascii="GHEA Grapalat" w:hAnsi="GHEA Grapalat"/>
          <w:sz w:val="24"/>
          <w:szCs w:val="24"/>
          <w:lang w:val="hy-AM"/>
        </w:rPr>
        <w:t>:</w:t>
      </w:r>
      <w:r w:rsidR="00F36D04" w:rsidRPr="00F36D04">
        <w:rPr>
          <w:rFonts w:ascii="GHEA Grapalat" w:hAnsi="GHEA Grapalat"/>
          <w:sz w:val="24"/>
          <w:szCs w:val="24"/>
          <w:lang w:val="hy-AM"/>
        </w:rPr>
        <w:t>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27623D5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F82709" w:rsidRPr="00F82709">
        <w:rPr>
          <w:rStyle w:val="Hyperlink"/>
          <w:lang w:val="hy-AM"/>
        </w:rPr>
        <w:t>https://cso.gov.am/competitions/15196/position-detail</w:t>
      </w:r>
    </w:p>
    <w:p w14:paraId="18F7F42B" w14:textId="00FED71C" w:rsidR="00162075" w:rsidRPr="00162075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A17F29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A17F29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D42A70" w:rsidRPr="00D42A70">
        <w:rPr>
          <w:rFonts w:ascii="GHEA Grapalat" w:hAnsi="GHEA Grapalat"/>
          <w:color w:val="000000"/>
          <w:lang w:val="hy-AM"/>
        </w:rPr>
        <w:t> </w:t>
      </w:r>
      <w:r w:rsidR="00162075" w:rsidRPr="00162075">
        <w:rPr>
          <w:rFonts w:ascii="GHEA Grapalat" w:hAnsi="GHEA Grapalat"/>
          <w:color w:val="000000"/>
          <w:lang w:val="hy-AM"/>
        </w:rPr>
        <w:t>Շիրակի մարզ, ք. Գյումրի, Ղորղանյան 91/1</w:t>
      </w:r>
      <w:r w:rsidR="00162075" w:rsidRPr="00162075">
        <w:rPr>
          <w:rFonts w:ascii="GHEA Grapalat" w:hAnsi="GHEA Grapalat"/>
          <w:color w:val="000000"/>
          <w:lang w:val="hy-AM"/>
        </w:rPr>
        <w:t>:</w:t>
      </w:r>
    </w:p>
    <w:p w14:paraId="064B40D2" w14:textId="7B5EDADA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AFDC16A" w:rsidR="00484767" w:rsidRPr="00484767" w:rsidRDefault="006104CA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</w:t>
      </w:r>
      <w:r>
        <w:rPr>
          <w:rFonts w:ascii="GHEA Grapalat" w:hAnsi="GHEA Grapalat" w:cs="Helvetica"/>
          <w:color w:val="000000" w:themeColor="text1"/>
        </w:rPr>
        <w:t>1</w:t>
      </w:r>
      <w:bookmarkStart w:id="0" w:name="_GoBack"/>
      <w:bookmarkEnd w:id="0"/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A629FD">
        <w:rPr>
          <w:rFonts w:ascii="GHEA Grapalat" w:hAnsi="GHEA Grapalat" w:cs="Sylfaen"/>
          <w:color w:val="1C1E21"/>
          <w:lang w:val="hy-AM"/>
        </w:rPr>
        <w:t>դեկ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B7637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62075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402DB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04CA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629FD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35199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4CC2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36D04"/>
    <w:rsid w:val="00F406B4"/>
    <w:rsid w:val="00F4359B"/>
    <w:rsid w:val="00F44000"/>
    <w:rsid w:val="00F70BD5"/>
    <w:rsid w:val="00F729A4"/>
    <w:rsid w:val="00F769F2"/>
    <w:rsid w:val="00F82709"/>
    <w:rsid w:val="00FA23EE"/>
    <w:rsid w:val="00FB694C"/>
    <w:rsid w:val="00FC0CC3"/>
    <w:rsid w:val="00FC34BE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6F6BB-BEFC-4C7E-82A1-98F150A4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228</cp:revision>
  <cp:lastPrinted>2023-01-11T10:19:00Z</cp:lastPrinted>
  <dcterms:created xsi:type="dcterms:W3CDTF">2024-04-30T10:40:00Z</dcterms:created>
  <dcterms:modified xsi:type="dcterms:W3CDTF">2025-12-11T13:08:00Z</dcterms:modified>
</cp:coreProperties>
</file>