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3E1A8" w14:textId="36667ACB" w:rsidR="00FE5408" w:rsidRDefault="00FE5408" w:rsidP="00FE5408">
      <w:pPr>
        <w:shd w:val="clear" w:color="auto" w:fill="FFFFFF"/>
        <w:spacing w:after="0" w:line="240" w:lineRule="auto"/>
        <w:ind w:firstLine="288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Ինկորպորացիան կատարվել է ՀՀ ներքին գործերի </w:t>
      </w:r>
    </w:p>
    <w:p w14:paraId="271F8925" w14:textId="02E161DD" w:rsidR="00CC59B1" w:rsidRPr="00FE5408" w:rsidRDefault="00FE5408" w:rsidP="00FE5408">
      <w:pPr>
        <w:shd w:val="clear" w:color="auto" w:fill="FFFFFF"/>
        <w:spacing w:after="0" w:line="240" w:lineRule="auto"/>
        <w:ind w:firstLine="288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     </w:t>
      </w:r>
      <w:r w:rsidR="00E179BD">
        <w:rPr>
          <w:rFonts w:ascii="GHEA Grapalat" w:hAnsi="GHEA Grapalat"/>
          <w:b/>
          <w:sz w:val="24"/>
          <w:szCs w:val="24"/>
          <w:lang w:val="hy-AM"/>
        </w:rPr>
        <w:t xml:space="preserve">                   նախարարի 24</w:t>
      </w:r>
      <w:r w:rsidR="006E1D2C">
        <w:rPr>
          <w:rFonts w:ascii="GHEA Grapalat" w:hAnsi="GHEA Grapalat"/>
          <w:b/>
          <w:sz w:val="24"/>
          <w:szCs w:val="24"/>
          <w:lang w:val="hy-AM"/>
        </w:rPr>
        <w:t>.</w:t>
      </w:r>
      <w:r w:rsidR="00E179BD">
        <w:rPr>
          <w:rFonts w:ascii="GHEA Grapalat" w:hAnsi="GHEA Grapalat"/>
          <w:b/>
          <w:sz w:val="24"/>
          <w:szCs w:val="24"/>
          <w:lang w:val="hy-AM"/>
        </w:rPr>
        <w:t>12</w:t>
      </w:r>
      <w:r w:rsidR="006E1D2C">
        <w:rPr>
          <w:rFonts w:ascii="GHEA Grapalat" w:hAnsi="GHEA Grapalat"/>
          <w:b/>
          <w:sz w:val="24"/>
          <w:szCs w:val="24"/>
          <w:lang w:val="hy-AM"/>
        </w:rPr>
        <w:t>.202</w:t>
      </w:r>
      <w:r w:rsidR="008433FD" w:rsidRPr="00DE2B70">
        <w:rPr>
          <w:rFonts w:ascii="GHEA Grapalat" w:hAnsi="GHEA Grapalat"/>
          <w:b/>
          <w:sz w:val="24"/>
          <w:szCs w:val="24"/>
          <w:lang w:val="hy-AM"/>
        </w:rPr>
        <w:t>5</w:t>
      </w:r>
      <w:r w:rsidR="006E1D2C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="00E179BD">
        <w:rPr>
          <w:rFonts w:ascii="GHEA Grapalat" w:hAnsi="GHEA Grapalat"/>
          <w:b/>
          <w:sz w:val="24"/>
          <w:szCs w:val="24"/>
          <w:lang w:val="hy-AM"/>
        </w:rPr>
        <w:t>95</w:t>
      </w:r>
      <w:r>
        <w:rPr>
          <w:rFonts w:ascii="GHEA Grapalat" w:hAnsi="GHEA Grapalat"/>
          <w:b/>
          <w:sz w:val="24"/>
          <w:szCs w:val="24"/>
          <w:lang w:val="hy-AM"/>
        </w:rPr>
        <w:t>-Լ հրամանով</w:t>
      </w:r>
    </w:p>
    <w:p w14:paraId="730D529E" w14:textId="77777777" w:rsidR="001E2248" w:rsidRPr="006E1D2C" w:rsidRDefault="001E2248" w:rsidP="00FE5408">
      <w:pPr>
        <w:shd w:val="clear" w:color="auto" w:fill="FFFFFF"/>
        <w:spacing w:after="0" w:line="240" w:lineRule="auto"/>
        <w:ind w:firstLine="28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1276AB6" w14:textId="77777777" w:rsidR="001E2248" w:rsidRPr="006E1D2C" w:rsidRDefault="001E2248" w:rsidP="001E2248">
      <w:pPr>
        <w:shd w:val="clear" w:color="auto" w:fill="FFFFFF"/>
        <w:spacing w:after="0" w:line="240" w:lineRule="auto"/>
        <w:ind w:firstLine="284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035B6F0" w14:textId="77777777" w:rsidR="001E2248" w:rsidRPr="006E1D2C" w:rsidRDefault="001E2248" w:rsidP="001E2248">
      <w:pPr>
        <w:shd w:val="clear" w:color="auto" w:fill="FFFFFF"/>
        <w:spacing w:after="0" w:line="240" w:lineRule="auto"/>
        <w:ind w:firstLine="284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38E715A" w14:textId="074554B3" w:rsidR="001E2248" w:rsidRPr="00083906" w:rsidRDefault="00083906" w:rsidP="00083906">
      <w:pPr>
        <w:shd w:val="clear" w:color="auto" w:fill="FFFFFF"/>
        <w:tabs>
          <w:tab w:val="left" w:pos="9705"/>
        </w:tabs>
        <w:spacing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ab/>
        <w:t>5-Լ</w:t>
      </w:r>
    </w:p>
    <w:p w14:paraId="7FDD1500" w14:textId="1192C851" w:rsidR="00CC59B1" w:rsidRPr="00083906" w:rsidRDefault="00CC59B1" w:rsidP="001E2248">
      <w:pPr>
        <w:shd w:val="clear" w:color="auto" w:fill="FFFFFF"/>
        <w:spacing w:after="0" w:line="240" w:lineRule="auto"/>
        <w:ind w:firstLine="284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83906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08390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83906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083906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 ՓՐԿԱՐԱՐ ԾԱՌԱՅՈՒԹՅԱՆ </w:t>
      </w:r>
      <w:r w:rsidRPr="00083906">
        <w:rPr>
          <w:rFonts w:ascii="GHEA Grapalat" w:hAnsi="GHEA Grapalat" w:cs="Sylfaen"/>
          <w:b/>
          <w:sz w:val="24"/>
          <w:szCs w:val="24"/>
          <w:lang w:val="hy-AM"/>
        </w:rPr>
        <w:t>ԿԱՆՈՆԱԴՐՈՒԹՅՈՒՆԸ</w:t>
      </w:r>
      <w:r w:rsidRPr="0008390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083906">
        <w:rPr>
          <w:rFonts w:ascii="GHEA Grapalat" w:hAnsi="GHEA Grapalat" w:cs="Sylfaen"/>
          <w:b/>
          <w:sz w:val="24"/>
          <w:szCs w:val="24"/>
          <w:lang w:val="hy-AM"/>
        </w:rPr>
        <w:t>ՀԱՍՏԱՏԵԼՈՒ ՄԱՍԻՆ</w:t>
      </w:r>
    </w:p>
    <w:p w14:paraId="5F7B998F" w14:textId="77777777" w:rsidR="00CC59B1" w:rsidRPr="00083906" w:rsidRDefault="00CC59B1" w:rsidP="001E2248">
      <w:pPr>
        <w:spacing w:after="0" w:line="240" w:lineRule="auto"/>
        <w:ind w:firstLine="567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23BEE6D5" w14:textId="38B7D318" w:rsidR="00CC59B1" w:rsidRPr="00083906" w:rsidRDefault="00CC59B1" w:rsidP="001E2248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83906">
        <w:rPr>
          <w:rFonts w:ascii="GHEA Grapalat" w:hAnsi="GHEA Grapalat" w:cs="GHEA Grapalat"/>
          <w:sz w:val="24"/>
          <w:szCs w:val="24"/>
          <w:lang w:val="hy-AM"/>
        </w:rPr>
        <w:t>Ղեկավարվելով «</w:t>
      </w:r>
      <w:r w:rsidRPr="00C31AC4">
        <w:rPr>
          <w:rFonts w:ascii="GHEA Grapalat" w:hAnsi="GHEA Grapalat" w:cs="GHEA Grapalat"/>
          <w:sz w:val="24"/>
          <w:szCs w:val="24"/>
          <w:lang w:val="fr-FR"/>
        </w:rPr>
        <w:t>Պ</w:t>
      </w:r>
      <w:r w:rsidRPr="00083906">
        <w:rPr>
          <w:rFonts w:ascii="GHEA Grapalat" w:hAnsi="GHEA Grapalat" w:cs="Sylfaen"/>
          <w:sz w:val="24"/>
          <w:szCs w:val="24"/>
          <w:lang w:val="hy-AM"/>
        </w:rPr>
        <w:t>ետական</w:t>
      </w:r>
      <w:r w:rsidRPr="000839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3906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Pr="000839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3906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0839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3906">
        <w:rPr>
          <w:rFonts w:ascii="GHEA Grapalat" w:hAnsi="GHEA Grapalat" w:cs="Sylfaen"/>
          <w:sz w:val="24"/>
          <w:szCs w:val="24"/>
          <w:lang w:val="hy-AM"/>
        </w:rPr>
        <w:t>մարմինների</w:t>
      </w:r>
      <w:r w:rsidRPr="0008390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83906">
        <w:rPr>
          <w:rFonts w:ascii="GHEA Grapalat" w:hAnsi="GHEA Grapalat" w:cs="Sylfaen"/>
          <w:sz w:val="24"/>
          <w:szCs w:val="24"/>
          <w:lang w:val="hy-AM"/>
        </w:rPr>
        <w:t xml:space="preserve">մասին» օրենքի </w:t>
      </w:r>
      <w:r w:rsidRPr="00083906">
        <w:rPr>
          <w:rFonts w:ascii="GHEA Grapalat" w:hAnsi="GHEA Grapalat"/>
          <w:sz w:val="24"/>
          <w:szCs w:val="24"/>
          <w:lang w:val="hy-AM"/>
        </w:rPr>
        <w:t>7</w:t>
      </w:r>
      <w:r w:rsidRPr="00083906">
        <w:rPr>
          <w:rFonts w:ascii="GHEA Grapalat" w:hAnsi="GHEA Grapalat" w:cs="Sylfaen"/>
          <w:sz w:val="24"/>
          <w:szCs w:val="24"/>
          <w:lang w:val="hy-AM"/>
        </w:rPr>
        <w:t xml:space="preserve">-րդ հոդվածի </w:t>
      </w:r>
      <w:r w:rsidRPr="00083906">
        <w:rPr>
          <w:rFonts w:ascii="GHEA Grapalat" w:hAnsi="GHEA Grapalat"/>
          <w:sz w:val="24"/>
          <w:szCs w:val="24"/>
          <w:lang w:val="hy-AM"/>
        </w:rPr>
        <w:t>11-րդ մասով, «Կ</w:t>
      </w:r>
      <w:r w:rsidRPr="0008390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առավարչական</w:t>
      </w:r>
      <w:r w:rsidRPr="00083906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08390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իրավահարաբերությունների</w:t>
      </w:r>
      <w:r w:rsidRPr="0008390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08390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կարգավորման</w:t>
      </w:r>
      <w:r w:rsidRPr="00083906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083906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Pr="00083906">
        <w:rPr>
          <w:rFonts w:ascii="GHEA Grapalat" w:hAnsi="GHEA Grapalat"/>
          <w:sz w:val="24"/>
          <w:szCs w:val="24"/>
          <w:lang w:val="hy-AM"/>
        </w:rPr>
        <w:t>»</w:t>
      </w:r>
      <w:r w:rsidRPr="00083906">
        <w:rPr>
          <w:rFonts w:ascii="GHEA Grapalat" w:hAnsi="GHEA Grapalat" w:cs="Sylfaen"/>
          <w:sz w:val="24"/>
          <w:szCs w:val="24"/>
          <w:lang w:val="hy-AM"/>
        </w:rPr>
        <w:t xml:space="preserve"> օրենքի</w:t>
      </w:r>
      <w:r w:rsidRPr="00083906">
        <w:rPr>
          <w:rFonts w:ascii="GHEA Grapalat" w:hAnsi="GHEA Grapalat"/>
          <w:sz w:val="24"/>
          <w:szCs w:val="24"/>
          <w:lang w:val="hy-AM"/>
        </w:rPr>
        <w:t xml:space="preserve"> 9-րդ հոդվածի 1-ին մասի 1-ին կետով </w:t>
      </w:r>
      <w:r w:rsidRPr="00083906">
        <w:rPr>
          <w:rFonts w:ascii="GHEA Grapalat" w:hAnsi="GHEA Grapalat" w:cs="Sylfaen"/>
          <w:bCs/>
          <w:sz w:val="24"/>
          <w:szCs w:val="24"/>
          <w:lang w:val="hy-AM"/>
        </w:rPr>
        <w:t xml:space="preserve">և հիմք ընդունելով </w:t>
      </w:r>
      <w:r w:rsidRPr="0008390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կառավարության 2018 թվականի մայիսի 22-ի Նախարարությանը ենթակա մարմինների ենթակայությունը սահմանելու մասին N 580-Ա որոշման 1-ին կետի 6.1-րդ  ենթակետը.</w:t>
      </w:r>
    </w:p>
    <w:p w14:paraId="6DAA31B9" w14:textId="77777777" w:rsidR="00CC59B1" w:rsidRPr="00083906" w:rsidRDefault="00CC59B1" w:rsidP="001E2248">
      <w:pPr>
        <w:tabs>
          <w:tab w:val="left" w:pos="0"/>
          <w:tab w:val="left" w:pos="2694"/>
        </w:tabs>
        <w:spacing w:after="0"/>
        <w:ind w:firstLine="720"/>
        <w:jc w:val="both"/>
        <w:rPr>
          <w:rFonts w:ascii="GHEA Grapalat" w:hAnsi="GHEA Grapalat" w:cs="Sylfaen"/>
          <w:bCs/>
          <w:color w:val="FF0000"/>
          <w:sz w:val="24"/>
          <w:szCs w:val="24"/>
          <w:lang w:val="hy-AM"/>
        </w:rPr>
      </w:pPr>
    </w:p>
    <w:p w14:paraId="354276D3" w14:textId="77777777" w:rsidR="00CC59B1" w:rsidRPr="00083906" w:rsidRDefault="00CC59B1" w:rsidP="001E2248">
      <w:pPr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31AC4">
        <w:rPr>
          <w:rFonts w:ascii="GHEA Grapalat" w:hAnsi="GHEA Grapalat"/>
          <w:b/>
          <w:sz w:val="24"/>
          <w:szCs w:val="24"/>
          <w:lang w:val="hy-AM"/>
        </w:rPr>
        <w:t>Հ Ր Ա Մ Ա Յ Ո Ւ Մ  Ե Մ</w:t>
      </w:r>
      <w:r w:rsidRPr="00083906">
        <w:rPr>
          <w:rFonts w:ascii="GHEA Grapalat" w:hAnsi="GHEA Grapalat"/>
          <w:b/>
          <w:sz w:val="24"/>
          <w:szCs w:val="24"/>
          <w:lang w:val="hy-AM"/>
        </w:rPr>
        <w:t>՝</w:t>
      </w:r>
    </w:p>
    <w:p w14:paraId="51D556CA" w14:textId="77777777" w:rsidR="00CC59B1" w:rsidRPr="00C31AC4" w:rsidRDefault="00CC59B1" w:rsidP="001E2248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</w:rPr>
      </w:pPr>
      <w:r w:rsidRPr="00C31AC4">
        <w:rPr>
          <w:rFonts w:ascii="GHEA Grapalat" w:hAnsi="GHEA Grapalat" w:cs="AK Courier"/>
          <w:lang w:val="hy-AM"/>
        </w:rPr>
        <w:t xml:space="preserve">1. </w:t>
      </w:r>
      <w:r w:rsidRPr="00C31AC4">
        <w:rPr>
          <w:rFonts w:ascii="GHEA Grapalat" w:hAnsi="GHEA Grapalat" w:cs="Sylfaen"/>
          <w:lang w:val="hy-AM"/>
        </w:rPr>
        <w:t>Հաստատել</w:t>
      </w:r>
      <w:r w:rsidRPr="00C31AC4">
        <w:rPr>
          <w:rFonts w:ascii="GHEA Grapalat" w:hAnsi="GHEA Grapalat"/>
          <w:lang w:val="hy-AM"/>
        </w:rPr>
        <w:t xml:space="preserve"> </w:t>
      </w:r>
      <w:r w:rsidRPr="00C31AC4">
        <w:rPr>
          <w:rFonts w:ascii="GHEA Grapalat" w:hAnsi="GHEA Grapalat"/>
        </w:rPr>
        <w:t>Հայաստանի Հանրապետության ներքին գործերի նախարարության փ</w:t>
      </w:r>
      <w:r w:rsidRPr="00C31AC4">
        <w:rPr>
          <w:rFonts w:ascii="GHEA Grapalat" w:hAnsi="GHEA Grapalat" w:cs="Sylfaen"/>
          <w:lang w:val="hy-AM"/>
        </w:rPr>
        <w:t>րկարար</w:t>
      </w:r>
      <w:r w:rsidRPr="00C31AC4">
        <w:rPr>
          <w:rFonts w:ascii="GHEA Grapalat" w:hAnsi="GHEA Grapalat"/>
          <w:lang w:val="hy-AM"/>
        </w:rPr>
        <w:t xml:space="preserve"> </w:t>
      </w:r>
      <w:r w:rsidRPr="00C31AC4">
        <w:rPr>
          <w:rFonts w:ascii="GHEA Grapalat" w:hAnsi="GHEA Grapalat" w:cs="Sylfaen"/>
          <w:lang w:val="hy-AM"/>
        </w:rPr>
        <w:t>ծառայության</w:t>
      </w:r>
      <w:r w:rsidRPr="00C31AC4">
        <w:rPr>
          <w:rFonts w:ascii="GHEA Grapalat" w:hAnsi="GHEA Grapalat"/>
          <w:lang w:val="hy-AM"/>
        </w:rPr>
        <w:t xml:space="preserve"> </w:t>
      </w:r>
      <w:r w:rsidRPr="00C31AC4">
        <w:rPr>
          <w:rFonts w:ascii="GHEA Grapalat" w:hAnsi="GHEA Grapalat" w:cs="Sylfaen"/>
          <w:lang w:val="hy-AM"/>
        </w:rPr>
        <w:t>կանոնադրությունը</w:t>
      </w:r>
      <w:r w:rsidRPr="00C31AC4">
        <w:rPr>
          <w:rFonts w:ascii="GHEA Grapalat" w:hAnsi="GHEA Grapalat"/>
          <w:lang w:val="hy-AM"/>
        </w:rPr>
        <w:t xml:space="preserve">` </w:t>
      </w:r>
      <w:r w:rsidRPr="00C31AC4">
        <w:rPr>
          <w:rFonts w:ascii="GHEA Grapalat" w:hAnsi="GHEA Grapalat" w:cs="Sylfaen"/>
          <w:lang w:val="hy-AM"/>
        </w:rPr>
        <w:t>համաձայն</w:t>
      </w:r>
      <w:r w:rsidRPr="00C31AC4">
        <w:rPr>
          <w:rFonts w:ascii="GHEA Grapalat" w:hAnsi="GHEA Grapalat"/>
          <w:lang w:val="hy-AM"/>
        </w:rPr>
        <w:t xml:space="preserve"> </w:t>
      </w:r>
      <w:r w:rsidRPr="00C31AC4">
        <w:rPr>
          <w:rFonts w:ascii="GHEA Grapalat" w:hAnsi="GHEA Grapalat" w:cs="Sylfaen"/>
          <w:lang w:val="hy-AM"/>
        </w:rPr>
        <w:t>հավելվածի</w:t>
      </w:r>
      <w:r w:rsidRPr="00C31AC4">
        <w:rPr>
          <w:rFonts w:ascii="GHEA Grapalat" w:hAnsi="GHEA Grapalat"/>
          <w:lang w:val="hy-AM"/>
        </w:rPr>
        <w:t>:</w:t>
      </w:r>
    </w:p>
    <w:p w14:paraId="74B93131" w14:textId="368D5A65" w:rsidR="001A341D" w:rsidRPr="00C31AC4" w:rsidRDefault="00CC59B1" w:rsidP="001E2248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</w:rPr>
      </w:pPr>
      <w:r w:rsidRPr="00C31AC4">
        <w:rPr>
          <w:rFonts w:ascii="GHEA Grapalat" w:hAnsi="GHEA Grapalat" w:cs="Sylfaen"/>
        </w:rPr>
        <w:t>2.</w:t>
      </w:r>
      <w:r w:rsidR="00DC416B" w:rsidRPr="00C31AC4">
        <w:rPr>
          <w:rFonts w:ascii="GHEA Grapalat" w:hAnsi="GHEA Grapalat"/>
          <w:lang w:val="hy-AM"/>
        </w:rPr>
        <w:t xml:space="preserve"> Սույն հրամանն ուժի մեջ է մտնում </w:t>
      </w:r>
      <w:proofErr w:type="spellStart"/>
      <w:r w:rsidR="00DC416B" w:rsidRPr="00C31AC4">
        <w:rPr>
          <w:rFonts w:ascii="GHEA Grapalat" w:hAnsi="GHEA Grapalat" w:cs="Sylfaen"/>
          <w:lang w:val="en-US"/>
        </w:rPr>
        <w:t>Հայաստանի</w:t>
      </w:r>
      <w:proofErr w:type="spellEnd"/>
      <w:r w:rsidR="00DC416B" w:rsidRPr="00C31AC4">
        <w:rPr>
          <w:rFonts w:ascii="GHEA Grapalat" w:hAnsi="GHEA Grapalat"/>
          <w:lang w:val="en-US"/>
        </w:rPr>
        <w:t xml:space="preserve"> </w:t>
      </w:r>
      <w:proofErr w:type="spellStart"/>
      <w:r w:rsidR="00DC416B" w:rsidRPr="00C31AC4">
        <w:rPr>
          <w:rFonts w:ascii="GHEA Grapalat" w:hAnsi="GHEA Grapalat" w:cs="Sylfaen"/>
          <w:lang w:val="en-US"/>
        </w:rPr>
        <w:t>Հանրապետության</w:t>
      </w:r>
      <w:proofErr w:type="spellEnd"/>
      <w:r w:rsidR="00DC416B" w:rsidRPr="00C31AC4">
        <w:rPr>
          <w:rFonts w:ascii="GHEA Grapalat" w:hAnsi="GHEA Grapalat"/>
          <w:lang w:val="en-US"/>
        </w:rPr>
        <w:t xml:space="preserve"> ն</w:t>
      </w:r>
      <w:r w:rsidR="00DC416B" w:rsidRPr="00C31AC4">
        <w:rPr>
          <w:rFonts w:ascii="GHEA Grapalat" w:hAnsi="GHEA Grapalat"/>
          <w:lang w:val="hy-AM"/>
        </w:rPr>
        <w:t>երքին գործերի նախարարության կանոնադրությունն ուժի մեջ մտնելու օրը:</w:t>
      </w:r>
    </w:p>
    <w:p w14:paraId="006F70EF" w14:textId="5742876C" w:rsidR="00CC59B1" w:rsidRPr="00E7648A" w:rsidRDefault="001A341D" w:rsidP="001E2248">
      <w:pPr>
        <w:pStyle w:val="NormalWeb"/>
        <w:spacing w:before="0" w:beforeAutospacing="0" w:after="240" w:afterAutospacing="0" w:line="276" w:lineRule="auto"/>
        <w:ind w:firstLine="720"/>
        <w:jc w:val="both"/>
        <w:rPr>
          <w:rFonts w:ascii="GHEA Grapalat" w:hAnsi="GHEA Grapalat"/>
          <w:color w:val="FF0000"/>
        </w:rPr>
      </w:pPr>
      <w:r w:rsidRPr="009555DD">
        <w:rPr>
          <w:rFonts w:ascii="GHEA Grapalat" w:hAnsi="GHEA Grapalat" w:cs="Sylfaen"/>
          <w:lang w:val="en-US"/>
        </w:rPr>
        <w:t>3.</w:t>
      </w:r>
      <w:r w:rsidR="00A02B34" w:rsidRPr="009555DD">
        <w:rPr>
          <w:rFonts w:ascii="GHEA Grapalat" w:hAnsi="GHEA Grapalat"/>
          <w:lang w:val="hy-AM"/>
        </w:rPr>
        <w:t xml:space="preserve"> </w:t>
      </w:r>
      <w:r w:rsidR="00A02B34">
        <w:rPr>
          <w:rFonts w:ascii="GHEA Grapalat" w:hAnsi="GHEA Grapalat"/>
          <w:lang w:val="hy-AM"/>
        </w:rPr>
        <w:t>Փրկարար ծառայության տնօրենին՝</w:t>
      </w:r>
      <w:r w:rsidR="00A02B34" w:rsidRPr="004919A1">
        <w:rPr>
          <w:rFonts w:ascii="GHEA Grapalat" w:hAnsi="GHEA Grapalat"/>
          <w:lang w:val="hy-AM"/>
        </w:rPr>
        <w:t xml:space="preserve"> </w:t>
      </w:r>
      <w:r w:rsidR="00A02B34" w:rsidRPr="00727A2E">
        <w:rPr>
          <w:rFonts w:ascii="GHEA Grapalat" w:hAnsi="GHEA Grapalat" w:cs="GHEA Grapalat"/>
          <w:lang w:val="hy-AM"/>
        </w:rPr>
        <w:t>Կ</w:t>
      </w:r>
      <w:r w:rsidR="00A02B34" w:rsidRPr="00727A2E">
        <w:rPr>
          <w:rFonts w:ascii="GHEA Grapalat" w:hAnsi="GHEA Grapalat"/>
          <w:lang w:val="hy-AM"/>
        </w:rPr>
        <w:t xml:space="preserve">ադրերի </w:t>
      </w:r>
      <w:r w:rsidR="00A02B34" w:rsidRPr="00727A2E">
        <w:rPr>
          <w:rFonts w:ascii="GHEA Grapalat" w:hAnsi="GHEA Grapalat" w:cs="GHEA Grapalat"/>
          <w:lang w:val="hy-AM"/>
        </w:rPr>
        <w:t>վարչությ</w:t>
      </w:r>
      <w:r w:rsidR="00A02B34">
        <w:rPr>
          <w:rFonts w:ascii="GHEA Grapalat" w:hAnsi="GHEA Grapalat" w:cs="GHEA Grapalat"/>
          <w:lang w:val="hy-AM"/>
        </w:rPr>
        <w:t>ան գործունեությունը</w:t>
      </w:r>
      <w:r w:rsidR="00A02B34" w:rsidRPr="004919A1">
        <w:rPr>
          <w:rFonts w:ascii="GHEA Grapalat" w:hAnsi="GHEA Grapalat"/>
          <w:lang w:val="hy-AM"/>
        </w:rPr>
        <w:t xml:space="preserve"> դադարեցնելու համար </w:t>
      </w:r>
      <w:r w:rsidR="00A02B34">
        <w:rPr>
          <w:rFonts w:ascii="GHEA Grapalat" w:hAnsi="GHEA Grapalat"/>
          <w:lang w:val="hy-AM"/>
        </w:rPr>
        <w:t>Փրկարար ծառայության</w:t>
      </w:r>
      <w:r w:rsidR="00A02B34" w:rsidRPr="004919A1">
        <w:rPr>
          <w:rFonts w:ascii="GHEA Grapalat" w:hAnsi="GHEA Grapalat"/>
          <w:lang w:val="hy-AM"/>
        </w:rPr>
        <w:t xml:space="preserve"> կանոնադրության փոփոխություններ ներկայացնել </w:t>
      </w:r>
      <w:r w:rsidR="006F2CE4" w:rsidRPr="00A0024D">
        <w:rPr>
          <w:rFonts w:ascii="GHEA Grapalat" w:hAnsi="GHEA Grapalat" w:cs="Sylfaen"/>
          <w:lang w:val="hy-AM"/>
        </w:rPr>
        <w:t>Հայաստանի</w:t>
      </w:r>
      <w:r w:rsidR="006F2CE4" w:rsidRPr="00A0024D">
        <w:rPr>
          <w:rFonts w:ascii="GHEA Grapalat" w:hAnsi="GHEA Grapalat"/>
          <w:lang w:val="hy-AM"/>
        </w:rPr>
        <w:t xml:space="preserve"> </w:t>
      </w:r>
      <w:r w:rsidR="006F2CE4" w:rsidRPr="00A0024D">
        <w:rPr>
          <w:rFonts w:ascii="GHEA Grapalat" w:hAnsi="GHEA Grapalat" w:cs="Sylfaen"/>
          <w:lang w:val="hy-AM"/>
        </w:rPr>
        <w:t>Հանրապետության</w:t>
      </w:r>
      <w:r w:rsidR="006F2CE4" w:rsidRPr="00A0024D">
        <w:rPr>
          <w:rFonts w:ascii="GHEA Grapalat" w:hAnsi="GHEA Grapalat"/>
          <w:lang w:val="hy-AM"/>
        </w:rPr>
        <w:t xml:space="preserve"> </w:t>
      </w:r>
      <w:r w:rsidR="006F2CE4">
        <w:rPr>
          <w:rFonts w:ascii="GHEA Grapalat" w:hAnsi="GHEA Grapalat"/>
          <w:lang w:val="en-US"/>
        </w:rPr>
        <w:t>ն</w:t>
      </w:r>
      <w:r w:rsidR="00A02B34" w:rsidRPr="004919A1">
        <w:rPr>
          <w:rFonts w:ascii="GHEA Grapalat" w:hAnsi="GHEA Grapalat"/>
          <w:lang w:val="hy-AM"/>
        </w:rPr>
        <w:t xml:space="preserve">երքին գործերի նախարարի հաստատմանը մինչև </w:t>
      </w:r>
      <w:r w:rsidR="006F2CE4" w:rsidRPr="00A0024D">
        <w:rPr>
          <w:rFonts w:ascii="GHEA Grapalat" w:hAnsi="GHEA Grapalat" w:cs="Sylfaen"/>
          <w:lang w:val="hy-AM"/>
        </w:rPr>
        <w:t>Հայաստանի</w:t>
      </w:r>
      <w:r w:rsidR="006F2CE4" w:rsidRPr="00A0024D">
        <w:rPr>
          <w:rFonts w:ascii="GHEA Grapalat" w:hAnsi="GHEA Grapalat"/>
          <w:lang w:val="hy-AM"/>
        </w:rPr>
        <w:t xml:space="preserve"> </w:t>
      </w:r>
      <w:r w:rsidR="006F2CE4" w:rsidRPr="00A0024D">
        <w:rPr>
          <w:rFonts w:ascii="GHEA Grapalat" w:hAnsi="GHEA Grapalat" w:cs="Sylfaen"/>
          <w:lang w:val="hy-AM"/>
        </w:rPr>
        <w:t>Հանրապետության</w:t>
      </w:r>
      <w:r w:rsidR="006F2CE4" w:rsidRPr="00A0024D">
        <w:rPr>
          <w:rFonts w:ascii="GHEA Grapalat" w:hAnsi="GHEA Grapalat"/>
          <w:lang w:val="hy-AM"/>
        </w:rPr>
        <w:t xml:space="preserve"> </w:t>
      </w:r>
      <w:r w:rsidR="006F2CE4">
        <w:rPr>
          <w:rFonts w:ascii="GHEA Grapalat" w:hAnsi="GHEA Grapalat"/>
          <w:lang w:val="en-US"/>
        </w:rPr>
        <w:t>ն</w:t>
      </w:r>
      <w:r w:rsidR="00A02B34" w:rsidRPr="004919A1">
        <w:rPr>
          <w:rFonts w:ascii="GHEA Grapalat" w:hAnsi="GHEA Grapalat"/>
          <w:lang w:val="hy-AM"/>
        </w:rPr>
        <w:t xml:space="preserve">երքին գործերի նախարարության </w:t>
      </w:r>
      <w:r w:rsidR="00A02B34" w:rsidRPr="008B75BF">
        <w:rPr>
          <w:rFonts w:ascii="GHEA Grapalat" w:hAnsi="GHEA Grapalat"/>
          <w:lang w:val="hy-AM"/>
        </w:rPr>
        <w:t>համապատասխան կառուցվածքային</w:t>
      </w:r>
      <w:r w:rsidR="00A02B34">
        <w:rPr>
          <w:rFonts w:ascii="GHEA Grapalat" w:hAnsi="GHEA Grapalat"/>
          <w:lang w:val="hy-AM"/>
        </w:rPr>
        <w:t xml:space="preserve"> </w:t>
      </w:r>
      <w:r w:rsidR="00A02B34" w:rsidRPr="004919A1">
        <w:rPr>
          <w:rFonts w:ascii="GHEA Grapalat" w:hAnsi="GHEA Grapalat"/>
          <w:lang w:val="hy-AM"/>
        </w:rPr>
        <w:t>ստորաբաժանման կանոնադրություն</w:t>
      </w:r>
      <w:r w:rsidR="00A02B34">
        <w:rPr>
          <w:rFonts w:ascii="GHEA Grapalat" w:hAnsi="GHEA Grapalat"/>
          <w:lang w:val="hy-AM"/>
        </w:rPr>
        <w:t>ն</w:t>
      </w:r>
      <w:r w:rsidR="00A02B34" w:rsidRPr="004919A1">
        <w:rPr>
          <w:rFonts w:ascii="GHEA Grapalat" w:hAnsi="GHEA Grapalat"/>
          <w:lang w:val="hy-AM"/>
        </w:rPr>
        <w:t xml:space="preserve"> ուժի մեջ մտնելու օրը</w:t>
      </w:r>
      <w:r w:rsidR="00A02B34">
        <w:rPr>
          <w:rFonts w:ascii="GHEA Grapalat" w:hAnsi="GHEA Grapalat"/>
          <w:lang w:val="hy-AM"/>
        </w:rPr>
        <w:t>։</w:t>
      </w:r>
      <w:r w:rsidR="00CC59B1" w:rsidRPr="00E7648A">
        <w:rPr>
          <w:rFonts w:ascii="GHEA Grapalat" w:hAnsi="GHEA Grapalat"/>
          <w:color w:val="FF0000"/>
          <w:lang w:val="hy-AM"/>
        </w:rPr>
        <w:t xml:space="preserve">                                            </w:t>
      </w:r>
    </w:p>
    <w:p w14:paraId="5182C20B" w14:textId="78E1869C" w:rsidR="00CC59B1" w:rsidRPr="001E2248" w:rsidRDefault="00CC59B1" w:rsidP="001E2248">
      <w:pPr>
        <w:spacing w:after="0" w:line="240" w:lineRule="auto"/>
        <w:ind w:left="7200" w:firstLine="720"/>
        <w:contextualSpacing/>
        <w:jc w:val="center"/>
        <w:rPr>
          <w:rFonts w:ascii="GHEA Grapalat" w:hAnsi="GHEA Grapalat" w:cs="Arial"/>
          <w:b/>
          <w:i/>
          <w:sz w:val="24"/>
          <w:szCs w:val="24"/>
        </w:rPr>
      </w:pPr>
      <w:r w:rsidRPr="001E2248">
        <w:rPr>
          <w:rFonts w:ascii="GHEA Grapalat" w:hAnsi="GHEA Grapalat" w:cs="Arial"/>
          <w:b/>
          <w:i/>
          <w:sz w:val="24"/>
          <w:szCs w:val="24"/>
        </w:rPr>
        <w:t>Վ. ՂԱԶԱՐՅԱՆ</w:t>
      </w:r>
    </w:p>
    <w:p w14:paraId="087624A4" w14:textId="5073C1A4" w:rsidR="001E2248" w:rsidRPr="001E2248" w:rsidRDefault="001E2248" w:rsidP="00CC59B1">
      <w:pPr>
        <w:spacing w:after="0" w:line="240" w:lineRule="auto"/>
        <w:contextualSpacing/>
        <w:jc w:val="right"/>
        <w:rPr>
          <w:rFonts w:ascii="GHEA Grapalat" w:hAnsi="GHEA Grapalat"/>
          <w:b/>
        </w:rPr>
      </w:pPr>
      <w:r w:rsidRPr="001E2248">
        <w:rPr>
          <w:rFonts w:ascii="GHEA Grapalat" w:hAnsi="GHEA Grapalat"/>
          <w:b/>
        </w:rPr>
        <w:t xml:space="preserve">«  </w:t>
      </w:r>
      <w:r w:rsidR="00083906">
        <w:rPr>
          <w:rFonts w:ascii="GHEA Grapalat" w:hAnsi="GHEA Grapalat"/>
          <w:b/>
          <w:lang w:val="hy-AM"/>
        </w:rPr>
        <w:t>14</w:t>
      </w:r>
      <w:r w:rsidR="00083906">
        <w:rPr>
          <w:rFonts w:ascii="GHEA Grapalat" w:hAnsi="GHEA Grapalat"/>
          <w:b/>
        </w:rPr>
        <w:t xml:space="preserve"> </w:t>
      </w:r>
      <w:r w:rsidRPr="001E2248">
        <w:rPr>
          <w:rFonts w:ascii="GHEA Grapalat" w:hAnsi="GHEA Grapalat"/>
          <w:b/>
        </w:rPr>
        <w:t xml:space="preserve"> » _____</w:t>
      </w:r>
      <w:r w:rsidR="00083906">
        <w:rPr>
          <w:rFonts w:ascii="GHEA Grapalat" w:hAnsi="GHEA Grapalat"/>
          <w:b/>
          <w:lang w:val="hy-AM"/>
        </w:rPr>
        <w:t>03</w:t>
      </w:r>
      <w:r w:rsidRPr="001E2248">
        <w:rPr>
          <w:rFonts w:ascii="GHEA Grapalat" w:hAnsi="GHEA Grapalat"/>
          <w:b/>
        </w:rPr>
        <w:t>_______ 2023թ.</w:t>
      </w:r>
    </w:p>
    <w:p w14:paraId="63B95A47" w14:textId="71F37F77" w:rsidR="001E2248" w:rsidRPr="001E2248" w:rsidRDefault="001E2248" w:rsidP="001E2248">
      <w:pPr>
        <w:spacing w:after="0" w:line="240" w:lineRule="auto"/>
        <w:ind w:left="7200" w:firstLine="720"/>
        <w:contextualSpacing/>
        <w:jc w:val="center"/>
        <w:rPr>
          <w:rFonts w:ascii="GHEA Grapalat" w:hAnsi="GHEA Grapalat" w:cs="Sylfaen"/>
          <w:b/>
        </w:rPr>
      </w:pPr>
      <w:r w:rsidRPr="001E2248">
        <w:rPr>
          <w:rFonts w:ascii="GHEA Grapalat" w:hAnsi="GHEA Grapalat" w:cs="GHEA Grapalat"/>
          <w:b/>
        </w:rPr>
        <w:t xml:space="preserve">  ք</w:t>
      </w:r>
      <w:r w:rsidRPr="001E2248">
        <w:rPr>
          <w:rFonts w:ascii="GHEA Grapalat" w:hAnsi="GHEA Grapalat"/>
          <w:b/>
        </w:rPr>
        <w:t xml:space="preserve">. </w:t>
      </w:r>
      <w:r w:rsidRPr="001E2248">
        <w:rPr>
          <w:rFonts w:ascii="GHEA Grapalat" w:hAnsi="GHEA Grapalat" w:cs="GHEA Grapalat"/>
          <w:b/>
        </w:rPr>
        <w:t>Երևան</w:t>
      </w:r>
    </w:p>
    <w:p w14:paraId="792DF498" w14:textId="77777777" w:rsidR="001E2248" w:rsidRPr="001E2248" w:rsidRDefault="001E2248">
      <w:pPr>
        <w:spacing w:after="0" w:line="240" w:lineRule="auto"/>
        <w:rPr>
          <w:rFonts w:ascii="GHEA Grapalat" w:hAnsi="GHEA Grapalat" w:cs="Sylfaen"/>
          <w:sz w:val="20"/>
          <w:szCs w:val="20"/>
          <w:lang w:val="hy-AM"/>
        </w:rPr>
      </w:pPr>
      <w:r w:rsidRPr="001E2248">
        <w:rPr>
          <w:rFonts w:ascii="GHEA Grapalat" w:hAnsi="GHEA Grapalat" w:cs="Sylfaen"/>
          <w:sz w:val="20"/>
          <w:szCs w:val="20"/>
          <w:lang w:val="hy-AM"/>
        </w:rPr>
        <w:br w:type="page"/>
      </w:r>
    </w:p>
    <w:p w14:paraId="79C2CDFB" w14:textId="15EB266E" w:rsidR="00256E5C" w:rsidRPr="001E2248" w:rsidRDefault="00256E5C" w:rsidP="00D272E3">
      <w:pPr>
        <w:spacing w:after="0" w:line="240" w:lineRule="auto"/>
        <w:contextualSpacing/>
        <w:jc w:val="right"/>
        <w:rPr>
          <w:rFonts w:ascii="GHEA Grapalat" w:hAnsi="GHEA Grapalat"/>
          <w:sz w:val="20"/>
          <w:szCs w:val="20"/>
          <w:lang w:val="hy-AM"/>
        </w:rPr>
      </w:pPr>
      <w:r w:rsidRPr="001E2248">
        <w:rPr>
          <w:rFonts w:ascii="GHEA Grapalat" w:hAnsi="GHEA Grapalat" w:cs="Sylfaen"/>
          <w:sz w:val="20"/>
          <w:szCs w:val="20"/>
          <w:lang w:val="hy-AM"/>
        </w:rPr>
        <w:lastRenderedPageBreak/>
        <w:t>Հավելված</w:t>
      </w:r>
    </w:p>
    <w:p w14:paraId="41651E41" w14:textId="77777777" w:rsidR="00256E5C" w:rsidRPr="001E2248" w:rsidRDefault="00256E5C" w:rsidP="00D272E3">
      <w:pPr>
        <w:pStyle w:val="NormalWeb"/>
        <w:spacing w:before="0" w:beforeAutospacing="0" w:after="0" w:afterAutospacing="0"/>
        <w:contextualSpacing/>
        <w:jc w:val="right"/>
        <w:rPr>
          <w:rFonts w:ascii="GHEA Grapalat" w:hAnsi="GHEA Grapalat"/>
          <w:sz w:val="20"/>
          <w:szCs w:val="20"/>
          <w:lang w:val="hy-AM"/>
        </w:rPr>
      </w:pPr>
      <w:r w:rsidRPr="001E2248">
        <w:rPr>
          <w:rFonts w:ascii="GHEA Grapalat" w:hAnsi="GHEA Grapalat" w:cs="Sylfaen"/>
          <w:sz w:val="20"/>
          <w:szCs w:val="20"/>
          <w:lang w:val="hy-AM"/>
        </w:rPr>
        <w:t>Հայաստանի Հանրապետության ներքին գործերի նախարարի</w:t>
      </w:r>
    </w:p>
    <w:p w14:paraId="6C08B2E1" w14:textId="7945C0C9" w:rsidR="00EC0BBB" w:rsidRPr="001E2248" w:rsidRDefault="00256E5C" w:rsidP="001E2248">
      <w:pPr>
        <w:pStyle w:val="NormalWeb"/>
        <w:spacing w:before="0" w:beforeAutospacing="0" w:after="0" w:afterAutospacing="0"/>
        <w:contextualSpacing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1E2248">
        <w:rPr>
          <w:rFonts w:ascii="GHEA Grapalat" w:hAnsi="GHEA Grapalat"/>
          <w:sz w:val="20"/>
          <w:szCs w:val="20"/>
          <w:lang w:val="hy-AM"/>
        </w:rPr>
        <w:t>2023</w:t>
      </w:r>
      <w:r w:rsidRPr="001E2248">
        <w:rPr>
          <w:rFonts w:ascii="GHEA Grapalat" w:hAnsi="GHEA Grapalat" w:cs="Sylfaen"/>
          <w:sz w:val="20"/>
          <w:szCs w:val="20"/>
          <w:lang w:val="hy-AM"/>
        </w:rPr>
        <w:t>թ</w:t>
      </w:r>
      <w:r w:rsidR="00083906">
        <w:rPr>
          <w:rFonts w:ascii="GHEA Grapalat" w:hAnsi="GHEA Grapalat"/>
          <w:sz w:val="20"/>
          <w:szCs w:val="20"/>
          <w:lang w:val="hy-AM"/>
        </w:rPr>
        <w:t>. մարտի 14-</w:t>
      </w:r>
      <w:r w:rsidRPr="001E2248">
        <w:rPr>
          <w:rFonts w:ascii="GHEA Grapalat" w:hAnsi="GHEA Grapalat" w:cs="Sylfaen"/>
          <w:sz w:val="20"/>
          <w:szCs w:val="20"/>
          <w:lang w:val="hy-AM"/>
        </w:rPr>
        <w:t>ի</w:t>
      </w:r>
      <w:r w:rsidR="001E2248" w:rsidRPr="0008390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083906">
        <w:rPr>
          <w:rFonts w:ascii="GHEA Grapalat" w:hAnsi="GHEA Grapalat"/>
          <w:sz w:val="20"/>
          <w:szCs w:val="20"/>
          <w:lang w:val="hy-AM"/>
        </w:rPr>
        <w:t>թիվ 5</w:t>
      </w:r>
      <w:r w:rsidRPr="001E2248">
        <w:rPr>
          <w:rFonts w:ascii="GHEA Grapalat" w:hAnsi="GHEA Grapalat"/>
          <w:sz w:val="20"/>
          <w:szCs w:val="20"/>
          <w:lang w:val="hy-AM"/>
        </w:rPr>
        <w:t>-</w:t>
      </w:r>
      <w:r w:rsidRPr="001E2248">
        <w:rPr>
          <w:rFonts w:ascii="GHEA Grapalat" w:hAnsi="GHEA Grapalat" w:cs="Sylfaen"/>
          <w:sz w:val="20"/>
          <w:szCs w:val="20"/>
          <w:lang w:val="hy-AM"/>
        </w:rPr>
        <w:t>Լ</w:t>
      </w:r>
      <w:r w:rsidRPr="001E2248">
        <w:rPr>
          <w:rFonts w:ascii="GHEA Grapalat" w:hAnsi="GHEA Grapalat"/>
          <w:sz w:val="20"/>
          <w:szCs w:val="20"/>
          <w:lang w:val="hy-AM"/>
        </w:rPr>
        <w:t xml:space="preserve"> հրամանի</w:t>
      </w:r>
    </w:p>
    <w:p w14:paraId="24C34ACA" w14:textId="77777777" w:rsidR="00B045FD" w:rsidRPr="0089395D" w:rsidRDefault="00B045FD" w:rsidP="00D272E3">
      <w:pPr>
        <w:shd w:val="clear" w:color="auto" w:fill="FFFFFF"/>
        <w:spacing w:after="0" w:line="240" w:lineRule="auto"/>
        <w:ind w:firstLine="36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C36FD2E" w14:textId="77777777" w:rsidR="001E2248" w:rsidRPr="00083906" w:rsidRDefault="001E2248" w:rsidP="00D272E3">
      <w:pPr>
        <w:shd w:val="clear" w:color="auto" w:fill="FFFFFF"/>
        <w:spacing w:after="0" w:line="24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49BAED1" w14:textId="77777777" w:rsidR="001E2248" w:rsidRPr="00083906" w:rsidRDefault="001E2248" w:rsidP="00D272E3">
      <w:pPr>
        <w:shd w:val="clear" w:color="auto" w:fill="FFFFFF"/>
        <w:spacing w:after="0" w:line="24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926D4B3" w14:textId="77777777" w:rsidR="006B50EF" w:rsidRPr="006B50EF" w:rsidRDefault="00EC0BBB" w:rsidP="00D272E3">
      <w:pPr>
        <w:shd w:val="clear" w:color="auto" w:fill="FFFFFF"/>
        <w:spacing w:after="0" w:line="24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B50EF">
        <w:rPr>
          <w:rFonts w:ascii="GHEA Grapalat" w:hAnsi="GHEA Grapalat"/>
          <w:b/>
          <w:sz w:val="24"/>
          <w:szCs w:val="24"/>
          <w:lang w:val="hy-AM"/>
        </w:rPr>
        <w:t>ԿԱՆՈՆԱԴՐՈՒԹՅՈՒՆ</w:t>
      </w:r>
      <w:r w:rsidR="00E11FE2" w:rsidRPr="006B50EF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7318F455" w14:textId="51BAA4A7" w:rsidR="00EC0BBB" w:rsidRPr="006B50EF" w:rsidRDefault="00E11FE2" w:rsidP="00D272E3">
      <w:pPr>
        <w:shd w:val="clear" w:color="auto" w:fill="FFFFFF"/>
        <w:spacing w:after="0" w:line="240" w:lineRule="auto"/>
        <w:ind w:firstLine="36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B50EF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ՆԵՐՔԻՆ ԳՈՐԾԵՐԻ ՆԱԽԱՐԱՐՈՒԹՅԱՆ </w:t>
      </w:r>
      <w:r w:rsidR="00EC0BBB" w:rsidRPr="006B50EF">
        <w:rPr>
          <w:rFonts w:ascii="GHEA Grapalat" w:hAnsi="GHEA Grapalat" w:cs="Sylfaen"/>
          <w:b/>
          <w:sz w:val="24"/>
          <w:szCs w:val="24"/>
          <w:lang w:val="hy-AM"/>
        </w:rPr>
        <w:t>ՓՐԿԱՐԱՐ</w:t>
      </w:r>
      <w:r w:rsidR="00EC0BBB" w:rsidRPr="006B50E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C0BBB" w:rsidRPr="006B50EF">
        <w:rPr>
          <w:rFonts w:ascii="GHEA Grapalat" w:hAnsi="GHEA Grapalat" w:cs="Sylfaen"/>
          <w:b/>
          <w:sz w:val="24"/>
          <w:szCs w:val="24"/>
          <w:lang w:val="hy-AM"/>
        </w:rPr>
        <w:t>ԾԱՌԱՅՈՒԹՅԱՆ</w:t>
      </w:r>
    </w:p>
    <w:p w14:paraId="1F624FA0" w14:textId="77777777" w:rsidR="00056ADD" w:rsidRPr="006B50EF" w:rsidRDefault="00056ADD" w:rsidP="00D272E3">
      <w:pPr>
        <w:spacing w:after="0" w:line="24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9957296" w14:textId="77777777" w:rsidR="00EC0BBB" w:rsidRPr="006B50EF" w:rsidRDefault="00B00AC5" w:rsidP="00D272E3">
      <w:pPr>
        <w:spacing w:after="0" w:line="240" w:lineRule="auto"/>
        <w:ind w:firstLine="360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6B50EF">
        <w:rPr>
          <w:rFonts w:ascii="GHEA Grapalat" w:hAnsi="GHEA Grapalat"/>
          <w:b/>
          <w:sz w:val="24"/>
          <w:lang w:val="hy-AM"/>
        </w:rPr>
        <w:t>I.</w:t>
      </w:r>
      <w:r w:rsidR="00616423" w:rsidRPr="006B50EF">
        <w:rPr>
          <w:rFonts w:ascii="GHEA Grapalat" w:hAnsi="GHEA Grapalat"/>
          <w:b/>
          <w:caps/>
          <w:sz w:val="24"/>
          <w:szCs w:val="24"/>
          <w:lang w:val="hy-AM"/>
        </w:rPr>
        <w:t xml:space="preserve"> </w:t>
      </w:r>
      <w:r w:rsidR="00EC0BBB" w:rsidRPr="006B50EF">
        <w:rPr>
          <w:rFonts w:ascii="GHEA Grapalat" w:hAnsi="GHEA Grapalat"/>
          <w:b/>
          <w:caps/>
          <w:sz w:val="24"/>
          <w:szCs w:val="24"/>
          <w:lang w:val="hy-AM"/>
        </w:rPr>
        <w:t>Ընդհանուր դրույթներ</w:t>
      </w:r>
    </w:p>
    <w:p w14:paraId="1559A695" w14:textId="77777777" w:rsidR="007C12D8" w:rsidRPr="006B50EF" w:rsidRDefault="007C12D8" w:rsidP="00D272E3">
      <w:pPr>
        <w:spacing w:after="0" w:line="240" w:lineRule="auto"/>
        <w:ind w:firstLine="360"/>
        <w:rPr>
          <w:rFonts w:ascii="GHEA Grapalat" w:hAnsi="GHEA Grapalat"/>
          <w:caps/>
          <w:sz w:val="24"/>
          <w:szCs w:val="24"/>
          <w:lang w:val="hy-AM"/>
        </w:rPr>
      </w:pPr>
    </w:p>
    <w:p w14:paraId="2B585D8C" w14:textId="3C4E70F7" w:rsidR="00EC0BBB" w:rsidRPr="0089395D" w:rsidRDefault="00E11FE2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A45C7">
        <w:rPr>
          <w:rFonts w:ascii="GHEA Grapalat" w:hAnsi="GHEA Grapalat"/>
          <w:sz w:val="24"/>
          <w:szCs w:val="24"/>
          <w:lang w:val="hy-AM"/>
        </w:rPr>
        <w:t>Հայաստանի Հանրապետության ներքին գործերի նախարարության փ</w:t>
      </w:r>
      <w:r w:rsidR="00EC0BBB" w:rsidRPr="000A45C7">
        <w:rPr>
          <w:rFonts w:ascii="GHEA Grapalat" w:hAnsi="GHEA Grapalat"/>
          <w:sz w:val="24"/>
          <w:szCs w:val="24"/>
          <w:lang w:val="hy-AM"/>
        </w:rPr>
        <w:t>րկարար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 xml:space="preserve"> ծառայությ</w:t>
      </w:r>
      <w:r w:rsidR="00EC0BBB" w:rsidRPr="000A45C7">
        <w:rPr>
          <w:rFonts w:ascii="GHEA Grapalat" w:hAnsi="GHEA Grapalat"/>
          <w:sz w:val="24"/>
          <w:szCs w:val="24"/>
          <w:lang w:val="hy-AM"/>
        </w:rPr>
        <w:t>ունը</w:t>
      </w:r>
      <w:r w:rsidRPr="000A45C7">
        <w:rPr>
          <w:rFonts w:ascii="GHEA Grapalat" w:hAnsi="GHEA Grapalat"/>
          <w:sz w:val="24"/>
          <w:szCs w:val="24"/>
          <w:lang w:val="hy-AM"/>
        </w:rPr>
        <w:t xml:space="preserve"> այսուհետ՝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Փրկարար ծառայություն</w:t>
      </w:r>
      <w:r w:rsidRPr="000A45C7">
        <w:rPr>
          <w:rFonts w:ascii="GHEA Grapalat" w:hAnsi="GHEA Grapalat"/>
          <w:sz w:val="24"/>
          <w:szCs w:val="24"/>
          <w:lang w:val="hy-AM"/>
        </w:rPr>
        <w:t>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EC0BBB" w:rsidRPr="000A45C7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221A8A" w:rsidRPr="000A45C7">
        <w:rPr>
          <w:rFonts w:ascii="GHEA Grapalat" w:hAnsi="GHEA Grapalat"/>
          <w:sz w:val="24"/>
          <w:szCs w:val="24"/>
          <w:lang w:val="hy-AM"/>
        </w:rPr>
        <w:t xml:space="preserve">ներքին գործերի 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>նախարարության</w:t>
      </w:r>
      <w:r w:rsidR="00221A8A" w:rsidRPr="0089395D">
        <w:rPr>
          <w:rFonts w:ascii="GHEA Grapalat" w:hAnsi="GHEA Grapalat"/>
          <w:sz w:val="24"/>
          <w:szCs w:val="24"/>
          <w:lang w:val="hy-AM"/>
        </w:rPr>
        <w:t>ը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AD5D44" w:rsidRPr="003D200E">
        <w:rPr>
          <w:rFonts w:ascii="GHEA Grapalat" w:hAnsi="GHEA Grapalat" w:cs="Sylfaen"/>
          <w:sz w:val="24"/>
          <w:szCs w:val="24"/>
          <w:lang w:val="hy-AM"/>
        </w:rPr>
        <w:t xml:space="preserve">(այսուհետ՝ </w:t>
      </w:r>
      <w:r w:rsidR="00AD5D44" w:rsidRPr="00FB2C75">
        <w:rPr>
          <w:rFonts w:ascii="GHEA Grapalat" w:hAnsi="GHEA Grapalat" w:cs="Sylfaen"/>
          <w:sz w:val="24"/>
          <w:szCs w:val="24"/>
          <w:lang w:val="hy-AM"/>
        </w:rPr>
        <w:t>Ն</w:t>
      </w:r>
      <w:r w:rsidR="00AD5D44" w:rsidRPr="003D200E">
        <w:rPr>
          <w:rFonts w:ascii="GHEA Grapalat" w:hAnsi="GHEA Grapalat" w:cs="Sylfaen"/>
          <w:sz w:val="24"/>
          <w:szCs w:val="24"/>
          <w:lang w:val="hy-AM"/>
        </w:rPr>
        <w:t>ախարարություն)</w:t>
      </w:r>
      <w:r w:rsidR="00AD5D44" w:rsidRPr="00AD5D4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>ենթակա մարմին է</w:t>
      </w:r>
      <w:r w:rsidR="0091627E" w:rsidRPr="0089395D">
        <w:rPr>
          <w:rFonts w:ascii="GHEA Grapalat" w:hAnsi="GHEA Grapalat"/>
          <w:sz w:val="24"/>
          <w:szCs w:val="24"/>
          <w:lang w:val="hy-AM"/>
        </w:rPr>
        <w:t>:</w:t>
      </w:r>
    </w:p>
    <w:p w14:paraId="78099F45" w14:textId="53652EF7" w:rsidR="00EC0BBB" w:rsidRPr="0089395D" w:rsidRDefault="00EC0BBB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 xml:space="preserve">Փրկարար ծառայությունը ստեղծվում, վերակազմակերպվում </w:t>
      </w:r>
      <w:r w:rsidR="001E341F" w:rsidRPr="001E341F">
        <w:rPr>
          <w:rFonts w:ascii="GHEA Grapalat" w:hAnsi="GHEA Grapalat"/>
          <w:sz w:val="24"/>
          <w:szCs w:val="24"/>
          <w:lang w:val="hy-AM"/>
        </w:rPr>
        <w:t xml:space="preserve">է, </w:t>
      </w:r>
      <w:r w:rsidRPr="0089395D">
        <w:rPr>
          <w:rFonts w:ascii="GHEA Grapalat" w:hAnsi="GHEA Grapalat"/>
          <w:sz w:val="24"/>
          <w:szCs w:val="24"/>
          <w:lang w:val="hy-AM"/>
        </w:rPr>
        <w:t>և նրա գործունեությունը դադարեցվում է օրենքով:</w:t>
      </w:r>
    </w:p>
    <w:p w14:paraId="24300AFC" w14:textId="6EBF165E" w:rsidR="00EC0BBB" w:rsidRPr="0089395D" w:rsidRDefault="00EC0BBB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 xml:space="preserve">Փրկարար ծառայությունը գործում է Սահմանադրության, օրենքների, իրավական այլ ակտերի և </w:t>
      </w:r>
      <w:r w:rsidR="00BA1BA3" w:rsidRPr="00BA1BA3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BA1BA3">
        <w:rPr>
          <w:rFonts w:ascii="GHEA Grapalat" w:hAnsi="GHEA Grapalat"/>
          <w:sz w:val="24"/>
          <w:szCs w:val="24"/>
          <w:lang w:val="hy-AM"/>
        </w:rPr>
        <w:t xml:space="preserve"> կանոնադրության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հիման վրա:</w:t>
      </w:r>
    </w:p>
    <w:p w14:paraId="62223532" w14:textId="77777777" w:rsidR="00EC0BBB" w:rsidRPr="0089395D" w:rsidRDefault="00EC0BBB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89395D">
        <w:rPr>
          <w:rFonts w:ascii="GHEA Grapalat" w:hAnsi="GHEA Grapalat"/>
          <w:sz w:val="24"/>
          <w:szCs w:val="24"/>
          <w:lang w:val="en-US"/>
        </w:rPr>
        <w:t>Փրկարար</w:t>
      </w:r>
      <w:proofErr w:type="spellEnd"/>
      <w:r w:rsidRPr="0089395D">
        <w:rPr>
          <w:rFonts w:ascii="GHEA Grapalat" w:hAnsi="GHEA Grapalat"/>
          <w:sz w:val="24"/>
          <w:szCs w:val="24"/>
          <w:lang w:val="hy-AM"/>
        </w:rPr>
        <w:t xml:space="preserve"> ծառայության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անվանումն է՝</w:t>
      </w:r>
    </w:p>
    <w:p w14:paraId="555F9C39" w14:textId="77777777" w:rsidR="00EC0BBB" w:rsidRPr="0089395D" w:rsidRDefault="00EC0BBB" w:rsidP="001E2248">
      <w:pPr>
        <w:pStyle w:val="NormalWeb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/>
          <w:lang w:val="hy-AM"/>
        </w:rPr>
        <w:t xml:space="preserve">հայերեն՝ </w:t>
      </w:r>
      <w:r w:rsidR="002B73D9" w:rsidRPr="0089395D">
        <w:rPr>
          <w:rFonts w:ascii="GHEA Grapalat" w:hAnsi="GHEA Grapalat"/>
          <w:lang w:val="hy-AM"/>
        </w:rPr>
        <w:t>Հայաստանի Հանրապետության ներքին գործերի նախարարության փ</w:t>
      </w:r>
      <w:r w:rsidR="009B723B" w:rsidRPr="0089395D">
        <w:rPr>
          <w:rFonts w:ascii="GHEA Grapalat" w:hAnsi="GHEA Grapalat"/>
          <w:lang w:val="hy-AM"/>
        </w:rPr>
        <w:t>րկարար</w:t>
      </w:r>
      <w:r w:rsidRPr="0089395D">
        <w:rPr>
          <w:rFonts w:ascii="GHEA Grapalat" w:hAnsi="GHEA Grapalat"/>
          <w:lang w:val="hy-AM"/>
        </w:rPr>
        <w:t xml:space="preserve"> ծառայություն</w:t>
      </w:r>
      <w:r w:rsidR="00027E70" w:rsidRPr="0089395D">
        <w:rPr>
          <w:rFonts w:ascii="GHEA Grapalat" w:hAnsi="GHEA Grapalat"/>
          <w:lang w:val="hy-AM"/>
        </w:rPr>
        <w:t>.</w:t>
      </w:r>
    </w:p>
    <w:p w14:paraId="4FF92779" w14:textId="77777777" w:rsidR="002B73D9" w:rsidRPr="0089395D" w:rsidRDefault="00EC0BBB" w:rsidP="001E2248">
      <w:pPr>
        <w:pStyle w:val="NormalWeb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firstLine="720"/>
        <w:rPr>
          <w:rFonts w:ascii="GHEA Grapalat" w:hAnsi="GHEA Grapalat"/>
          <w:lang w:val="ru-RU"/>
        </w:rPr>
      </w:pPr>
      <w:r w:rsidRPr="0089395D">
        <w:rPr>
          <w:rFonts w:ascii="GHEA Grapalat" w:hAnsi="GHEA Grapalat"/>
          <w:lang w:val="hy-AM"/>
        </w:rPr>
        <w:t>2) ռուսերեն` Спасательная служба</w:t>
      </w:r>
      <w:r w:rsidR="002B73D9" w:rsidRPr="0089395D">
        <w:rPr>
          <w:rFonts w:ascii="GHEA Grapalat" w:hAnsi="GHEA Grapalat"/>
          <w:lang w:val="ru-RU"/>
        </w:rPr>
        <w:t xml:space="preserve"> Министерства внутренних дел Республики Армения</w:t>
      </w:r>
      <w:r w:rsidR="002B73D9" w:rsidRPr="0089395D">
        <w:rPr>
          <w:rFonts w:ascii="GHEA Grapalat" w:hAnsi="GHEA Grapalat"/>
          <w:lang w:val="hy-AM"/>
        </w:rPr>
        <w:t>,</w:t>
      </w:r>
    </w:p>
    <w:p w14:paraId="246C34F6" w14:textId="77777777" w:rsidR="00EC0BBB" w:rsidRPr="0089395D" w:rsidRDefault="00EC0BBB" w:rsidP="001E2248">
      <w:pPr>
        <w:pStyle w:val="NormalWeb"/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firstLine="720"/>
        <w:rPr>
          <w:rFonts w:ascii="GHEA Grapalat" w:hAnsi="GHEA Grapalat"/>
          <w:lang w:val="en-US"/>
        </w:rPr>
      </w:pPr>
      <w:r w:rsidRPr="0089395D">
        <w:rPr>
          <w:rFonts w:ascii="GHEA Grapalat" w:hAnsi="GHEA Grapalat"/>
          <w:lang w:val="hy-AM"/>
        </w:rPr>
        <w:t>3) անգլերեն` Rescue Service</w:t>
      </w:r>
      <w:r w:rsidR="002B73D9" w:rsidRPr="0089395D">
        <w:rPr>
          <w:rFonts w:ascii="GHEA Grapalat" w:hAnsi="GHEA Grapalat"/>
          <w:lang w:val="en-US"/>
        </w:rPr>
        <w:t xml:space="preserve"> </w:t>
      </w:r>
      <w:r w:rsidR="002B73D9" w:rsidRPr="0089395D">
        <w:rPr>
          <w:rFonts w:ascii="GHEA Grapalat" w:hAnsi="GHEA Grapalat"/>
          <w:lang w:val="en"/>
        </w:rPr>
        <w:t>of the Ministry of Internal Affairs of the Republic of Armenia,</w:t>
      </w:r>
    </w:p>
    <w:p w14:paraId="66387956" w14:textId="77777777" w:rsidR="00EC0BBB" w:rsidRPr="0089395D" w:rsidRDefault="00EC0BBB" w:rsidP="001E2248">
      <w:pPr>
        <w:pStyle w:val="ListParagraph"/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en-US" w:eastAsia="x-none"/>
        </w:rPr>
      </w:pPr>
      <w:r w:rsidRPr="0089395D">
        <w:rPr>
          <w:rFonts w:ascii="GHEA Grapalat" w:hAnsi="GHEA Grapalat"/>
          <w:sz w:val="24"/>
          <w:szCs w:val="24"/>
          <w:lang w:val="hy-AM"/>
        </w:rPr>
        <w:t>4)</w:t>
      </w:r>
      <w:r w:rsidRPr="0089395D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ֆրանսերեն՝ </w:t>
      </w:r>
      <w:r w:rsidR="00056ADD" w:rsidRPr="0089395D">
        <w:rPr>
          <w:rFonts w:ascii="GHEA Grapalat" w:hAnsi="GHEA Grapalat"/>
          <w:sz w:val="24"/>
          <w:szCs w:val="24"/>
          <w:lang w:val="fr-FR"/>
        </w:rPr>
        <w:t xml:space="preserve">Service de sauvetage </w:t>
      </w:r>
      <w:r w:rsidR="00056ADD" w:rsidRPr="0089395D">
        <w:rPr>
          <w:rFonts w:ascii="GHEA Grapalat" w:hAnsi="GHEA Grapalat" w:cs="Sylfaen"/>
          <w:sz w:val="24"/>
          <w:szCs w:val="24"/>
          <w:lang w:val="fr-FR"/>
        </w:rPr>
        <w:t>(</w:t>
      </w:r>
      <w:r w:rsidR="00056ADD" w:rsidRPr="0089395D">
        <w:rPr>
          <w:rFonts w:ascii="GHEA Grapalat" w:hAnsi="GHEA Grapalat" w:cs="Calibri"/>
          <w:sz w:val="24"/>
          <w:szCs w:val="24"/>
          <w:lang w:val="fr-FR"/>
        </w:rPr>
        <w:t>Le service du sauvetag</w:t>
      </w:r>
      <w:r w:rsidR="00056ADD" w:rsidRPr="0089395D">
        <w:rPr>
          <w:rFonts w:ascii="GHEA Grapalat" w:hAnsi="GHEA Grapalat"/>
          <w:sz w:val="24"/>
          <w:szCs w:val="24"/>
          <w:lang w:val="fr-FR"/>
        </w:rPr>
        <w:t>e)</w:t>
      </w:r>
      <w:r w:rsidR="002B73D9" w:rsidRPr="0089395D">
        <w:rPr>
          <w:rFonts w:ascii="GHEA Grapalat" w:hAnsi="GHEA Grapalat"/>
          <w:sz w:val="24"/>
          <w:szCs w:val="24"/>
          <w:lang w:val="fr-FR"/>
        </w:rPr>
        <w:t xml:space="preserve"> </w:t>
      </w:r>
      <w:r w:rsidR="002B73D9" w:rsidRPr="0089395D">
        <w:rPr>
          <w:rFonts w:ascii="GHEA Grapalat" w:eastAsia="Times New Roman" w:hAnsi="GHEA Grapalat"/>
          <w:sz w:val="24"/>
          <w:szCs w:val="24"/>
          <w:lang w:val="fr-FR" w:eastAsia="x-none"/>
        </w:rPr>
        <w:t>du Ministère de l'intérieur de la République d'Arménie</w:t>
      </w:r>
      <w:r w:rsidR="002B73D9" w:rsidRPr="0089395D">
        <w:rPr>
          <w:rFonts w:ascii="GHEA Grapalat" w:eastAsia="Times New Roman" w:hAnsi="GHEA Grapalat"/>
          <w:sz w:val="24"/>
          <w:szCs w:val="24"/>
          <w:lang w:val="hy-AM" w:eastAsia="x-none"/>
        </w:rPr>
        <w:t>:</w:t>
      </w:r>
    </w:p>
    <w:p w14:paraId="1F93CC62" w14:textId="1E604A4C" w:rsidR="00EC0BBB" w:rsidRPr="0089395D" w:rsidRDefault="00EC0BBB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89395D">
        <w:rPr>
          <w:rFonts w:ascii="GHEA Grapalat" w:hAnsi="GHEA Grapalat"/>
          <w:sz w:val="24"/>
          <w:szCs w:val="24"/>
          <w:lang w:val="en-US"/>
        </w:rPr>
        <w:t>Փրկարար</w:t>
      </w:r>
      <w:proofErr w:type="spellEnd"/>
      <w:r w:rsidRPr="0089395D">
        <w:rPr>
          <w:rFonts w:ascii="GHEA Grapalat" w:hAnsi="GHEA Grapalat"/>
          <w:sz w:val="24"/>
          <w:szCs w:val="24"/>
          <w:lang w:val="hy-AM"/>
        </w:rPr>
        <w:t xml:space="preserve"> ծառայությ</w:t>
      </w:r>
      <w:proofErr w:type="spellStart"/>
      <w:r w:rsidRPr="0089395D">
        <w:rPr>
          <w:rFonts w:ascii="GHEA Grapalat" w:hAnsi="GHEA Grapalat"/>
          <w:sz w:val="24"/>
          <w:szCs w:val="24"/>
        </w:rPr>
        <w:t>ունն</w:t>
      </w:r>
      <w:proofErr w:type="spellEnd"/>
      <w:r w:rsidRPr="0089395D">
        <w:rPr>
          <w:rFonts w:ascii="GHEA Grapalat" w:hAnsi="GHEA Grapalat"/>
          <w:sz w:val="24"/>
          <w:szCs w:val="24"/>
          <w:lang w:val="hy-AM"/>
        </w:rPr>
        <w:t xml:space="preserve"> ունի Հայաստանի Հանրապետության զինանշանի պատկերով </w:t>
      </w:r>
      <w:r w:rsidR="00022EC0" w:rsidRPr="0089395D">
        <w:rPr>
          <w:rFonts w:ascii="GHEA Grapalat" w:hAnsi="GHEA Grapalat"/>
          <w:sz w:val="24"/>
          <w:szCs w:val="24"/>
          <w:lang w:val="en-US"/>
        </w:rPr>
        <w:t>և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իր՝ հայերեն</w:t>
      </w:r>
      <w:r w:rsidR="0096439E" w:rsidRPr="0089395D">
        <w:rPr>
          <w:rFonts w:ascii="GHEA Grapalat" w:hAnsi="GHEA Grapalat"/>
          <w:sz w:val="24"/>
          <w:szCs w:val="24"/>
          <w:lang w:val="en-US"/>
        </w:rPr>
        <w:t xml:space="preserve">, </w:t>
      </w:r>
      <w:proofErr w:type="spellStart"/>
      <w:r w:rsidR="0096439E" w:rsidRPr="0089395D">
        <w:rPr>
          <w:rFonts w:ascii="GHEA Grapalat" w:hAnsi="GHEA Grapalat"/>
          <w:sz w:val="24"/>
          <w:szCs w:val="24"/>
          <w:lang w:val="en-US"/>
        </w:rPr>
        <w:t>ռուսերեն</w:t>
      </w:r>
      <w:proofErr w:type="spellEnd"/>
      <w:r w:rsidR="0096439E" w:rsidRPr="0089395D">
        <w:rPr>
          <w:rFonts w:ascii="GHEA Grapalat" w:hAnsi="GHEA Grapalat"/>
          <w:sz w:val="24"/>
          <w:szCs w:val="24"/>
          <w:lang w:val="en-US"/>
        </w:rPr>
        <w:t xml:space="preserve"> և </w:t>
      </w:r>
      <w:proofErr w:type="spellStart"/>
      <w:r w:rsidR="0096439E" w:rsidRPr="0089395D">
        <w:rPr>
          <w:rFonts w:ascii="GHEA Grapalat" w:hAnsi="GHEA Grapalat"/>
          <w:sz w:val="24"/>
          <w:szCs w:val="24"/>
          <w:lang w:val="en-US"/>
        </w:rPr>
        <w:t>անգլերեն</w:t>
      </w:r>
      <w:proofErr w:type="spellEnd"/>
      <w:r w:rsidR="0096439E" w:rsidRPr="0089395D">
        <w:rPr>
          <w:rFonts w:ascii="GHEA Grapalat" w:hAnsi="GHEA Grapalat"/>
          <w:sz w:val="24"/>
          <w:szCs w:val="24"/>
          <w:lang w:val="en-US"/>
        </w:rPr>
        <w:t xml:space="preserve"> </w:t>
      </w:r>
      <w:r w:rsidRPr="0089395D">
        <w:rPr>
          <w:rFonts w:ascii="GHEA Grapalat" w:eastAsia="Times New Roman" w:hAnsi="GHEA Grapalat"/>
          <w:sz w:val="24"/>
          <w:szCs w:val="24"/>
          <w:lang w:val="hy-AM"/>
        </w:rPr>
        <w:t>անվանմամբ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կլոր կնիք </w:t>
      </w:r>
      <w:proofErr w:type="spellStart"/>
      <w:r w:rsidR="00022EC0" w:rsidRPr="0089395D"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 w:rsidRPr="0089395D">
        <w:rPr>
          <w:rFonts w:ascii="GHEA Grapalat" w:hAnsi="GHEA Grapalat"/>
          <w:sz w:val="24"/>
          <w:szCs w:val="24"/>
          <w:lang w:val="hy-AM"/>
        </w:rPr>
        <w:t xml:space="preserve"> ձևաթղթեր</w:t>
      </w:r>
      <w:r w:rsidR="00903F0F">
        <w:rPr>
          <w:rFonts w:ascii="GHEA Grapalat" w:hAnsi="GHEA Grapalat"/>
          <w:sz w:val="24"/>
          <w:szCs w:val="24"/>
          <w:lang w:val="en-US"/>
        </w:rPr>
        <w:t>:</w:t>
      </w:r>
      <w:r w:rsidR="000A2D7E" w:rsidRPr="0089395D">
        <w:rPr>
          <w:rFonts w:ascii="GHEA Grapalat" w:hAnsi="GHEA Grapalat"/>
          <w:sz w:val="24"/>
          <w:szCs w:val="24"/>
          <w:lang w:val="en-US"/>
        </w:rPr>
        <w:t xml:space="preserve"> </w:t>
      </w:r>
      <w:r w:rsidR="000A2D7E" w:rsidRPr="0089395D">
        <w:rPr>
          <w:rFonts w:ascii="GHEA Grapalat" w:hAnsi="GHEA Grapalat" w:cs="Sylfaen"/>
          <w:sz w:val="24"/>
          <w:szCs w:val="24"/>
          <w:lang w:val="hy-AM"/>
        </w:rPr>
        <w:t>խորհրդանիշ</w:t>
      </w:r>
      <w:r w:rsidR="0096439E" w:rsidRPr="0089395D">
        <w:rPr>
          <w:rFonts w:ascii="GHEA Grapalat" w:hAnsi="GHEA Grapalat"/>
          <w:sz w:val="24"/>
          <w:szCs w:val="24"/>
          <w:lang w:val="en-US"/>
        </w:rPr>
        <w:t>: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96439E" w:rsidRPr="0089395D">
        <w:rPr>
          <w:rFonts w:ascii="GHEA Grapalat" w:hAnsi="GHEA Grapalat"/>
          <w:sz w:val="24"/>
          <w:szCs w:val="24"/>
          <w:lang w:val="en-US"/>
        </w:rPr>
        <w:t>Փրկարար</w:t>
      </w:r>
      <w:proofErr w:type="spellEnd"/>
      <w:r w:rsidR="00903F0F">
        <w:rPr>
          <w:rFonts w:ascii="GHEA Grapalat" w:hAnsi="GHEA Grapalat"/>
          <w:sz w:val="24"/>
          <w:szCs w:val="24"/>
          <w:lang w:val="en-US"/>
        </w:rPr>
        <w:t xml:space="preserve"> ծ</w:t>
      </w:r>
      <w:r w:rsidR="00903F0F" w:rsidRPr="003D200E">
        <w:rPr>
          <w:rFonts w:ascii="GHEA Grapalat" w:hAnsi="GHEA Grapalat"/>
          <w:sz w:val="24"/>
          <w:szCs w:val="24"/>
          <w:lang w:val="hy-AM"/>
        </w:rPr>
        <w:t>առայությունը կարող է ունենալ խորհրդանիշ և անհատականացման այլ միջոցներ</w:t>
      </w:r>
      <w:r w:rsidRPr="0089395D">
        <w:rPr>
          <w:rFonts w:ascii="GHEA Grapalat" w:hAnsi="GHEA Grapalat"/>
          <w:sz w:val="24"/>
          <w:szCs w:val="24"/>
          <w:lang w:val="hy-AM"/>
        </w:rPr>
        <w:t>:</w:t>
      </w:r>
    </w:p>
    <w:p w14:paraId="041493E9" w14:textId="31CCE63C" w:rsidR="0032093E" w:rsidRPr="0089395D" w:rsidRDefault="0032093E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9395D">
        <w:rPr>
          <w:rFonts w:ascii="GHEA Grapalat" w:eastAsia="Times New Roman" w:hAnsi="GHEA Grapalat"/>
          <w:sz w:val="24"/>
          <w:szCs w:val="24"/>
          <w:lang w:val="hy-AM"/>
        </w:rPr>
        <w:t>Փրկարար ծառայության կառուցվածքում ընդգրկվում են Փրկարար ծառայության տնօրեն</w:t>
      </w:r>
      <w:r w:rsidR="00F42E77" w:rsidRPr="00F42E77"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Pr="0089395D">
        <w:rPr>
          <w:rFonts w:ascii="GHEA Grapalat" w:eastAsia="Times New Roman" w:hAnsi="GHEA Grapalat"/>
          <w:sz w:val="24"/>
          <w:szCs w:val="24"/>
          <w:lang w:val="hy-AM"/>
        </w:rPr>
        <w:t>, Փրկարար ծառայության տնօրեն</w:t>
      </w:r>
      <w:r w:rsidR="000A2D7E" w:rsidRPr="0089395D">
        <w:rPr>
          <w:rFonts w:ascii="GHEA Grapalat" w:eastAsia="Times New Roman" w:hAnsi="GHEA Grapalat"/>
          <w:sz w:val="24"/>
          <w:szCs w:val="24"/>
          <w:lang w:val="hy-AM"/>
        </w:rPr>
        <w:t>ի</w:t>
      </w:r>
      <w:r w:rsidR="00354B56" w:rsidRPr="0089395D">
        <w:rPr>
          <w:rFonts w:ascii="GHEA Grapalat" w:eastAsia="Times New Roman" w:hAnsi="GHEA Grapalat"/>
          <w:sz w:val="24"/>
          <w:szCs w:val="24"/>
          <w:lang w:val="hy-AM"/>
        </w:rPr>
        <w:t xml:space="preserve"> տեղակալ</w:t>
      </w:r>
      <w:r w:rsidR="001D6444" w:rsidRPr="0089395D">
        <w:rPr>
          <w:rFonts w:ascii="GHEA Grapalat" w:eastAsia="Times New Roman" w:hAnsi="GHEA Grapalat"/>
          <w:sz w:val="24"/>
          <w:szCs w:val="24"/>
          <w:lang w:val="hy-AM"/>
        </w:rPr>
        <w:t xml:space="preserve">ի, Փրկարար ծառայության տնօրենի </w:t>
      </w:r>
      <w:r w:rsidRPr="0089395D">
        <w:rPr>
          <w:rFonts w:ascii="GHEA Grapalat" w:eastAsia="Times New Roman" w:hAnsi="GHEA Grapalat"/>
          <w:sz w:val="24"/>
          <w:szCs w:val="24"/>
          <w:lang w:val="hy-AM"/>
        </w:rPr>
        <w:t xml:space="preserve"> օգնական</w:t>
      </w:r>
      <w:r w:rsidR="0096439E" w:rsidRPr="0089395D">
        <w:rPr>
          <w:rFonts w:ascii="GHEA Grapalat" w:eastAsia="Times New Roman" w:hAnsi="GHEA Grapalat"/>
          <w:sz w:val="24"/>
          <w:szCs w:val="24"/>
          <w:lang w:val="hy-AM"/>
        </w:rPr>
        <w:t>ի պաշտոնները</w:t>
      </w:r>
      <w:r w:rsidR="003C47B8" w:rsidRPr="0089395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9A27F8" w:rsidRPr="0089395D">
        <w:rPr>
          <w:rFonts w:ascii="GHEA Grapalat" w:eastAsia="Times New Roman" w:hAnsi="GHEA Grapalat"/>
          <w:sz w:val="24"/>
          <w:szCs w:val="24"/>
          <w:lang w:val="hy-AM"/>
        </w:rPr>
        <w:t xml:space="preserve">և </w:t>
      </w:r>
      <w:r w:rsidRPr="0089395D">
        <w:rPr>
          <w:rFonts w:ascii="GHEA Grapalat" w:eastAsia="Times New Roman" w:hAnsi="GHEA Grapalat"/>
          <w:sz w:val="24"/>
          <w:szCs w:val="24"/>
          <w:lang w:val="hy-AM"/>
        </w:rPr>
        <w:t>կառուցվածքային</w:t>
      </w:r>
      <w:r w:rsidR="003C47B8" w:rsidRPr="0089395D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eastAsia="Times New Roman" w:hAnsi="GHEA Grapalat"/>
          <w:sz w:val="24"/>
          <w:szCs w:val="24"/>
          <w:lang w:val="hy-AM"/>
        </w:rPr>
        <w:t>ստորաբաժանումներ</w:t>
      </w:r>
      <w:r w:rsidR="0096439E" w:rsidRPr="0089395D">
        <w:rPr>
          <w:rFonts w:ascii="GHEA Grapalat" w:eastAsia="Times New Roman" w:hAnsi="GHEA Grapalat"/>
          <w:sz w:val="24"/>
          <w:szCs w:val="24"/>
          <w:lang w:val="hy-AM"/>
        </w:rPr>
        <w:t>ը</w:t>
      </w:r>
      <w:r w:rsidRPr="0089395D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14:paraId="2021152F" w14:textId="10D47496" w:rsidR="00207DE0" w:rsidRPr="0089395D" w:rsidRDefault="00EC0BBB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 xml:space="preserve">Փրկարար ծառայության գտնվելու վայրն է՝ </w:t>
      </w:r>
      <w:r w:rsidR="00D564EC" w:rsidRPr="0089395D">
        <w:rPr>
          <w:rFonts w:ascii="GHEA Grapalat" w:hAnsi="GHEA Grapalat" w:cs="Sylfaen"/>
          <w:sz w:val="24"/>
          <w:szCs w:val="24"/>
          <w:lang w:val="hy-AM"/>
        </w:rPr>
        <w:t>Հայաստանի Հանրապետություն, ք</w:t>
      </w:r>
      <w:r w:rsidR="007104F9">
        <w:rPr>
          <w:rFonts w:ascii="GHEA Grapalat" w:hAnsi="GHEA Grapalat" w:cs="Sylfaen"/>
          <w:sz w:val="24"/>
          <w:szCs w:val="24"/>
          <w:lang w:val="hy-AM"/>
        </w:rPr>
        <w:t>ա</w:t>
      </w:r>
      <w:r w:rsidR="007104F9" w:rsidRPr="007104F9">
        <w:rPr>
          <w:rFonts w:ascii="GHEA Grapalat" w:hAnsi="GHEA Grapalat" w:cs="Sylfaen"/>
          <w:sz w:val="24"/>
          <w:szCs w:val="24"/>
          <w:lang w:val="hy-AM"/>
        </w:rPr>
        <w:t>ղաք</w:t>
      </w:r>
      <w:r w:rsidR="00D564EC" w:rsidRPr="0089395D">
        <w:rPr>
          <w:rFonts w:ascii="GHEA Grapalat" w:hAnsi="GHEA Grapalat" w:cs="Sylfaen"/>
          <w:sz w:val="24"/>
          <w:szCs w:val="24"/>
          <w:lang w:val="hy-AM"/>
        </w:rPr>
        <w:t xml:space="preserve"> Երևան, Դավթաշեն, 4-րդ թաղ., Ա. Միկոյան 109/8:</w:t>
      </w:r>
    </w:p>
    <w:p w14:paraId="30366F5C" w14:textId="77777777" w:rsidR="00387A15" w:rsidRPr="0089395D" w:rsidRDefault="00387A15" w:rsidP="001E2248">
      <w:pPr>
        <w:pStyle w:val="ListParagraph"/>
        <w:tabs>
          <w:tab w:val="left" w:pos="851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335AFA9C" w14:textId="77777777" w:rsidR="00EC0BBB" w:rsidRPr="0089395D" w:rsidRDefault="00B00AC5" w:rsidP="001E2248">
      <w:pPr>
        <w:spacing w:after="0" w:line="360" w:lineRule="auto"/>
        <w:ind w:firstLine="360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3435CD">
        <w:rPr>
          <w:rFonts w:ascii="GHEA Grapalat" w:hAnsi="GHEA Grapalat"/>
          <w:b/>
          <w:sz w:val="24"/>
          <w:lang w:val="hy-AM"/>
        </w:rPr>
        <w:t>II.</w:t>
      </w:r>
      <w:r w:rsidR="008F522C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657936" w:rsidRPr="003435CD">
        <w:rPr>
          <w:rFonts w:ascii="GHEA Grapalat" w:hAnsi="GHEA Grapalat"/>
          <w:b/>
          <w:sz w:val="24"/>
          <w:szCs w:val="24"/>
          <w:lang w:val="hy-AM"/>
        </w:rPr>
        <w:t>ՓՐԿԱՐԱՐ</w:t>
      </w:r>
      <w:r w:rsidR="00EC0BBB" w:rsidRPr="003435CD">
        <w:rPr>
          <w:rFonts w:ascii="GHEA Grapalat" w:hAnsi="GHEA Grapalat"/>
          <w:b/>
          <w:sz w:val="24"/>
          <w:szCs w:val="24"/>
          <w:lang w:val="hy-AM"/>
        </w:rPr>
        <w:t xml:space="preserve"> ԾԱՌԱՅՈՒԹՅԱՆ</w:t>
      </w:r>
      <w:r w:rsidR="00EC0BBB" w:rsidRPr="003435CD">
        <w:rPr>
          <w:rFonts w:ascii="GHEA Grapalat" w:hAnsi="GHEA Grapalat"/>
          <w:b/>
          <w:bCs/>
          <w:sz w:val="24"/>
          <w:szCs w:val="24"/>
          <w:lang w:val="hy-AM"/>
        </w:rPr>
        <w:t xml:space="preserve"> ՆՊԱՏԱԿՆԵՐՆ ՈՒ ԽՆԴԻՐՆԵՐԸ</w:t>
      </w:r>
    </w:p>
    <w:p w14:paraId="444CF283" w14:textId="77777777" w:rsidR="00930751" w:rsidRPr="0089395D" w:rsidRDefault="00930751" w:rsidP="001E2248">
      <w:pPr>
        <w:spacing w:after="0" w:line="360" w:lineRule="auto"/>
        <w:ind w:firstLine="360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0737F4">
        <w:rPr>
          <w:rFonts w:ascii="Sylfaen" w:hAnsi="Sylfaen"/>
          <w:color w:val="000000"/>
          <w:sz w:val="24"/>
          <w:shd w:val="clear" w:color="auto" w:fill="FFFFFF"/>
          <w:lang w:val="hy-AM"/>
        </w:rPr>
        <w:t> </w:t>
      </w:r>
    </w:p>
    <w:p w14:paraId="57005C23" w14:textId="13144843" w:rsidR="00821463" w:rsidRPr="0089395D" w:rsidRDefault="00821463" w:rsidP="001E2248">
      <w:pPr>
        <w:pStyle w:val="ListParagraph"/>
        <w:numPr>
          <w:ilvl w:val="0"/>
          <w:numId w:val="2"/>
        </w:numPr>
        <w:spacing w:after="0" w:line="360" w:lineRule="auto"/>
        <w:ind w:left="90" w:firstLine="63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 xml:space="preserve">Փրկարար ծառայության </w:t>
      </w:r>
      <w:r w:rsidRPr="0089395D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</w:t>
      </w:r>
      <w:r w:rsidR="00B31D24" w:rsidRPr="0089395D">
        <w:rPr>
          <w:rFonts w:ascii="GHEA Grapalat" w:hAnsi="GHEA Grapalat"/>
          <w:sz w:val="24"/>
          <w:szCs w:val="24"/>
          <w:shd w:val="clear" w:color="auto" w:fill="FFFFFF"/>
          <w:lang w:val="hy-AM"/>
        </w:rPr>
        <w:t>ն է</w:t>
      </w:r>
      <w:r w:rsidRPr="002A73C0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</w:t>
      </w:r>
      <w:r w:rsidRPr="0089395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մարդկանց, նյութական և մշակութային արժեքների փրկության, պաշտպանության կամ պաշտպանության նախապատրաստման նպատակով համապատասխան միջոցառումների իրականացումը</w:t>
      </w:r>
      <w:r w:rsidRPr="0089395D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395F484D" w14:textId="4697EAA3" w:rsidR="00704588" w:rsidRDefault="00EC0BBB" w:rsidP="001E2248">
      <w:pPr>
        <w:pStyle w:val="ListParagraph"/>
        <w:numPr>
          <w:ilvl w:val="0"/>
          <w:numId w:val="2"/>
        </w:numPr>
        <w:spacing w:after="0" w:line="360" w:lineRule="auto"/>
        <w:ind w:left="90" w:firstLine="63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 xml:space="preserve">Փրկարար ծառայության </w:t>
      </w:r>
      <w:r w:rsidR="00937106" w:rsidRPr="0089395D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խնդիրներն </w:t>
      </w:r>
      <w:r w:rsidR="00657936" w:rsidRPr="0089395D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</w:t>
      </w:r>
      <w:r w:rsidRPr="0089395D">
        <w:rPr>
          <w:rFonts w:ascii="GHEA Grapalat" w:hAnsi="GHEA Grapalat"/>
          <w:sz w:val="24"/>
          <w:szCs w:val="24"/>
          <w:shd w:val="clear" w:color="auto" w:fill="FFFFFF"/>
          <w:lang w:val="hy-AM"/>
        </w:rPr>
        <w:t>`</w:t>
      </w:r>
    </w:p>
    <w:p w14:paraId="014EDBEE" w14:textId="77777777" w:rsidR="001113CD" w:rsidRPr="0089395D" w:rsidRDefault="001113CD" w:rsidP="001E2248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ind w:left="90" w:firstLine="63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>փրկարարական</w:t>
      </w:r>
      <w:r w:rsidRPr="0089395D">
        <w:rPr>
          <w:rFonts w:ascii="GHEA Grapalat" w:hAnsi="GHEA Grapalat"/>
          <w:lang w:val="hy-AM"/>
        </w:rPr>
        <w:t xml:space="preserve">, </w:t>
      </w:r>
      <w:r w:rsidRPr="0089395D">
        <w:rPr>
          <w:rFonts w:ascii="GHEA Grapalat" w:hAnsi="GHEA Grapalat" w:cs="Sylfaen"/>
          <w:lang w:val="hy-AM"/>
        </w:rPr>
        <w:t>վթարային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փրկարարական</w:t>
      </w:r>
      <w:r w:rsidRPr="0089395D">
        <w:rPr>
          <w:rFonts w:ascii="GHEA Grapalat" w:hAnsi="GHEA Grapalat"/>
          <w:lang w:val="hy-AM"/>
        </w:rPr>
        <w:t xml:space="preserve">, </w:t>
      </w:r>
      <w:r w:rsidRPr="0089395D">
        <w:rPr>
          <w:rFonts w:ascii="GHEA Grapalat" w:hAnsi="GHEA Grapalat" w:cs="Sylfaen"/>
          <w:lang w:val="hy-AM"/>
        </w:rPr>
        <w:t>անհետաձգելի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վթարավերականգ</w:t>
      </w:r>
      <w:r w:rsidRPr="0089395D">
        <w:rPr>
          <w:rFonts w:ascii="GHEA Grapalat" w:hAnsi="GHEA Grapalat" w:cs="Sylfaen"/>
          <w:lang w:val="hy-AM"/>
        </w:rPr>
        <w:softHyphen/>
        <w:t>նողական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և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հրդեհաշիջման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 xml:space="preserve">աշխատանքների </w:t>
      </w: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կատարման համար մշտական պատրաստականության ապահովումը.</w:t>
      </w:r>
    </w:p>
    <w:p w14:paraId="4957EBF7" w14:textId="77777777" w:rsidR="001113CD" w:rsidRPr="0089395D" w:rsidRDefault="001113CD" w:rsidP="001E2248">
      <w:pPr>
        <w:pStyle w:val="NormalWeb"/>
        <w:numPr>
          <w:ilvl w:val="0"/>
          <w:numId w:val="9"/>
        </w:numPr>
        <w:tabs>
          <w:tab w:val="left" w:pos="851"/>
        </w:tabs>
        <w:spacing w:before="0" w:beforeAutospacing="0" w:after="0" w:afterAutospacing="0" w:line="360" w:lineRule="auto"/>
        <w:ind w:left="90" w:firstLine="63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 xml:space="preserve">արտակարգ իրավիճակներում և ռազմական դրության (պատերազմի) ժամանակ` մարդկանց կյանքի փրկումն ու առողջության պաշտպանությունը, </w:t>
      </w:r>
      <w:r w:rsidRPr="0089395D">
        <w:rPr>
          <w:rFonts w:ascii="GHEA Grapalat" w:hAnsi="GHEA Grapalat"/>
          <w:color w:val="000000"/>
          <w:shd w:val="clear" w:color="auto" w:fill="FFFFFF"/>
          <w:lang w:val="hy-AM"/>
        </w:rPr>
        <w:t>նյութական և մշակութային արժեքների փրկությունը և պաշտպանությունը</w:t>
      </w:r>
      <w:r w:rsidRPr="0089395D">
        <w:rPr>
          <w:rFonts w:ascii="GHEA Grapalat" w:hAnsi="GHEA Grapalat" w:cs="Sylfaen"/>
          <w:lang w:val="hy-AM"/>
        </w:rPr>
        <w:t>.</w:t>
      </w:r>
    </w:p>
    <w:p w14:paraId="355339AE" w14:textId="5E91E614" w:rsidR="001113CD" w:rsidRPr="002C5272" w:rsidRDefault="001113CD" w:rsidP="001E2248">
      <w:pPr>
        <w:pStyle w:val="NormalWeb"/>
        <w:numPr>
          <w:ilvl w:val="0"/>
          <w:numId w:val="9"/>
        </w:numPr>
        <w:tabs>
          <w:tab w:val="left" w:pos="851"/>
        </w:tabs>
        <w:spacing w:before="0" w:beforeAutospacing="0" w:after="0" w:afterAutospacing="0" w:line="360" w:lineRule="auto"/>
        <w:ind w:left="90" w:firstLine="63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>արտակարգ իրավիճակների կանխմանը, հնարավոր հետևանքների նվազեցմա</w:t>
      </w:r>
      <w:r w:rsidR="002C5272">
        <w:rPr>
          <w:rFonts w:ascii="GHEA Grapalat" w:hAnsi="GHEA Grapalat" w:cs="Sylfaen"/>
          <w:lang w:val="hy-AM"/>
        </w:rPr>
        <w:t>նն ու վերացմանը մասնակցությունը</w:t>
      </w:r>
      <w:r w:rsidRPr="002C5272">
        <w:rPr>
          <w:rFonts w:ascii="GHEA Grapalat" w:hAnsi="GHEA Grapalat" w:cs="Sylfaen"/>
          <w:lang w:val="hy-AM"/>
        </w:rPr>
        <w:t>:</w:t>
      </w:r>
    </w:p>
    <w:p w14:paraId="17657B2E" w14:textId="77777777" w:rsidR="00F8564B" w:rsidRPr="0089395D" w:rsidRDefault="00F8564B" w:rsidP="001E2248">
      <w:pPr>
        <w:tabs>
          <w:tab w:val="left" w:pos="851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B336469" w14:textId="77777777" w:rsidR="00F8564B" w:rsidRPr="0089395D" w:rsidRDefault="00B00AC5" w:rsidP="001E2248">
      <w:pPr>
        <w:pStyle w:val="ListParagraph"/>
        <w:spacing w:after="0" w:line="360" w:lineRule="auto"/>
        <w:ind w:left="0" w:firstLine="360"/>
        <w:jc w:val="center"/>
        <w:rPr>
          <w:rFonts w:ascii="GHEA Grapalat" w:hAnsi="GHEA Grapalat"/>
          <w:bCs/>
          <w:sz w:val="24"/>
          <w:szCs w:val="24"/>
          <w:lang w:val="hy-AM"/>
        </w:rPr>
      </w:pPr>
      <w:r w:rsidRPr="002A73C0">
        <w:rPr>
          <w:rFonts w:ascii="GHEA Grapalat" w:hAnsi="GHEA Grapalat"/>
          <w:b/>
          <w:sz w:val="24"/>
        </w:rPr>
        <w:t>III.</w:t>
      </w:r>
      <w:r w:rsidR="00F8564B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64B" w:rsidRPr="003435CD">
        <w:rPr>
          <w:rFonts w:ascii="GHEA Grapalat" w:hAnsi="GHEA Grapalat"/>
          <w:b/>
          <w:sz w:val="24"/>
          <w:szCs w:val="24"/>
          <w:lang w:val="hy-AM"/>
        </w:rPr>
        <w:t>ՓՐԿԱՐԱՐ ԾԱՌԱՅՈՒԹՅԱՆ</w:t>
      </w:r>
      <w:r w:rsidR="00F8564B" w:rsidRPr="003435CD">
        <w:rPr>
          <w:rFonts w:ascii="GHEA Grapalat" w:hAnsi="GHEA Grapalat"/>
          <w:b/>
          <w:bCs/>
          <w:sz w:val="24"/>
          <w:szCs w:val="24"/>
          <w:lang w:val="hy-AM"/>
        </w:rPr>
        <w:t xml:space="preserve"> ԳՈՐԾԱՌՈՒՅԹՆԵՐԸ</w:t>
      </w:r>
    </w:p>
    <w:p w14:paraId="6D9FDBAB" w14:textId="77777777" w:rsidR="00937106" w:rsidRPr="0089395D" w:rsidRDefault="00937106" w:rsidP="001E2248">
      <w:pPr>
        <w:tabs>
          <w:tab w:val="left" w:pos="851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28BB32EC" w14:textId="77777777" w:rsidR="00F8564B" w:rsidRPr="0089395D" w:rsidRDefault="00F8564B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 xml:space="preserve">Փրկարար ծառայության </w:t>
      </w:r>
      <w:r w:rsidRPr="0089395D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գործառույթներն են`</w:t>
      </w:r>
    </w:p>
    <w:p w14:paraId="309D4EB1" w14:textId="77777777" w:rsidR="00904EED" w:rsidRPr="0089395D" w:rsidRDefault="00904EED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>փրկարարական</w:t>
      </w:r>
      <w:r w:rsidRPr="0089395D">
        <w:rPr>
          <w:rFonts w:ascii="GHEA Grapalat" w:hAnsi="GHEA Grapalat"/>
          <w:lang w:val="hy-AM"/>
        </w:rPr>
        <w:t xml:space="preserve">, </w:t>
      </w:r>
      <w:r w:rsidRPr="0089395D">
        <w:rPr>
          <w:rFonts w:ascii="GHEA Grapalat" w:hAnsi="GHEA Grapalat" w:cs="Sylfaen"/>
          <w:lang w:val="hy-AM"/>
        </w:rPr>
        <w:t>վթարային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փրկարարական</w:t>
      </w:r>
      <w:r w:rsidRPr="0089395D">
        <w:rPr>
          <w:rFonts w:ascii="GHEA Grapalat" w:hAnsi="GHEA Grapalat"/>
          <w:lang w:val="hy-AM"/>
        </w:rPr>
        <w:t xml:space="preserve">, </w:t>
      </w:r>
      <w:r w:rsidRPr="0089395D">
        <w:rPr>
          <w:rFonts w:ascii="GHEA Grapalat" w:hAnsi="GHEA Grapalat" w:cs="Sylfaen"/>
          <w:lang w:val="hy-AM"/>
        </w:rPr>
        <w:t>անհետաձգելի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վթարավերականգ</w:t>
      </w:r>
      <w:r w:rsidRPr="0089395D">
        <w:rPr>
          <w:rFonts w:ascii="GHEA Grapalat" w:hAnsi="GHEA Grapalat" w:cs="Sylfaen"/>
          <w:lang w:val="hy-AM"/>
        </w:rPr>
        <w:softHyphen/>
        <w:t>նողական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և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հրդեհաշիջման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աշխատանքների կազմակերպումն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ու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իրականացումը.</w:t>
      </w:r>
    </w:p>
    <w:p w14:paraId="1DE0B6AB" w14:textId="77777777" w:rsidR="00904EED" w:rsidRPr="0089395D" w:rsidRDefault="00904EED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 xml:space="preserve">աղետների ռիսկերի նվազեցման, արտակարգ իրավիճակների կանխման, դրանց հնարավոր հետևանքների նվազեցման և վերացման, քաղաքացիական պաշտպանության, արտակարգ իրավիճակների արձագանքման ծրագրերի ու պլանների </w:t>
      </w:r>
      <w:r w:rsidR="00DF4C0E" w:rsidRPr="0089395D">
        <w:rPr>
          <w:rFonts w:ascii="GHEA Grapalat" w:hAnsi="GHEA Grapalat" w:cs="Sylfaen"/>
          <w:lang w:val="hy-AM"/>
        </w:rPr>
        <w:t>կատարումը</w:t>
      </w:r>
      <w:r w:rsidRPr="0089395D">
        <w:rPr>
          <w:rFonts w:ascii="GHEA Grapalat" w:hAnsi="GHEA Grapalat" w:cs="Sylfaen"/>
          <w:lang w:val="hy-AM"/>
        </w:rPr>
        <w:t>.</w:t>
      </w:r>
    </w:p>
    <w:p w14:paraId="50CC73D8" w14:textId="224FB935" w:rsidR="00904EED" w:rsidRPr="0089395D" w:rsidRDefault="00904EED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/>
          <w:lang w:val="hy-AM"/>
        </w:rPr>
        <w:t xml:space="preserve">փրկարար ուժերի և </w:t>
      </w:r>
      <w:r w:rsidR="001E4528" w:rsidRPr="0089395D">
        <w:rPr>
          <w:rFonts w:ascii="GHEA Grapalat" w:hAnsi="GHEA Grapalat"/>
          <w:lang w:val="hy-AM"/>
        </w:rPr>
        <w:t>փրկարարական</w:t>
      </w:r>
      <w:r w:rsidRPr="0089395D">
        <w:rPr>
          <w:rFonts w:ascii="GHEA Grapalat" w:hAnsi="GHEA Grapalat"/>
          <w:lang w:val="hy-AM"/>
        </w:rPr>
        <w:t xml:space="preserve"> ստորաբաժանումների ու կազմավորումների գործունեության</w:t>
      </w:r>
      <w:r w:rsidR="00415BA5"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/>
          <w:lang w:val="hy-AM"/>
        </w:rPr>
        <w:t>համակարգումը.</w:t>
      </w:r>
    </w:p>
    <w:p w14:paraId="609F1BB9" w14:textId="5A5DB0DB" w:rsidR="00BF2761" w:rsidRPr="0089395D" w:rsidRDefault="00BF2761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>իր լիազորությունների շրջանակներում արտակարգ իրավիճակներ առաջացնող երևույթների ուսումնասիրությունը, արտակարգ իրավիճակների կանխման և հետևանքների նվազեցման ու վերացման</w:t>
      </w: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, ինչպես նաև քաղաքացիական պաշտպանության միջոցառումների կազմակերպումը, իրականացումը և համակարգումը.</w:t>
      </w:r>
    </w:p>
    <w:p w14:paraId="52F761AC" w14:textId="77777777" w:rsidR="00BF2761" w:rsidRPr="0089395D" w:rsidRDefault="00AC71E7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lastRenderedPageBreak/>
        <w:t xml:space="preserve">քաղաքացիական պաշտպանության և փրկարարական ստորաբաժանումների </w:t>
      </w:r>
      <w:r w:rsidR="00F8564B" w:rsidRPr="0089395D">
        <w:rPr>
          <w:rFonts w:ascii="GHEA Grapalat" w:hAnsi="GHEA Grapalat" w:cs="Sylfaen"/>
          <w:lang w:val="hy-AM"/>
        </w:rPr>
        <w:t>գործունեության համակարգու</w:t>
      </w:r>
      <w:r w:rsidR="00DF4C0E" w:rsidRPr="0089395D">
        <w:rPr>
          <w:rFonts w:ascii="GHEA Grapalat" w:hAnsi="GHEA Grapalat" w:cs="Sylfaen"/>
          <w:lang w:val="hy-AM"/>
        </w:rPr>
        <w:t>մը</w:t>
      </w:r>
      <w:r w:rsidRPr="0089395D">
        <w:rPr>
          <w:rFonts w:ascii="GHEA Grapalat" w:hAnsi="GHEA Grapalat" w:cs="Sylfaen"/>
          <w:lang w:val="hy-AM"/>
        </w:rPr>
        <w:t>.</w:t>
      </w:r>
      <w:r w:rsidR="004954DA" w:rsidRPr="0089395D">
        <w:rPr>
          <w:rFonts w:ascii="GHEA Grapalat" w:hAnsi="GHEA Grapalat" w:cs="Sylfaen"/>
          <w:lang w:val="hy-AM"/>
        </w:rPr>
        <w:t xml:space="preserve"> </w:t>
      </w:r>
    </w:p>
    <w:p w14:paraId="776AD8AD" w14:textId="2061E197" w:rsidR="00D564EC" w:rsidRPr="0089395D" w:rsidRDefault="00AC71E7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 xml:space="preserve"> </w:t>
      </w:r>
      <w:r w:rsidR="0032093E" w:rsidRPr="0089395D">
        <w:rPr>
          <w:rFonts w:ascii="GHEA Grapalat" w:hAnsi="GHEA Grapalat" w:cs="Sylfaen"/>
          <w:lang w:val="hy-AM"/>
        </w:rPr>
        <w:t>մարդասիրական</w:t>
      </w:r>
      <w:r w:rsidR="004458A0" w:rsidRPr="0089395D">
        <w:rPr>
          <w:rFonts w:ascii="GHEA Grapalat" w:hAnsi="GHEA Grapalat" w:cs="Sylfaen"/>
          <w:lang w:val="hy-AM"/>
        </w:rPr>
        <w:t xml:space="preserve"> </w:t>
      </w:r>
      <w:r w:rsidR="0032093E" w:rsidRPr="0089395D">
        <w:rPr>
          <w:rFonts w:ascii="GHEA Grapalat" w:hAnsi="GHEA Grapalat" w:cs="Sylfaen"/>
          <w:lang w:val="hy-AM"/>
        </w:rPr>
        <w:t>(հումանիտար)</w:t>
      </w:r>
      <w:r w:rsidR="00D564EC" w:rsidRPr="0089395D">
        <w:rPr>
          <w:rFonts w:ascii="GHEA Grapalat" w:hAnsi="GHEA Grapalat" w:cs="Sylfaen"/>
          <w:lang w:val="hy-AM"/>
        </w:rPr>
        <w:t xml:space="preserve"> արձագանքման կազմակերպմ</w:t>
      </w:r>
      <w:r w:rsidR="002C4EFC" w:rsidRPr="0089395D">
        <w:rPr>
          <w:rFonts w:ascii="GHEA Grapalat" w:hAnsi="GHEA Grapalat" w:cs="Sylfaen"/>
          <w:lang w:val="hy-AM"/>
        </w:rPr>
        <w:t>ան</w:t>
      </w:r>
      <w:r w:rsidR="00555080" w:rsidRPr="00555080">
        <w:rPr>
          <w:rFonts w:ascii="GHEA Grapalat" w:hAnsi="GHEA Grapalat" w:cs="Sylfaen"/>
          <w:lang w:val="hy-AM"/>
        </w:rPr>
        <w:t>ը</w:t>
      </w:r>
      <w:r w:rsidR="004954DA" w:rsidRPr="0089395D">
        <w:rPr>
          <w:rFonts w:ascii="GHEA Grapalat" w:hAnsi="GHEA Grapalat" w:cs="Sylfaen"/>
          <w:lang w:val="hy-AM"/>
        </w:rPr>
        <w:t xml:space="preserve"> մասնակցությունը</w:t>
      </w:r>
      <w:r w:rsidR="00D564EC" w:rsidRPr="0089395D">
        <w:rPr>
          <w:rFonts w:ascii="GHEA Grapalat" w:hAnsi="GHEA Grapalat" w:cs="Sylfaen"/>
          <w:lang w:val="hy-AM"/>
        </w:rPr>
        <w:t>.</w:t>
      </w:r>
      <w:r w:rsidRPr="0089395D">
        <w:rPr>
          <w:rFonts w:ascii="GHEA Grapalat" w:hAnsi="GHEA Grapalat" w:cs="Sylfaen"/>
          <w:lang w:val="hy-AM"/>
        </w:rPr>
        <w:t xml:space="preserve"> </w:t>
      </w:r>
    </w:p>
    <w:p w14:paraId="0901F4D3" w14:textId="7270B3BE" w:rsidR="00BF2761" w:rsidRPr="0089395D" w:rsidRDefault="00B045FD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>Հայաստանի Հանրապետության վրա զինված հարձակման, դրա անմիջական վտանգի առկայության և ռազմական գործողությունների պայմաններում քաղաքացիական պաշտպանության և փրկարական ստորաբաժանումների փոխադրումն անհրաժեշտ մարտական պատրաստականության վիճակի, պատերազմական ժամանակաշրջանի</w:t>
      </w:r>
      <w:r w:rsidR="00634D2A" w:rsidRPr="0089395D">
        <w:rPr>
          <w:rFonts w:ascii="GHEA Grapalat" w:hAnsi="GHEA Grapalat" w:cs="Sylfaen"/>
          <w:lang w:val="hy-AM"/>
        </w:rPr>
        <w:t xml:space="preserve"> կազմի և կառուցվածի, ինչպես նաև «Քաղաքացիական պաշտպանության մասին» Հայաստանի Հանրապետության օրենքով սահմանված </w:t>
      </w:r>
      <w:r w:rsidR="003E6E16">
        <w:fldChar w:fldCharType="begin"/>
      </w:r>
      <w:r w:rsidR="003E6E16">
        <w:instrText xml:space="preserve"> HYPERLINK "http://www.irtek.am/views/act.aspx?aid=37625" </w:instrText>
      </w:r>
      <w:r w:rsidR="003E6E16">
        <w:fldChar w:fldCharType="separate"/>
      </w:r>
      <w:r w:rsidR="00634D2A" w:rsidRPr="0089395D">
        <w:rPr>
          <w:rFonts w:ascii="GHEA Grapalat" w:hAnsi="GHEA Grapalat" w:cs="Sylfaen"/>
          <w:lang w:val="hy-AM"/>
        </w:rPr>
        <w:t>միջոցառումների</w:t>
      </w:r>
      <w:r w:rsidR="003E6E16">
        <w:rPr>
          <w:rFonts w:ascii="GHEA Grapalat" w:hAnsi="GHEA Grapalat" w:cs="Sylfaen"/>
          <w:lang w:val="hy-AM"/>
        </w:rPr>
        <w:fldChar w:fldCharType="end"/>
      </w:r>
      <w:r w:rsidR="00634D2A" w:rsidRPr="0089395D">
        <w:rPr>
          <w:rFonts w:ascii="GHEA Grapalat" w:hAnsi="GHEA Grapalat" w:cs="Sylfaen"/>
          <w:lang w:val="hy-AM"/>
        </w:rPr>
        <w:t xml:space="preserve"> կազմակերպումը և  իրականացումը.</w:t>
      </w:r>
    </w:p>
    <w:p w14:paraId="2B19F9A7" w14:textId="77777777" w:rsidR="00032BF3" w:rsidRPr="0089395D" w:rsidRDefault="00032BF3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/>
          <w:lang w:val="hy-AM"/>
        </w:rPr>
        <w:t>Զ</w:t>
      </w:r>
      <w:r w:rsidRPr="0089395D">
        <w:rPr>
          <w:rFonts w:ascii="GHEA Grapalat" w:hAnsi="GHEA Grapalat" w:cs="Sylfaen"/>
          <w:lang w:val="hy-AM"/>
        </w:rPr>
        <w:t>ինված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ուժերի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գլխավոր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շտաբի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հետ</w:t>
      </w:r>
      <w:r w:rsidRPr="0089395D">
        <w:rPr>
          <w:rFonts w:ascii="GHEA Grapalat" w:hAnsi="GHEA Grapalat"/>
          <w:lang w:val="hy-AM"/>
        </w:rPr>
        <w:t xml:space="preserve"> </w:t>
      </w:r>
      <w:r w:rsidR="009718BE" w:rsidRPr="0089395D">
        <w:rPr>
          <w:rFonts w:ascii="GHEA Grapalat" w:hAnsi="GHEA Grapalat" w:cs="Sylfaen"/>
          <w:lang w:val="hy-AM"/>
        </w:rPr>
        <w:t>Փրկարար ծ</w:t>
      </w:r>
      <w:r w:rsidRPr="0089395D">
        <w:rPr>
          <w:rFonts w:ascii="GHEA Grapalat" w:hAnsi="GHEA Grapalat" w:cs="Sylfaen"/>
          <w:lang w:val="hy-AM"/>
        </w:rPr>
        <w:t>առայության</w:t>
      </w:r>
      <w:r w:rsidRPr="0089395D">
        <w:rPr>
          <w:rFonts w:ascii="GHEA Grapalat" w:hAnsi="GHEA Grapalat"/>
          <w:lang w:val="hy-AM"/>
        </w:rPr>
        <w:t xml:space="preserve">` </w:t>
      </w:r>
      <w:r w:rsidRPr="0089395D">
        <w:rPr>
          <w:rFonts w:ascii="GHEA Grapalat" w:hAnsi="GHEA Grapalat" w:cs="Sylfaen"/>
          <w:lang w:val="hy-AM"/>
        </w:rPr>
        <w:t>պատերազմի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ժամանակ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գործելու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և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զորահավաքային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պատրաստականության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խնդիրների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համաձայնեցումը</w:t>
      </w:r>
      <w:r w:rsidRPr="0089395D">
        <w:rPr>
          <w:rFonts w:ascii="GHEA Grapalat" w:hAnsi="GHEA Grapalat"/>
          <w:lang w:val="hy-AM"/>
        </w:rPr>
        <w:t>.</w:t>
      </w:r>
    </w:p>
    <w:p w14:paraId="1E8B3B96" w14:textId="77777777" w:rsidR="00BF2761" w:rsidRPr="0089395D" w:rsidRDefault="004C76E4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shd w:val="clear" w:color="auto" w:fill="FFFFFF"/>
          <w:lang w:val="hy-AM"/>
        </w:rPr>
        <w:t xml:space="preserve">իր իրավասությունների շրջանակներում մասնակցությունը սահմանամերձ տարածքներում հակառակորդի ուժերի հակազդմանը, մարտական գործողությունների և զենքի կիրառման հետևանքներից բնակչության պաշտպանությանը, կապտաժների, կամուրջների ու այլ կարևորագույն նշանակության օբյեկտների պահպանությանը. </w:t>
      </w:r>
    </w:p>
    <w:p w14:paraId="5E799AA5" w14:textId="77777777" w:rsidR="00BF2761" w:rsidRPr="0089395D" w:rsidRDefault="009F54D9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արտակարգ իրավիճակներում պետական կառավարման համակարգի և տեղական ինքնակառավարման մարմինների, կազմակերպությունների կողմից իրականացվող միջացառումների, ինչպես նաև իրականացվող միջոցառումներին լիազորված մարմինների` ըստ փոխհամագործակցության պլանների ներգրավման համակարգումը.</w:t>
      </w:r>
    </w:p>
    <w:p w14:paraId="7A2E8BC5" w14:textId="77777777" w:rsidR="00974E58" w:rsidRPr="00784651" w:rsidRDefault="00974E58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աղետների ռիսկերի նվազեցման, արտակարգ իրավիճակների կանխման, դրանց հնարավոր հետևանքների նվազեցման և վերացման, արտակարգ իրավիճակներում բնակչության պաշտպանության ու քաղաքացիական պաշտպանության, արտակարգ իրավիճակներին արձագանքման ռազմավարությունների, ծրագրերի, պլանների, մեթոդական փաստաթղթերի կատարման ապահովումը.</w:t>
      </w:r>
    </w:p>
    <w:p w14:paraId="66B510FB" w14:textId="65FA12EF" w:rsidR="00BF2761" w:rsidRPr="0089395D" w:rsidRDefault="00373445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>արտակարգ իրավիճակների վերաբերյալ տեղեկատվության հաշվառումը</w:t>
      </w:r>
      <w:r w:rsidR="00BF2761" w:rsidRPr="0089395D">
        <w:rPr>
          <w:rFonts w:ascii="GHEA Grapalat" w:hAnsi="GHEA Grapalat" w:cs="Sylfaen"/>
          <w:lang w:val="hy-AM"/>
        </w:rPr>
        <w:t>.</w:t>
      </w:r>
    </w:p>
    <w:p w14:paraId="4B59564F" w14:textId="77777777" w:rsidR="00BF2761" w:rsidRPr="00784651" w:rsidRDefault="00373445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lang w:val="hy-AM"/>
        </w:rPr>
        <w:t xml:space="preserve">Հայաստանի Հանրապետության տարածքում տեղակայված </w:t>
      </w:r>
      <w:r w:rsidR="00E43003"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բնակչության պատսպարման համար նախատեսված պաշտպանական կառույցների՝ </w:t>
      </w:r>
      <w:r w:rsidRPr="0089395D">
        <w:rPr>
          <w:rFonts w:ascii="GHEA Grapalat" w:hAnsi="GHEA Grapalat" w:cs="Sylfaen"/>
          <w:lang w:val="hy-AM"/>
        </w:rPr>
        <w:t xml:space="preserve">ապաստարանների և հակաճառագայթային թաքստոցների հաշվառումը և դրանց պահպանման վիճակի </w:t>
      </w:r>
      <w:r w:rsidR="00E43003"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պարբերաբար ճշտումը, ակնադիտական ուսումնասիրությունների անցկացումը.</w:t>
      </w:r>
    </w:p>
    <w:p w14:paraId="3D50E878" w14:textId="47A5A4BE" w:rsidR="00BF2761" w:rsidRPr="002665EA" w:rsidRDefault="008B1D7D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lastRenderedPageBreak/>
        <w:t>Հայաստանի Հանրապետությունում առկա փրկարարական և  հակահրդեհային գույքի ու տեխնիկայի հաշվառումը և Հայաստանի Հանրապետության օրենսդրությամբ սահմանված կարգով փրկարարական, վթարային փրկարարական, հրդեհաշիջման ու անհետաձգելի վթարավերականգնողական աշխատանքներ</w:t>
      </w:r>
      <w:r w:rsidR="00BF2761"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ում ներգրավումը</w:t>
      </w: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.</w:t>
      </w:r>
    </w:p>
    <w:p w14:paraId="63F32047" w14:textId="77777777" w:rsidR="00B0620A" w:rsidRPr="002665EA" w:rsidRDefault="00B0620A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lang w:val="hy-AM"/>
        </w:rPr>
        <w:t>տեղական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ինքնակառավարման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մարմինների</w:t>
      </w:r>
      <w:r w:rsidRPr="0089395D">
        <w:rPr>
          <w:rFonts w:ascii="GHEA Grapalat" w:hAnsi="GHEA Grapalat"/>
          <w:lang w:val="hy-AM"/>
        </w:rPr>
        <w:t xml:space="preserve">, </w:t>
      </w:r>
      <w:r w:rsidRPr="0089395D">
        <w:rPr>
          <w:rFonts w:ascii="GHEA Grapalat" w:hAnsi="GHEA Grapalat" w:cs="Sylfaen"/>
          <w:lang w:val="hy-AM"/>
        </w:rPr>
        <w:t>կազմակերպությունների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հակահրդեհային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ծառայությունների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արտագնա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հակահրդեհային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տեխնիկայի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հաշվառումը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և Հայաստանի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Հանրապետության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օրենսդրությամբ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սահմանված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կարգով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փրկարարական</w:t>
      </w:r>
      <w:r w:rsidRPr="0089395D">
        <w:rPr>
          <w:rFonts w:ascii="GHEA Grapalat" w:hAnsi="GHEA Grapalat"/>
          <w:lang w:val="hy-AM"/>
        </w:rPr>
        <w:t xml:space="preserve">, </w:t>
      </w:r>
      <w:r w:rsidRPr="0089395D">
        <w:rPr>
          <w:rFonts w:ascii="GHEA Grapalat" w:hAnsi="GHEA Grapalat" w:cs="Sylfaen"/>
          <w:lang w:val="hy-AM"/>
        </w:rPr>
        <w:t>վթարային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փրկարարական</w:t>
      </w:r>
      <w:r w:rsidRPr="0089395D">
        <w:rPr>
          <w:rFonts w:ascii="GHEA Grapalat" w:hAnsi="GHEA Grapalat"/>
          <w:lang w:val="hy-AM"/>
        </w:rPr>
        <w:t xml:space="preserve">, </w:t>
      </w:r>
      <w:r w:rsidRPr="0089395D">
        <w:rPr>
          <w:rFonts w:ascii="GHEA Grapalat" w:hAnsi="GHEA Grapalat" w:cs="Sylfaen"/>
          <w:lang w:val="hy-AM"/>
        </w:rPr>
        <w:t>հրդեհաշիջման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ու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անհետաձգելի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վթարավերականգնողական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աշխատանքներում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ներգրավումը.</w:t>
      </w:r>
    </w:p>
    <w:p w14:paraId="012A3816" w14:textId="77777777" w:rsidR="00BF2761" w:rsidRPr="002665EA" w:rsidRDefault="0083123E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lang w:val="hy-AM"/>
        </w:rPr>
        <w:t>բնակչության պաշտպանության կենտրոնացված ազդարարման համակարգի գործունեության կազ</w:t>
      </w:r>
      <w:r w:rsidR="007C12D8" w:rsidRPr="0089395D">
        <w:rPr>
          <w:rFonts w:ascii="GHEA Grapalat" w:hAnsi="GHEA Grapalat" w:cs="Sylfaen"/>
          <w:lang w:val="hy-AM"/>
        </w:rPr>
        <w:t>մակերպումը.</w:t>
      </w:r>
    </w:p>
    <w:p w14:paraId="2CBC6E7A" w14:textId="31414EDD" w:rsidR="00CD43F3" w:rsidRPr="002665EA" w:rsidRDefault="00CD43F3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lang w:val="hy-AM"/>
        </w:rPr>
        <w:t>կառավարման մարմինների, կազմակերպությունների քաղաքացիական պաշտպանության վիճակի համալիր գնահատման գործընթացի պլանավորումը, կազմակերպումը և իրականացման ապահովումը, ինչպես նաև վիճակի բարելավման վերաբերյալ առաջարկությունների ներկայացումը</w:t>
      </w:r>
      <w:r w:rsidR="00966A6E" w:rsidRPr="0089395D">
        <w:rPr>
          <w:rFonts w:ascii="GHEA Grapalat" w:hAnsi="GHEA Grapalat" w:cs="Sylfaen"/>
          <w:lang w:val="hy-AM"/>
        </w:rPr>
        <w:t>.</w:t>
      </w:r>
    </w:p>
    <w:p w14:paraId="53E702CE" w14:textId="0606C4F5" w:rsidR="00746D0F" w:rsidRPr="002665EA" w:rsidRDefault="00AD2C90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lang w:val="hy-AM"/>
        </w:rPr>
        <w:t>քաղաքացիական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պաշտպանության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և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արտակարգ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իրավիճակներում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բնակչության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պաշտպանության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պլաններն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ամբողջությամբ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կամ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մասամբ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գործողության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մեջ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դնելու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վերաբերյալ</w:t>
      </w:r>
      <w:r w:rsidRPr="0089395D">
        <w:rPr>
          <w:rFonts w:ascii="GHEA Grapalat" w:hAnsi="GHEA Grapalat"/>
          <w:lang w:val="hy-AM"/>
        </w:rPr>
        <w:t xml:space="preserve"> </w:t>
      </w:r>
      <w:r w:rsidR="00303C9C" w:rsidRPr="0089395D">
        <w:rPr>
          <w:rFonts w:ascii="GHEA Grapalat" w:hAnsi="GHEA Grapalat"/>
          <w:lang w:val="hy-AM"/>
        </w:rPr>
        <w:t xml:space="preserve">Հայաստանի Հանրապետության </w:t>
      </w:r>
      <w:r w:rsidR="00635D1D" w:rsidRPr="0089395D">
        <w:rPr>
          <w:rFonts w:ascii="GHEA Grapalat" w:hAnsi="GHEA Grapalat"/>
          <w:lang w:val="hy-AM"/>
        </w:rPr>
        <w:t xml:space="preserve">ներքին գործերի </w:t>
      </w:r>
      <w:r w:rsidR="00D41A9C">
        <w:rPr>
          <w:rFonts w:ascii="GHEA Grapalat" w:hAnsi="GHEA Grapalat"/>
          <w:lang w:val="hy-AM"/>
        </w:rPr>
        <w:t xml:space="preserve">նախարարին </w:t>
      </w:r>
      <w:r w:rsidRPr="0089395D">
        <w:rPr>
          <w:rFonts w:ascii="GHEA Grapalat" w:hAnsi="GHEA Grapalat" w:cs="Sylfaen"/>
          <w:lang w:val="hy-AM"/>
        </w:rPr>
        <w:t>առաջարկություն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ներկայացնելը</w:t>
      </w:r>
      <w:r w:rsidRPr="0089395D">
        <w:rPr>
          <w:rFonts w:ascii="GHEA Grapalat" w:hAnsi="GHEA Grapalat"/>
          <w:lang w:val="hy-AM"/>
        </w:rPr>
        <w:t>.</w:t>
      </w:r>
    </w:p>
    <w:p w14:paraId="6063736C" w14:textId="76C09C4F" w:rsidR="009F2376" w:rsidRPr="002665EA" w:rsidRDefault="00DC4943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արտակարգ իրավիճակներում բնակչության պաշտպանության և քաղաքացիական պաշտպանության բնագավառներում ուսումնավարժությունների, վարժանքների, մարզումների` այդ թվում նաև միջազգային, կազմակերպումը, իրականացումը և մասնակցություն</w:t>
      </w:r>
      <w:r w:rsidR="00A434A1"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ը</w:t>
      </w: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դրանց անցկացմանը.</w:t>
      </w:r>
    </w:p>
    <w:p w14:paraId="624FE739" w14:textId="563987B2" w:rsidR="009F2376" w:rsidRPr="002665EA" w:rsidRDefault="00893BA4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Հայաստանի Հանրապետությունում արտակարգ իրավիճակների առաջացման դեպքում միջազգային մարդասիրական արձագանքման համակարգի ներգրավման </w:t>
      </w:r>
      <w:r w:rsidR="006F7EB7"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պարագայ</w:t>
      </w: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ում փրկարար ուժերի ներդաշնակ աշխատանքի </w:t>
      </w:r>
      <w:r w:rsidR="00B36B61"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կազմակերպումը</w:t>
      </w: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.</w:t>
      </w:r>
    </w:p>
    <w:p w14:paraId="2E66729D" w14:textId="77777777" w:rsidR="00042249" w:rsidRPr="002665EA" w:rsidRDefault="00B871E9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/>
          <w:lang w:val="hy-AM"/>
        </w:rPr>
        <w:t>փրկարարական կազմավորումների գրանցամատյանի վարում</w:t>
      </w:r>
      <w:r w:rsidR="00B045FD" w:rsidRPr="0089395D">
        <w:rPr>
          <w:rFonts w:ascii="GHEA Grapalat" w:hAnsi="GHEA Grapalat"/>
          <w:lang w:val="hy-AM"/>
        </w:rPr>
        <w:t>ը</w:t>
      </w:r>
      <w:r w:rsidRPr="0089395D">
        <w:rPr>
          <w:rFonts w:ascii="GHEA Grapalat" w:hAnsi="GHEA Grapalat"/>
          <w:lang w:val="hy-AM"/>
        </w:rPr>
        <w:t>.</w:t>
      </w:r>
    </w:p>
    <w:p w14:paraId="2B47C302" w14:textId="77777777" w:rsidR="00042249" w:rsidRPr="002665EA" w:rsidRDefault="00E34B48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/>
          <w:lang w:val="hy-AM"/>
        </w:rPr>
        <w:t>անհատական պաշտպանության միջոցների և քիմիական հետախուզության սարքերի պիտանելիության որոշում</w:t>
      </w:r>
      <w:r w:rsidR="00517818" w:rsidRPr="0089395D">
        <w:rPr>
          <w:rFonts w:ascii="GHEA Grapalat" w:hAnsi="GHEA Grapalat"/>
          <w:lang w:val="hy-AM"/>
        </w:rPr>
        <w:t>ն</w:t>
      </w:r>
      <w:r w:rsidRPr="0089395D">
        <w:rPr>
          <w:rFonts w:ascii="GHEA Grapalat" w:hAnsi="GHEA Grapalat"/>
          <w:lang w:val="hy-AM"/>
        </w:rPr>
        <w:t xml:space="preserve"> </w:t>
      </w:r>
      <w:r w:rsidR="00517818" w:rsidRPr="0089395D">
        <w:rPr>
          <w:rFonts w:ascii="GHEA Grapalat" w:hAnsi="GHEA Grapalat"/>
          <w:lang w:val="hy-AM"/>
        </w:rPr>
        <w:t>ու</w:t>
      </w:r>
      <w:r w:rsidRPr="0089395D">
        <w:rPr>
          <w:rFonts w:ascii="GHEA Grapalat" w:hAnsi="GHEA Grapalat"/>
          <w:lang w:val="hy-AM"/>
        </w:rPr>
        <w:t xml:space="preserve"> եզրակացության տրամադրում</w:t>
      </w:r>
      <w:r w:rsidR="000B39C9" w:rsidRPr="0089395D">
        <w:rPr>
          <w:rFonts w:ascii="GHEA Grapalat" w:hAnsi="GHEA Grapalat"/>
          <w:lang w:val="hy-AM"/>
        </w:rPr>
        <w:t>ը</w:t>
      </w:r>
      <w:r w:rsidRPr="0089395D">
        <w:rPr>
          <w:rFonts w:ascii="GHEA Grapalat" w:hAnsi="GHEA Grapalat"/>
          <w:lang w:val="hy-AM"/>
        </w:rPr>
        <w:t xml:space="preserve">. </w:t>
      </w:r>
    </w:p>
    <w:p w14:paraId="7B10F29F" w14:textId="14615150" w:rsidR="00A7791D" w:rsidRPr="002665EA" w:rsidRDefault="00101B78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արտակարգ իրավիճակներում ճառագայթային, քիմիական և մանրէաբանական հսկողության համակարգի աշխատանքների համակարգումն ու մասնակցությունը շրջակա </w:t>
      </w: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lastRenderedPageBreak/>
        <w:t>միջավայրի մոնիթորինգի իրականացմանը, ճառագայթային, քիմիական, կենսաբանական միջադեպերի արձագանքման կազմակերպումը, վարակված տարածքներում փրկարարական աշխատանքների իրականացման անվտա</w:t>
      </w:r>
      <w:r w:rsidR="00467695" w:rsidRPr="00467695">
        <w:rPr>
          <w:rFonts w:ascii="GHEA Grapalat" w:hAnsi="GHEA Grapalat" w:cs="Sylfaen"/>
          <w:color w:val="000000"/>
          <w:shd w:val="clear" w:color="auto" w:fill="FFFFFF"/>
          <w:lang w:val="hy-AM"/>
        </w:rPr>
        <w:t>ն</w:t>
      </w: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գության </w:t>
      </w:r>
      <w:r w:rsidR="00B36B61"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կազմակերպումը և վերահսկումը․</w:t>
      </w:r>
    </w:p>
    <w:p w14:paraId="5438C83A" w14:textId="388DCA69" w:rsidR="00A7791D" w:rsidRPr="002665EA" w:rsidRDefault="00E34B48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lang w:val="hy-AM"/>
        </w:rPr>
        <w:t>արտակարգ իրավիճակներում բնակչության պաշտպանության և քաղաքացիական պաշտպանության բնագավառներում իրականացվող միջոցա</w:t>
      </w:r>
      <w:r w:rsidR="00DA3834" w:rsidRPr="0089395D">
        <w:rPr>
          <w:rFonts w:ascii="GHEA Grapalat" w:hAnsi="GHEA Grapalat" w:cs="Sylfaen"/>
          <w:lang w:val="hy-AM"/>
        </w:rPr>
        <w:t>ռումներին կառավարման մարմինների</w:t>
      </w:r>
      <w:r w:rsidRPr="00E11FE2">
        <w:rPr>
          <w:rFonts w:ascii="GHEA Grapalat" w:hAnsi="GHEA Grapalat" w:cs="Sylfaen"/>
          <w:lang w:val="hy-AM"/>
        </w:rPr>
        <w:t>,</w:t>
      </w:r>
      <w:r w:rsidRPr="0089395D">
        <w:rPr>
          <w:rFonts w:ascii="GHEA Grapalat" w:hAnsi="GHEA Grapalat" w:cs="Sylfaen"/>
          <w:lang w:val="hy-AM"/>
        </w:rPr>
        <w:t xml:space="preserve"> ներգրավման նպատակով համապատասխան փոխհամագործակցության պլանների մշակում</w:t>
      </w:r>
      <w:r w:rsidR="000B39C9" w:rsidRPr="0089395D">
        <w:rPr>
          <w:rFonts w:ascii="GHEA Grapalat" w:hAnsi="GHEA Grapalat" w:cs="Sylfaen"/>
          <w:lang w:val="hy-AM"/>
        </w:rPr>
        <w:t>ը</w:t>
      </w:r>
      <w:r w:rsidRPr="0089395D">
        <w:rPr>
          <w:rFonts w:ascii="GHEA Grapalat" w:hAnsi="GHEA Grapalat" w:cs="Sylfaen"/>
          <w:lang w:val="hy-AM"/>
        </w:rPr>
        <w:t>.</w:t>
      </w:r>
    </w:p>
    <w:p w14:paraId="258907FB" w14:textId="7A6A8111" w:rsidR="009457DD" w:rsidRPr="002665EA" w:rsidRDefault="009102C3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lang w:val="hy-AM"/>
        </w:rPr>
        <w:t>պաշտպանական կառույցների հաշվառման, պահպանման, պաշտպանական կառույցներին բնակչության ամրագրման միջոցառումների կազմակերպումը.</w:t>
      </w:r>
    </w:p>
    <w:p w14:paraId="1503E4BB" w14:textId="77777777" w:rsidR="009457DD" w:rsidRPr="002665EA" w:rsidRDefault="009102C3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lang w:val="hy-AM"/>
        </w:rPr>
        <w:t>վտանգա</w:t>
      </w:r>
      <w:r w:rsidR="00E1700D" w:rsidRPr="0089395D">
        <w:rPr>
          <w:rFonts w:ascii="GHEA Grapalat" w:hAnsi="GHEA Grapalat" w:cs="Sylfaen"/>
          <w:lang w:val="hy-AM"/>
        </w:rPr>
        <w:t>վոր տարածքներից բնակչության տար</w:t>
      </w:r>
      <w:r w:rsidRPr="0089395D">
        <w:rPr>
          <w:rFonts w:ascii="GHEA Grapalat" w:hAnsi="GHEA Grapalat" w:cs="Sylfaen"/>
          <w:lang w:val="hy-AM"/>
        </w:rPr>
        <w:t>հանման պլանների և ծրագրերի</w:t>
      </w:r>
      <w:r w:rsidR="00D51E37" w:rsidRPr="0089395D">
        <w:rPr>
          <w:rFonts w:ascii="GHEA Grapalat" w:hAnsi="GHEA Grapalat"/>
          <w:lang w:val="hy-AM"/>
        </w:rPr>
        <w:t xml:space="preserve"> մշակման ու</w:t>
      </w:r>
      <w:r w:rsidRPr="0089395D">
        <w:rPr>
          <w:rFonts w:ascii="GHEA Grapalat" w:hAnsi="GHEA Grapalat"/>
          <w:lang w:val="hy-AM"/>
        </w:rPr>
        <w:t xml:space="preserve"> դրանց ճշգրտման կազմակերպումը.</w:t>
      </w:r>
    </w:p>
    <w:p w14:paraId="516A846B" w14:textId="77777777" w:rsidR="001769F5" w:rsidRPr="002665EA" w:rsidRDefault="00101B78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կառավարման մարմինների, </w:t>
      </w:r>
      <w:r w:rsidR="000B39C9" w:rsidRPr="0089395D">
        <w:rPr>
          <w:rFonts w:ascii="GHEA Grapalat" w:hAnsi="GHEA Grapalat" w:cs="Sylfaen"/>
          <w:lang w:val="hy-AM"/>
        </w:rPr>
        <w:t>բնակչության</w:t>
      </w:r>
      <w:r w:rsidR="000B39C9" w:rsidRPr="0089395D">
        <w:rPr>
          <w:rFonts w:ascii="GHEA Grapalat" w:hAnsi="GHEA Grapalat"/>
          <w:lang w:val="hy-AM"/>
        </w:rPr>
        <w:t xml:space="preserve"> </w:t>
      </w:r>
      <w:r w:rsidR="000B39C9" w:rsidRPr="0089395D">
        <w:rPr>
          <w:rFonts w:ascii="GHEA Grapalat" w:hAnsi="GHEA Grapalat" w:cs="Sylfaen"/>
          <w:lang w:val="hy-AM"/>
        </w:rPr>
        <w:t>ազդարարման</w:t>
      </w:r>
      <w:r w:rsidR="000B39C9" w:rsidRPr="0089395D">
        <w:rPr>
          <w:rFonts w:ascii="GHEA Grapalat" w:hAnsi="GHEA Grapalat"/>
          <w:lang w:val="hy-AM"/>
        </w:rPr>
        <w:t xml:space="preserve"> </w:t>
      </w:r>
      <w:r w:rsidR="000B39C9" w:rsidRPr="0089395D">
        <w:rPr>
          <w:rFonts w:ascii="GHEA Grapalat" w:hAnsi="GHEA Grapalat" w:cs="Sylfaen"/>
          <w:lang w:val="hy-AM"/>
        </w:rPr>
        <w:t>և</w:t>
      </w:r>
      <w:r w:rsidR="000B39C9" w:rsidRPr="0089395D">
        <w:rPr>
          <w:rFonts w:ascii="GHEA Grapalat" w:hAnsi="GHEA Grapalat"/>
          <w:lang w:val="hy-AM"/>
        </w:rPr>
        <w:t xml:space="preserve"> իրազեկման</w:t>
      </w:r>
      <w:r w:rsidR="000B39C9" w:rsidRPr="0089395D">
        <w:rPr>
          <w:rFonts w:ascii="GHEA Grapalat" w:hAnsi="GHEA Grapalat" w:cs="Sylfaen"/>
          <w:lang w:val="hy-AM"/>
        </w:rPr>
        <w:t xml:space="preserve"> կազմակերպումը՝ </w:t>
      </w:r>
      <w:r w:rsidR="00AD2C90" w:rsidRPr="0089395D">
        <w:rPr>
          <w:rFonts w:ascii="GHEA Grapalat" w:hAnsi="GHEA Grapalat" w:cs="Sylfaen"/>
          <w:lang w:val="hy-AM"/>
        </w:rPr>
        <w:t>արտակարգ</w:t>
      </w:r>
      <w:r w:rsidR="00AD2C90" w:rsidRPr="0089395D">
        <w:rPr>
          <w:rFonts w:ascii="GHEA Grapalat" w:hAnsi="GHEA Grapalat"/>
          <w:lang w:val="hy-AM"/>
        </w:rPr>
        <w:t xml:space="preserve"> </w:t>
      </w:r>
      <w:r w:rsidR="00AD2C90" w:rsidRPr="0089395D">
        <w:rPr>
          <w:rFonts w:ascii="GHEA Grapalat" w:hAnsi="GHEA Grapalat" w:cs="Sylfaen"/>
          <w:lang w:val="hy-AM"/>
        </w:rPr>
        <w:t>իրավիճակներում</w:t>
      </w:r>
      <w:r w:rsidR="00AD2C90" w:rsidRPr="0089395D">
        <w:rPr>
          <w:rFonts w:ascii="GHEA Grapalat" w:hAnsi="GHEA Grapalat"/>
          <w:lang w:val="hy-AM"/>
        </w:rPr>
        <w:t xml:space="preserve"> </w:t>
      </w:r>
      <w:r w:rsidR="00E42DCB" w:rsidRPr="0089395D">
        <w:rPr>
          <w:rFonts w:ascii="GHEA Grapalat" w:hAnsi="GHEA Grapalat"/>
          <w:lang w:val="hy-AM"/>
        </w:rPr>
        <w:t>ու</w:t>
      </w:r>
      <w:r w:rsidR="009102C3" w:rsidRPr="0089395D">
        <w:rPr>
          <w:rFonts w:ascii="GHEA Grapalat" w:hAnsi="GHEA Grapalat"/>
          <w:lang w:val="hy-AM"/>
        </w:rPr>
        <w:t xml:space="preserve"> քաղաքացիական պաշտպանության միջոցառումներ իրականացնելիս</w:t>
      </w:r>
      <w:r w:rsidR="00AD2C90" w:rsidRPr="0089395D">
        <w:rPr>
          <w:rFonts w:ascii="GHEA Grapalat" w:hAnsi="GHEA Grapalat" w:cs="Sylfaen"/>
          <w:lang w:val="hy-AM"/>
        </w:rPr>
        <w:t>.</w:t>
      </w:r>
    </w:p>
    <w:p w14:paraId="7E66D655" w14:textId="77777777" w:rsidR="001769F5" w:rsidRPr="002665EA" w:rsidRDefault="00EB09F5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բնակչության կենտրոնացված ազդարարման համակարգի զարգացման ծրագրերից </w:t>
      </w:r>
      <w:r w:rsidR="00D51E37"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բխող աշխատանքների պլանավորումն ու</w:t>
      </w: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 կազմակերպումը, կենտրոնացված ազդարարման հա</w:t>
      </w:r>
      <w:r w:rsidR="00D51E37"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 xml:space="preserve">մակարգի գործունեության </w:t>
      </w:r>
      <w:r w:rsidR="00B36B61"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կազմակերպումը</w:t>
      </w:r>
      <w:r w:rsidRPr="0089395D">
        <w:rPr>
          <w:rFonts w:ascii="GHEA Grapalat" w:hAnsi="GHEA Grapalat" w:cs="Sylfaen"/>
          <w:color w:val="000000"/>
          <w:shd w:val="clear" w:color="auto" w:fill="FFFFFF"/>
          <w:lang w:val="hy-AM"/>
        </w:rPr>
        <w:t>.</w:t>
      </w:r>
    </w:p>
    <w:p w14:paraId="37160A74" w14:textId="77777777" w:rsidR="0075172A" w:rsidRDefault="00A125A4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89395D">
        <w:rPr>
          <w:rFonts w:ascii="GHEA Grapalat" w:hAnsi="GHEA Grapalat" w:cs="Sylfaen"/>
          <w:color w:val="000000"/>
          <w:lang w:val="hy-AM"/>
        </w:rPr>
        <w:t xml:space="preserve">պայմանագրային հիմունքներով </w:t>
      </w:r>
      <w:r w:rsidR="00AD2C90" w:rsidRPr="002665EA">
        <w:rPr>
          <w:rFonts w:ascii="GHEA Grapalat" w:hAnsi="GHEA Grapalat"/>
          <w:color w:val="000000"/>
          <w:lang w:val="hy-AM"/>
        </w:rPr>
        <w:t>կազմակերպություններին հակահրդեհային պահպանության և հրշեջ-փրկարարական ծառայությունների մատուցում</w:t>
      </w:r>
      <w:r w:rsidR="00775CED" w:rsidRPr="002665EA">
        <w:rPr>
          <w:rFonts w:ascii="GHEA Grapalat" w:hAnsi="GHEA Grapalat"/>
          <w:color w:val="000000"/>
          <w:lang w:val="hy-AM"/>
        </w:rPr>
        <w:t>ը</w:t>
      </w:r>
      <w:r w:rsidR="00AD2C90" w:rsidRPr="002665EA">
        <w:rPr>
          <w:rFonts w:ascii="GHEA Grapalat" w:hAnsi="GHEA Grapalat"/>
          <w:color w:val="000000"/>
          <w:lang w:val="hy-AM"/>
        </w:rPr>
        <w:t>.</w:t>
      </w:r>
    </w:p>
    <w:p w14:paraId="5E0B308F" w14:textId="77777777" w:rsidR="0075172A" w:rsidRPr="0075172A" w:rsidRDefault="0075172A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75172A">
        <w:rPr>
          <w:rFonts w:ascii="GHEA Grapalat" w:hAnsi="GHEA Grapalat" w:cs="Sylfaen"/>
          <w:lang w:val="hy-AM"/>
        </w:rPr>
        <w:t>փրկարարական ծառայության անցնելու համար դիմող քաղաքացիների</w:t>
      </w:r>
      <w:r w:rsidRPr="0075172A">
        <w:rPr>
          <w:rFonts w:ascii="GHEA Grapalat" w:hAnsi="GHEA Grapalat"/>
          <w:lang w:val="hy-AM"/>
        </w:rPr>
        <w:t xml:space="preserve">, </w:t>
      </w:r>
      <w:r w:rsidRPr="0075172A">
        <w:rPr>
          <w:rFonts w:ascii="GHEA Grapalat" w:hAnsi="GHEA Grapalat" w:cs="Sylfaen"/>
          <w:lang w:val="hy-AM"/>
        </w:rPr>
        <w:t>փրկարարական ծառայողների</w:t>
      </w:r>
      <w:r w:rsidRPr="0075172A">
        <w:rPr>
          <w:rFonts w:ascii="GHEA Grapalat" w:hAnsi="GHEA Grapalat"/>
          <w:lang w:val="hy-AM"/>
        </w:rPr>
        <w:t xml:space="preserve">, </w:t>
      </w:r>
      <w:r w:rsidRPr="0075172A">
        <w:rPr>
          <w:rFonts w:ascii="GHEA Grapalat" w:hAnsi="GHEA Grapalat" w:cs="Sylfaen"/>
          <w:lang w:val="hy-AM"/>
        </w:rPr>
        <w:t>փրկարարական ուսումնական հաստատությունների դիմորդների պիտանիության</w:t>
      </w:r>
      <w:r w:rsidRPr="0075172A">
        <w:rPr>
          <w:rFonts w:ascii="GHEA Grapalat" w:hAnsi="GHEA Grapalat"/>
          <w:lang w:val="hy-AM"/>
        </w:rPr>
        <w:t xml:space="preserve"> ռազմա</w:t>
      </w:r>
      <w:r w:rsidRPr="0075172A">
        <w:rPr>
          <w:rFonts w:ascii="GHEA Grapalat" w:hAnsi="GHEA Grapalat" w:cs="Sylfaen"/>
          <w:lang w:val="hy-AM"/>
        </w:rPr>
        <w:t>բժշկական փորձաքննության իրականացումը</w:t>
      </w:r>
      <w:r>
        <w:rPr>
          <w:rFonts w:ascii="GHEA Grapalat" w:hAnsi="GHEA Grapalat"/>
          <w:lang w:val="hy-AM"/>
        </w:rPr>
        <w:t>․</w:t>
      </w:r>
    </w:p>
    <w:p w14:paraId="620D06A3" w14:textId="77777777" w:rsidR="0075172A" w:rsidRDefault="0075172A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75172A">
        <w:rPr>
          <w:rFonts w:ascii="GHEA Grapalat" w:hAnsi="GHEA Grapalat"/>
          <w:lang w:val="hy-AM"/>
        </w:rPr>
        <w:t xml:space="preserve">արտակարգ իրավիճակներում և քաղաքացիական պաշտպանության միջոցառումների ժամանակ տուժած անձանց </w:t>
      </w:r>
      <w:r w:rsidRPr="0075172A">
        <w:rPr>
          <w:rFonts w:ascii="GHEA Grapalat" w:hAnsi="GHEA Grapalat" w:cs="Sylfaen"/>
          <w:lang w:val="hy-AM"/>
        </w:rPr>
        <w:t>բժշկական օգնության և սպասարկման</w:t>
      </w:r>
      <w:r w:rsidRPr="0075172A">
        <w:rPr>
          <w:rFonts w:ascii="GHEA Grapalat" w:hAnsi="GHEA Grapalat"/>
          <w:lang w:val="hy-AM"/>
        </w:rPr>
        <w:t xml:space="preserve"> ցուցաբերումը.</w:t>
      </w:r>
    </w:p>
    <w:p w14:paraId="17F98850" w14:textId="77777777" w:rsidR="0075172A" w:rsidRPr="0075172A" w:rsidRDefault="0075172A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bCs/>
          <w:lang w:val="hy-AM"/>
        </w:rPr>
        <w:t xml:space="preserve"> </w:t>
      </w:r>
      <w:proofErr w:type="spellStart"/>
      <w:r w:rsidRPr="0075172A">
        <w:rPr>
          <w:rFonts w:ascii="GHEA Grapalat" w:hAnsi="GHEA Grapalat"/>
          <w:bCs/>
        </w:rPr>
        <w:t>ա</w:t>
      </w:r>
      <w:r w:rsidRPr="0075172A">
        <w:rPr>
          <w:rFonts w:ascii="GHEA Grapalat" w:hAnsi="GHEA Grapalat"/>
          <w:lang w:val="fr-FR"/>
        </w:rPr>
        <w:t>րտակարգ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իրավիճակների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բնագավառում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հոգեբանական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ծառայության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կազմակերպումն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ու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մատուցումը</w:t>
      </w:r>
      <w:proofErr w:type="spellEnd"/>
      <w:r w:rsidRPr="0075172A">
        <w:rPr>
          <w:rFonts w:ascii="GHEA Grapalat" w:hAnsi="GHEA Grapalat"/>
        </w:rPr>
        <w:t xml:space="preserve">, </w:t>
      </w:r>
      <w:proofErr w:type="spellStart"/>
      <w:r w:rsidRPr="0075172A">
        <w:rPr>
          <w:rFonts w:ascii="GHEA Grapalat" w:hAnsi="GHEA Grapalat"/>
          <w:lang w:val="fr-FR"/>
        </w:rPr>
        <w:t>փրկարարների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հոգեկան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առողջության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հետազոտման</w:t>
      </w:r>
      <w:proofErr w:type="spellEnd"/>
      <w:r w:rsidRPr="0075172A">
        <w:rPr>
          <w:rFonts w:ascii="GHEA Grapalat" w:hAnsi="GHEA Grapalat"/>
        </w:rPr>
        <w:t xml:space="preserve">, </w:t>
      </w:r>
      <w:proofErr w:type="spellStart"/>
      <w:r w:rsidRPr="0075172A">
        <w:rPr>
          <w:rFonts w:ascii="GHEA Grapalat" w:hAnsi="GHEA Grapalat"/>
          <w:lang w:val="fr-FR"/>
        </w:rPr>
        <w:t>պահպան</w:t>
      </w:r>
      <w:proofErr w:type="spellEnd"/>
      <w:r w:rsidRPr="0075172A">
        <w:rPr>
          <w:rFonts w:ascii="GHEA Grapalat" w:hAnsi="GHEA Grapalat"/>
        </w:rPr>
        <w:softHyphen/>
      </w:r>
      <w:proofErr w:type="spellStart"/>
      <w:r w:rsidRPr="0075172A">
        <w:rPr>
          <w:rFonts w:ascii="GHEA Grapalat" w:hAnsi="GHEA Grapalat"/>
          <w:lang w:val="fr-FR"/>
        </w:rPr>
        <w:t>ման</w:t>
      </w:r>
      <w:proofErr w:type="spellEnd"/>
      <w:r w:rsidRPr="0075172A">
        <w:rPr>
          <w:rFonts w:ascii="GHEA Grapalat" w:hAnsi="GHEA Grapalat"/>
        </w:rPr>
        <w:t xml:space="preserve">, </w:t>
      </w:r>
      <w:proofErr w:type="spellStart"/>
      <w:r w:rsidRPr="0075172A">
        <w:rPr>
          <w:rFonts w:ascii="GHEA Grapalat" w:hAnsi="GHEA Grapalat"/>
          <w:lang w:val="fr-FR"/>
        </w:rPr>
        <w:t>ախտականխման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ու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վերականգնմանն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ուղղված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գործընթացների</w:t>
      </w:r>
      <w:proofErr w:type="spellEnd"/>
      <w:r w:rsidRPr="0075172A">
        <w:rPr>
          <w:rFonts w:ascii="GHEA Grapalat" w:hAnsi="GHEA Grapalat"/>
        </w:rPr>
        <w:t xml:space="preserve"> </w:t>
      </w:r>
      <w:proofErr w:type="spellStart"/>
      <w:r w:rsidRPr="0075172A">
        <w:rPr>
          <w:rFonts w:ascii="GHEA Grapalat" w:hAnsi="GHEA Grapalat"/>
          <w:lang w:val="fr-FR"/>
        </w:rPr>
        <w:t>իրականա</w:t>
      </w:r>
      <w:proofErr w:type="spellEnd"/>
      <w:r w:rsidRPr="0075172A">
        <w:rPr>
          <w:rFonts w:ascii="GHEA Grapalat" w:hAnsi="GHEA Grapalat"/>
        </w:rPr>
        <w:softHyphen/>
      </w:r>
      <w:proofErr w:type="spellStart"/>
      <w:r w:rsidRPr="0075172A">
        <w:rPr>
          <w:rFonts w:ascii="GHEA Grapalat" w:hAnsi="GHEA Grapalat"/>
          <w:lang w:val="fr-FR"/>
        </w:rPr>
        <w:t>ցումը</w:t>
      </w:r>
      <w:proofErr w:type="spellEnd"/>
      <w:r w:rsidRPr="0075172A">
        <w:rPr>
          <w:rFonts w:ascii="GHEA Grapalat" w:hAnsi="GHEA Grapalat"/>
          <w:bCs/>
        </w:rPr>
        <w:t>.</w:t>
      </w:r>
    </w:p>
    <w:p w14:paraId="418F0854" w14:textId="5AEF27F9" w:rsidR="00F94C30" w:rsidRPr="0075172A" w:rsidRDefault="00F94C30" w:rsidP="001E2248">
      <w:pPr>
        <w:pStyle w:val="NormalWeb"/>
        <w:numPr>
          <w:ilvl w:val="0"/>
          <w:numId w:val="6"/>
        </w:numPr>
        <w:tabs>
          <w:tab w:val="left" w:pos="851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lang w:val="hy-AM"/>
        </w:rPr>
      </w:pPr>
      <w:r w:rsidRPr="0075172A">
        <w:rPr>
          <w:rFonts w:ascii="GHEA Grapalat" w:hAnsi="GHEA Grapalat" w:cs="Sylfaen"/>
          <w:lang w:val="hy-AM"/>
        </w:rPr>
        <w:t>օրենսդրությամբ սահմանված այլ գործառույթներ:</w:t>
      </w:r>
    </w:p>
    <w:p w14:paraId="273F652B" w14:textId="77777777" w:rsidR="00153C7F" w:rsidRPr="0089395D" w:rsidRDefault="00153C7F" w:rsidP="00D272E3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4618F69E" w14:textId="77777777" w:rsidR="00EC0BBB" w:rsidRPr="003435CD" w:rsidRDefault="00B00AC5" w:rsidP="00D272E3">
      <w:pPr>
        <w:spacing w:after="0" w:line="240" w:lineRule="auto"/>
        <w:ind w:firstLine="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435CD">
        <w:rPr>
          <w:rFonts w:ascii="GHEA Grapalat" w:hAnsi="GHEA Grapalat"/>
          <w:b/>
          <w:sz w:val="24"/>
          <w:lang w:val="hy-AM"/>
        </w:rPr>
        <w:t>IV.</w:t>
      </w:r>
      <w:r w:rsidR="00221B3B" w:rsidRPr="003435C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57936" w:rsidRPr="003435CD">
        <w:rPr>
          <w:rFonts w:ascii="GHEA Grapalat" w:hAnsi="GHEA Grapalat"/>
          <w:b/>
          <w:sz w:val="24"/>
          <w:szCs w:val="24"/>
          <w:lang w:val="hy-AM"/>
        </w:rPr>
        <w:t>ՓՐԿԱՐԱՐ</w:t>
      </w:r>
      <w:r w:rsidR="00EC0BBB" w:rsidRPr="003435CD">
        <w:rPr>
          <w:rFonts w:ascii="GHEA Grapalat" w:hAnsi="GHEA Grapalat"/>
          <w:b/>
          <w:sz w:val="24"/>
          <w:szCs w:val="24"/>
          <w:lang w:val="hy-AM"/>
        </w:rPr>
        <w:t xml:space="preserve"> ԾԱՌԱՅՈՒԹՅԱՆ</w:t>
      </w:r>
      <w:r w:rsidR="00EC0BBB" w:rsidRPr="003435CD">
        <w:rPr>
          <w:rFonts w:ascii="GHEA Grapalat" w:hAnsi="GHEA Grapalat"/>
          <w:b/>
          <w:bCs/>
          <w:sz w:val="24"/>
          <w:szCs w:val="24"/>
          <w:lang w:val="hy-AM"/>
        </w:rPr>
        <w:t xml:space="preserve"> ԿԱՌԱՎԱՐՈՒՄԸ ԵՎ ՂԵԿԱՎԱՐՈՒՄԸ</w:t>
      </w:r>
    </w:p>
    <w:p w14:paraId="46B9D6A0" w14:textId="77777777" w:rsidR="007C12D8" w:rsidRPr="0089395D" w:rsidRDefault="007C12D8" w:rsidP="00D272E3">
      <w:pPr>
        <w:spacing w:after="0" w:line="240" w:lineRule="auto"/>
        <w:ind w:firstLine="360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26BA00C" w14:textId="2099A4B0" w:rsidR="00EC0BBB" w:rsidRPr="0089395D" w:rsidRDefault="00657936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 w:cs="Sylfaen"/>
          <w:sz w:val="24"/>
          <w:szCs w:val="24"/>
          <w:lang w:val="hy-AM"/>
        </w:rPr>
        <w:lastRenderedPageBreak/>
        <w:t>Փրկարար</w:t>
      </w:r>
      <w:r w:rsidR="00EC0BBB" w:rsidRPr="0089395D">
        <w:rPr>
          <w:rFonts w:ascii="GHEA Grapalat" w:hAnsi="GHEA Grapalat" w:cs="Sylfaen"/>
          <w:sz w:val="24"/>
          <w:szCs w:val="24"/>
          <w:lang w:val="hy-AM"/>
        </w:rPr>
        <w:t xml:space="preserve"> ծառայության 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>կառավարումն իրականացնում է</w:t>
      </w:r>
      <w:r w:rsidR="00FA40AE" w:rsidRPr="0089395D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ներքին գործերի նախարարը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FA40AE" w:rsidRPr="0089395D">
        <w:rPr>
          <w:rFonts w:ascii="GHEA Grapalat" w:hAnsi="GHEA Grapalat"/>
          <w:sz w:val="24"/>
          <w:szCs w:val="24"/>
          <w:lang w:val="hy-AM"/>
        </w:rPr>
        <w:t xml:space="preserve">այսուհետ՝ </w:t>
      </w:r>
      <w:r w:rsidR="006B0383" w:rsidRPr="006B0383">
        <w:rPr>
          <w:rFonts w:ascii="GHEA Grapalat" w:hAnsi="GHEA Grapalat"/>
          <w:sz w:val="24"/>
          <w:szCs w:val="24"/>
          <w:lang w:val="hy-AM"/>
        </w:rPr>
        <w:t>Ն</w:t>
      </w:r>
      <w:r w:rsidRPr="0089395D">
        <w:rPr>
          <w:rFonts w:ascii="GHEA Grapalat" w:hAnsi="GHEA Grapalat"/>
          <w:sz w:val="24"/>
          <w:szCs w:val="24"/>
          <w:lang w:val="hy-AM"/>
        </w:rPr>
        <w:t>ախարար</w:t>
      </w:r>
      <w:r w:rsidR="00FA40AE" w:rsidRPr="0089395D">
        <w:rPr>
          <w:rFonts w:ascii="GHEA Grapalat" w:hAnsi="GHEA Grapalat"/>
          <w:sz w:val="24"/>
          <w:szCs w:val="24"/>
          <w:lang w:val="hy-AM"/>
        </w:rPr>
        <w:t>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>:</w:t>
      </w:r>
    </w:p>
    <w:p w14:paraId="55E7EA17" w14:textId="77777777" w:rsidR="00EC0BBB" w:rsidRPr="0089395D" w:rsidRDefault="00EC0BBB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>Նախարարը՝</w:t>
      </w:r>
    </w:p>
    <w:p w14:paraId="3D0C4641" w14:textId="2D06A3DD" w:rsidR="00EC0BBB" w:rsidRPr="0089395D" w:rsidRDefault="00EC0BBB" w:rsidP="001E2248">
      <w:pPr>
        <w:tabs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 xml:space="preserve">1) հաստատում է </w:t>
      </w:r>
      <w:r w:rsidR="00657936" w:rsidRPr="0089395D">
        <w:rPr>
          <w:rFonts w:ascii="GHEA Grapalat" w:hAnsi="GHEA Grapalat" w:cs="Sylfaen"/>
          <w:sz w:val="24"/>
          <w:szCs w:val="24"/>
          <w:lang w:val="hy-AM"/>
        </w:rPr>
        <w:t>Փրկարար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ծառայության կանոնադրությունը, </w:t>
      </w:r>
      <w:r w:rsidR="00243B01" w:rsidRPr="00243B01">
        <w:rPr>
          <w:rFonts w:ascii="GHEA Grapalat" w:hAnsi="GHEA Grapalat"/>
          <w:sz w:val="24"/>
          <w:szCs w:val="24"/>
          <w:lang w:val="hy-AM"/>
        </w:rPr>
        <w:t xml:space="preserve">այդ թվում՝ </w:t>
      </w:r>
      <w:r w:rsidR="00031B86" w:rsidRPr="0089395D">
        <w:rPr>
          <w:rFonts w:ascii="GHEA Grapalat" w:hAnsi="GHEA Grapalat"/>
          <w:sz w:val="24"/>
          <w:szCs w:val="24"/>
          <w:lang w:val="hy-AM"/>
        </w:rPr>
        <w:t>կառուցվածքը</w:t>
      </w:r>
      <w:r w:rsidRPr="0089395D">
        <w:rPr>
          <w:rFonts w:ascii="GHEA Grapalat" w:hAnsi="GHEA Grapalat"/>
          <w:sz w:val="24"/>
          <w:szCs w:val="24"/>
          <w:lang w:val="hy-AM"/>
        </w:rPr>
        <w:t>.</w:t>
      </w:r>
    </w:p>
    <w:p w14:paraId="1AEFF38C" w14:textId="2CABE751" w:rsidR="00EC0BBB" w:rsidRPr="0089395D" w:rsidRDefault="004E1892" w:rsidP="001E2248">
      <w:pPr>
        <w:tabs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2)</w:t>
      </w:r>
      <w:r>
        <w:rPr>
          <w:rFonts w:ascii="GHEA Grapalat" w:hAnsi="GHEA Grapalat"/>
          <w:sz w:val="24"/>
          <w:szCs w:val="24"/>
          <w:lang w:val="hy-AM"/>
        </w:rPr>
        <w:tab/>
        <w:t>օրենքով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 xml:space="preserve"> նախ</w:t>
      </w:r>
      <w:r>
        <w:rPr>
          <w:rFonts w:ascii="GHEA Grapalat" w:hAnsi="GHEA Grapalat"/>
          <w:sz w:val="24"/>
          <w:szCs w:val="24"/>
          <w:lang w:val="hy-AM"/>
        </w:rPr>
        <w:t xml:space="preserve">ատեսված գործունեության ոլորտին 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 xml:space="preserve">և խնդիրներին համապատասխան` սահմանում է </w:t>
      </w:r>
      <w:r w:rsidR="00657936" w:rsidRPr="0089395D">
        <w:rPr>
          <w:rFonts w:ascii="GHEA Grapalat" w:hAnsi="GHEA Grapalat" w:cs="Sylfaen"/>
          <w:sz w:val="24"/>
          <w:szCs w:val="24"/>
          <w:lang w:val="hy-AM"/>
        </w:rPr>
        <w:t>Փրկարար</w:t>
      </w:r>
      <w:r w:rsidR="00657936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>ծառայության գործունեության հիմնական ուղղությունները.</w:t>
      </w:r>
    </w:p>
    <w:p w14:paraId="025F03BA" w14:textId="77777777" w:rsidR="00EC0BBB" w:rsidRPr="0089395D" w:rsidRDefault="00EC0BBB" w:rsidP="001E2248">
      <w:pPr>
        <w:tabs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 xml:space="preserve">3) իրականացնում է </w:t>
      </w:r>
      <w:r w:rsidR="00657936" w:rsidRPr="0089395D">
        <w:rPr>
          <w:rFonts w:ascii="GHEA Grapalat" w:hAnsi="GHEA Grapalat" w:cs="Sylfaen"/>
          <w:sz w:val="24"/>
          <w:szCs w:val="24"/>
          <w:lang w:val="hy-AM"/>
        </w:rPr>
        <w:t>Փրկարար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ծառայության գործունեության վերահսկողությունը.</w:t>
      </w:r>
    </w:p>
    <w:p w14:paraId="121E9D16" w14:textId="77777777" w:rsidR="00EC0BBB" w:rsidRPr="0089395D" w:rsidRDefault="00EC0BBB" w:rsidP="001E2248">
      <w:pPr>
        <w:tabs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 xml:space="preserve">4) լսում է </w:t>
      </w:r>
      <w:r w:rsidR="00657936" w:rsidRPr="0089395D">
        <w:rPr>
          <w:rFonts w:ascii="GHEA Grapalat" w:hAnsi="GHEA Grapalat" w:cs="Sylfaen"/>
          <w:sz w:val="24"/>
          <w:szCs w:val="24"/>
          <w:lang w:val="hy-AM"/>
        </w:rPr>
        <w:t>Փրկարար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ծառայության գործունեության մասին հաշվետվությունները, քննում է գործունեության ստուգման արդյունքները.</w:t>
      </w:r>
    </w:p>
    <w:p w14:paraId="3B7D1668" w14:textId="77777777" w:rsidR="00EC0BBB" w:rsidRPr="0089395D" w:rsidRDefault="00EC0BBB" w:rsidP="001E2248">
      <w:pPr>
        <w:tabs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>5)</w:t>
      </w:r>
      <w:r w:rsidRPr="0089395D">
        <w:rPr>
          <w:rFonts w:ascii="GHEA Grapalat" w:hAnsi="GHEA Grapalat"/>
          <w:sz w:val="24"/>
          <w:szCs w:val="24"/>
          <w:lang w:val="hy-AM"/>
        </w:rPr>
        <w:tab/>
        <w:t xml:space="preserve">վերահսկողություն է իրականացնում </w:t>
      </w:r>
      <w:r w:rsidR="009B723B" w:rsidRPr="0089395D">
        <w:rPr>
          <w:rFonts w:ascii="GHEA Grapalat" w:hAnsi="GHEA Grapalat" w:cs="Sylfaen"/>
          <w:sz w:val="24"/>
          <w:szCs w:val="24"/>
          <w:lang w:val="hy-AM"/>
        </w:rPr>
        <w:t xml:space="preserve">Փրկարար </w:t>
      </w:r>
      <w:r w:rsidRPr="0089395D">
        <w:rPr>
          <w:rFonts w:ascii="GHEA Grapalat" w:hAnsi="GHEA Grapalat"/>
          <w:sz w:val="24"/>
          <w:szCs w:val="24"/>
          <w:lang w:val="hy-AM"/>
        </w:rPr>
        <w:t>ծառայությանն ամրացված կամ օգտագործման հանձնված պետական սեփականության պահպանության նկատմամբ.</w:t>
      </w:r>
    </w:p>
    <w:p w14:paraId="48D17437" w14:textId="079DF4EB" w:rsidR="005E7A0D" w:rsidRDefault="00EC0BBB" w:rsidP="001E2248">
      <w:pPr>
        <w:pStyle w:val="ListParagraph"/>
        <w:tabs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>6)</w:t>
      </w:r>
      <w:r w:rsidRPr="0089395D">
        <w:rPr>
          <w:rFonts w:ascii="GHEA Grapalat" w:hAnsi="GHEA Grapalat"/>
          <w:sz w:val="24"/>
          <w:szCs w:val="24"/>
          <w:lang w:val="hy-AM"/>
        </w:rPr>
        <w:tab/>
        <w:t xml:space="preserve">հաստատում է </w:t>
      </w:r>
      <w:r w:rsidR="002271DD" w:rsidRPr="0089395D">
        <w:rPr>
          <w:rFonts w:ascii="GHEA Grapalat" w:hAnsi="GHEA Grapalat" w:cs="Sylfaen"/>
          <w:sz w:val="24"/>
          <w:szCs w:val="24"/>
          <w:lang w:val="hy-AM"/>
        </w:rPr>
        <w:t>Փրկարար</w:t>
      </w:r>
      <w:r w:rsidR="002271DD" w:rsidRPr="0089395D">
        <w:rPr>
          <w:rFonts w:ascii="GHEA Grapalat" w:hAnsi="GHEA Grapalat"/>
          <w:sz w:val="24"/>
          <w:szCs w:val="24"/>
          <w:lang w:val="hy-AM"/>
        </w:rPr>
        <w:t xml:space="preserve"> ծառայության </w:t>
      </w:r>
      <w:r w:rsidRPr="0089395D">
        <w:rPr>
          <w:rFonts w:ascii="GHEA Grapalat" w:hAnsi="GHEA Grapalat"/>
          <w:sz w:val="24"/>
          <w:szCs w:val="24"/>
          <w:lang w:val="hy-AM"/>
        </w:rPr>
        <w:t>տարեկան հաշվեկշիռը</w:t>
      </w:r>
      <w:r w:rsidR="00A734C1" w:rsidRPr="0089395D">
        <w:rPr>
          <w:rFonts w:ascii="GHEA Grapalat" w:hAnsi="GHEA Grapalat"/>
          <w:sz w:val="24"/>
          <w:szCs w:val="24"/>
          <w:lang w:val="hy-AM"/>
        </w:rPr>
        <w:t>.</w:t>
      </w:r>
    </w:p>
    <w:p w14:paraId="5025284A" w14:textId="0CF9CFB5" w:rsidR="00753E9C" w:rsidRPr="00BA22D2" w:rsidRDefault="00753E9C" w:rsidP="001E2248">
      <w:pPr>
        <w:pStyle w:val="ListParagraph"/>
        <w:tabs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753E9C">
        <w:rPr>
          <w:rFonts w:ascii="GHEA Grapalat" w:hAnsi="GHEA Grapalat"/>
          <w:sz w:val="24"/>
          <w:szCs w:val="24"/>
          <w:lang w:val="hy-AM"/>
        </w:rPr>
        <w:t xml:space="preserve">7) </w:t>
      </w:r>
      <w:r w:rsidRPr="00BA22D2">
        <w:rPr>
          <w:rFonts w:ascii="GHEA Grapalat" w:hAnsi="GHEA Grapalat"/>
          <w:sz w:val="24"/>
          <w:szCs w:val="24"/>
          <w:lang w:val="hy-AM"/>
        </w:rPr>
        <w:t xml:space="preserve">Փրկարար ծառայության տնօրենի </w:t>
      </w:r>
      <w:r w:rsidRPr="00BA22D2">
        <w:rPr>
          <w:rFonts w:ascii="GHEA Grapalat" w:hAnsi="GHEA Grapalat"/>
          <w:iCs/>
          <w:sz w:val="24"/>
          <w:szCs w:val="24"/>
          <w:lang w:val="hy-AM"/>
        </w:rPr>
        <w:t>առաջարկությամբ</w:t>
      </w:r>
      <w:r w:rsidRPr="00BA22D2">
        <w:rPr>
          <w:rFonts w:ascii="GHEA Grapalat" w:hAnsi="GHEA Grapalat"/>
          <w:sz w:val="24"/>
          <w:szCs w:val="24"/>
          <w:lang w:val="hy-AM"/>
        </w:rPr>
        <w:t xml:space="preserve"> հաստատ</w:t>
      </w:r>
      <w:r w:rsidRPr="00BA22D2">
        <w:rPr>
          <w:rFonts w:ascii="GHEA Grapalat" w:hAnsi="GHEA Grapalat" w:cs="Sylfaen"/>
          <w:sz w:val="24"/>
          <w:szCs w:val="24"/>
          <w:lang w:val="hy-AM"/>
        </w:rPr>
        <w:t>ում</w:t>
      </w:r>
      <w:r w:rsidRPr="00BA22D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A22D2">
        <w:rPr>
          <w:rFonts w:ascii="GHEA Grapalat" w:hAnsi="GHEA Grapalat" w:cs="Sylfaen"/>
          <w:sz w:val="24"/>
          <w:szCs w:val="24"/>
          <w:lang w:val="hy-AM"/>
        </w:rPr>
        <w:t>է</w:t>
      </w:r>
      <w:r w:rsidRPr="00BA22D2">
        <w:rPr>
          <w:rFonts w:ascii="GHEA Grapalat" w:hAnsi="GHEA Grapalat"/>
          <w:sz w:val="24"/>
          <w:szCs w:val="24"/>
          <w:lang w:val="hy-AM"/>
        </w:rPr>
        <w:t xml:space="preserve"> Փրկարար ծառայության</w:t>
      </w:r>
      <w:r w:rsidRPr="00BA22D2">
        <w:rPr>
          <w:rFonts w:ascii="GHEA Grapalat" w:hAnsi="GHEA Grapalat" w:cs="Sylfaen"/>
          <w:sz w:val="24"/>
          <w:szCs w:val="24"/>
          <w:lang w:val="hy-AM"/>
        </w:rPr>
        <w:t xml:space="preserve"> հաստիքացուցակը</w:t>
      </w:r>
      <w:r w:rsidRPr="00BA22D2">
        <w:rPr>
          <w:rFonts w:ascii="GHEA Grapalat" w:hAnsi="GHEA Grapalat" w:cs="Cambria Math"/>
          <w:sz w:val="24"/>
          <w:szCs w:val="24"/>
          <w:lang w:val="hy-AM"/>
        </w:rPr>
        <w:t>.</w:t>
      </w:r>
    </w:p>
    <w:p w14:paraId="6D076817" w14:textId="1BD50949" w:rsidR="00EC0BBB" w:rsidRPr="0089395D" w:rsidRDefault="009803C5" w:rsidP="001E2248">
      <w:pPr>
        <w:pStyle w:val="ListParagraph"/>
        <w:tabs>
          <w:tab w:val="left" w:pos="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8</w:t>
      </w:r>
      <w:r w:rsidR="009B723B" w:rsidRPr="0089395D">
        <w:rPr>
          <w:rFonts w:ascii="GHEA Grapalat" w:hAnsi="GHEA Grapalat"/>
          <w:sz w:val="24"/>
          <w:szCs w:val="24"/>
          <w:lang w:val="hy-AM"/>
        </w:rPr>
        <w:t xml:space="preserve">) </w:t>
      </w:r>
      <w:r w:rsidR="00311DC4" w:rsidRPr="00311DC4">
        <w:rPr>
          <w:rFonts w:ascii="GHEA Grapalat" w:hAnsi="GHEA Grapalat" w:cs="Sylfaen"/>
          <w:sz w:val="24"/>
          <w:szCs w:val="24"/>
          <w:lang w:val="hy-AM"/>
        </w:rPr>
        <w:t>իրականացնում</w:t>
      </w:r>
      <w:r w:rsidR="00311DC4" w:rsidRPr="00311DC4">
        <w:rPr>
          <w:rFonts w:ascii="GHEA Grapalat" w:hAnsi="GHEA Grapalat"/>
          <w:sz w:val="24"/>
          <w:szCs w:val="24"/>
          <w:lang w:val="hy-AM"/>
        </w:rPr>
        <w:t xml:space="preserve"> </w:t>
      </w:r>
      <w:r w:rsidR="00311DC4" w:rsidRPr="00311DC4">
        <w:rPr>
          <w:rFonts w:ascii="GHEA Grapalat" w:hAnsi="GHEA Grapalat" w:cs="Sylfaen"/>
          <w:sz w:val="24"/>
          <w:szCs w:val="24"/>
          <w:lang w:val="hy-AM"/>
        </w:rPr>
        <w:t>է</w:t>
      </w:r>
      <w:r w:rsidR="00311DC4" w:rsidRPr="00311DC4">
        <w:rPr>
          <w:rFonts w:ascii="GHEA Grapalat" w:hAnsi="GHEA Grapalat"/>
          <w:sz w:val="24"/>
          <w:szCs w:val="24"/>
          <w:lang w:val="hy-AM"/>
        </w:rPr>
        <w:t xml:space="preserve"> </w:t>
      </w:r>
      <w:r w:rsidR="00311DC4" w:rsidRPr="00311DC4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311DC4" w:rsidRPr="00311DC4">
        <w:rPr>
          <w:rFonts w:ascii="GHEA Grapalat" w:hAnsi="GHEA Grapalat"/>
          <w:sz w:val="24"/>
          <w:szCs w:val="24"/>
          <w:lang w:val="hy-AM"/>
        </w:rPr>
        <w:t xml:space="preserve"> </w:t>
      </w:r>
      <w:r w:rsidR="00311DC4" w:rsidRPr="00311DC4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311DC4" w:rsidRPr="00311DC4">
        <w:rPr>
          <w:rFonts w:ascii="GHEA Grapalat" w:hAnsi="GHEA Grapalat"/>
          <w:sz w:val="24"/>
          <w:szCs w:val="24"/>
          <w:lang w:val="hy-AM"/>
        </w:rPr>
        <w:t xml:space="preserve"> </w:t>
      </w:r>
      <w:r w:rsidR="00311DC4" w:rsidRPr="00311DC4">
        <w:rPr>
          <w:rFonts w:ascii="GHEA Grapalat" w:hAnsi="GHEA Grapalat" w:cs="Sylfaen"/>
          <w:sz w:val="24"/>
          <w:szCs w:val="24"/>
          <w:lang w:val="hy-AM"/>
        </w:rPr>
        <w:t>օրենսդրությամբ</w:t>
      </w:r>
      <w:r w:rsidR="00311DC4" w:rsidRPr="00311DC4">
        <w:rPr>
          <w:rFonts w:ascii="GHEA Grapalat" w:hAnsi="GHEA Grapalat"/>
          <w:sz w:val="24"/>
          <w:szCs w:val="24"/>
          <w:lang w:val="hy-AM"/>
        </w:rPr>
        <w:t xml:space="preserve"> </w:t>
      </w:r>
      <w:r w:rsidR="00311DC4" w:rsidRPr="00311DC4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311DC4" w:rsidRPr="00311DC4">
        <w:rPr>
          <w:rFonts w:ascii="GHEA Grapalat" w:hAnsi="GHEA Grapalat"/>
          <w:sz w:val="24"/>
          <w:szCs w:val="24"/>
          <w:lang w:val="hy-AM"/>
        </w:rPr>
        <w:t xml:space="preserve"> </w:t>
      </w:r>
      <w:r w:rsidR="00311DC4" w:rsidRPr="00311DC4">
        <w:rPr>
          <w:rFonts w:ascii="GHEA Grapalat" w:hAnsi="GHEA Grapalat" w:cs="Sylfaen"/>
          <w:sz w:val="24"/>
          <w:szCs w:val="24"/>
          <w:lang w:val="hy-AM"/>
        </w:rPr>
        <w:t>այլ</w:t>
      </w:r>
      <w:r w:rsidR="00311DC4" w:rsidRPr="00311DC4">
        <w:rPr>
          <w:rFonts w:ascii="GHEA Grapalat" w:hAnsi="GHEA Grapalat"/>
          <w:sz w:val="24"/>
          <w:szCs w:val="24"/>
          <w:lang w:val="hy-AM"/>
        </w:rPr>
        <w:t xml:space="preserve"> </w:t>
      </w:r>
      <w:r w:rsidR="00311DC4" w:rsidRPr="00311DC4">
        <w:rPr>
          <w:rFonts w:ascii="GHEA Grapalat" w:hAnsi="GHEA Grapalat" w:cs="Sylfaen"/>
          <w:sz w:val="24"/>
          <w:szCs w:val="24"/>
          <w:lang w:val="hy-AM"/>
        </w:rPr>
        <w:t>լիազորություններ</w:t>
      </w:r>
      <w:r w:rsidR="00EC0BBB" w:rsidRPr="00311DC4">
        <w:rPr>
          <w:rFonts w:ascii="GHEA Grapalat" w:hAnsi="GHEA Grapalat"/>
          <w:sz w:val="24"/>
          <w:szCs w:val="24"/>
          <w:lang w:val="hy-AM"/>
        </w:rPr>
        <w:t>։</w:t>
      </w:r>
    </w:p>
    <w:p w14:paraId="5031298C" w14:textId="6AE572BA" w:rsidR="00EC0BBB" w:rsidRPr="00D965F7" w:rsidRDefault="00657936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965F7">
        <w:rPr>
          <w:rFonts w:ascii="GHEA Grapalat" w:hAnsi="GHEA Grapalat" w:cs="Sylfaen"/>
          <w:sz w:val="24"/>
          <w:szCs w:val="24"/>
          <w:lang w:val="hy-AM"/>
        </w:rPr>
        <w:t>Փրկարար</w:t>
      </w:r>
      <w:r w:rsidR="00EC0BBB" w:rsidRPr="00D965F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607FF" w:rsidRPr="00D965F7">
        <w:rPr>
          <w:rFonts w:ascii="GHEA Grapalat" w:hAnsi="GHEA Grapalat" w:cs="Sylfaen"/>
          <w:sz w:val="24"/>
          <w:szCs w:val="24"/>
          <w:lang w:val="hy-AM"/>
        </w:rPr>
        <w:t>ծառայությա</w:t>
      </w:r>
      <w:r w:rsidR="00EC0BBB" w:rsidRPr="00D965F7">
        <w:rPr>
          <w:rFonts w:ascii="GHEA Grapalat" w:hAnsi="GHEA Grapalat" w:cs="Sylfaen"/>
          <w:sz w:val="24"/>
          <w:szCs w:val="24"/>
          <w:lang w:val="hy-AM"/>
        </w:rPr>
        <w:t>ն</w:t>
      </w:r>
      <w:r w:rsidR="002607FF" w:rsidRPr="00D965F7">
        <w:rPr>
          <w:rFonts w:ascii="GHEA Grapalat" w:hAnsi="GHEA Grapalat" w:cs="Sylfaen"/>
          <w:sz w:val="24"/>
          <w:szCs w:val="24"/>
          <w:lang w:val="hy-AM"/>
        </w:rPr>
        <w:t xml:space="preserve"> գործունեությունը</w:t>
      </w:r>
      <w:r w:rsidR="00EC0BBB" w:rsidRPr="00D965F7">
        <w:rPr>
          <w:rFonts w:ascii="GHEA Grapalat" w:hAnsi="GHEA Grapalat" w:cs="Sylfaen"/>
          <w:sz w:val="24"/>
          <w:szCs w:val="24"/>
          <w:lang w:val="hy-AM"/>
        </w:rPr>
        <w:t xml:space="preserve"> ղեկավարում է </w:t>
      </w:r>
      <w:r w:rsidRPr="00D965F7">
        <w:rPr>
          <w:rFonts w:ascii="GHEA Grapalat" w:hAnsi="GHEA Grapalat" w:cs="Sylfaen"/>
          <w:sz w:val="24"/>
          <w:szCs w:val="24"/>
          <w:lang w:val="hy-AM"/>
        </w:rPr>
        <w:t>Փրկարար</w:t>
      </w:r>
      <w:r w:rsidR="00EC0BBB" w:rsidRPr="00D965F7">
        <w:rPr>
          <w:rFonts w:ascii="GHEA Grapalat" w:hAnsi="GHEA Grapalat" w:cs="Sylfaen"/>
          <w:sz w:val="24"/>
          <w:szCs w:val="24"/>
          <w:lang w:val="hy-AM"/>
        </w:rPr>
        <w:t xml:space="preserve"> ծառայության </w:t>
      </w:r>
      <w:r w:rsidRPr="00D965F7">
        <w:rPr>
          <w:rFonts w:ascii="GHEA Grapalat" w:hAnsi="GHEA Grapalat" w:cs="Sylfaen"/>
          <w:sz w:val="24"/>
          <w:szCs w:val="24"/>
          <w:lang w:val="hy-AM"/>
        </w:rPr>
        <w:t>տնօրեն</w:t>
      </w:r>
      <w:r w:rsidR="00EC0BBB" w:rsidRPr="00D965F7">
        <w:rPr>
          <w:rFonts w:ascii="GHEA Grapalat" w:hAnsi="GHEA Grapalat" w:cs="Sylfaen"/>
          <w:sz w:val="24"/>
          <w:szCs w:val="24"/>
          <w:lang w:val="hy-AM"/>
        </w:rPr>
        <w:t>ը</w:t>
      </w:r>
      <w:r w:rsidR="00D965F7" w:rsidRPr="00D965F7">
        <w:rPr>
          <w:rFonts w:ascii="GHEA Grapalat" w:hAnsi="GHEA Grapalat" w:cs="Sylfaen"/>
          <w:sz w:val="24"/>
          <w:szCs w:val="24"/>
          <w:lang w:val="hy-AM"/>
        </w:rPr>
        <w:t>, ով ի պաշտոնե համարվում է Ներքին գործերի նախարարի տեղակալ</w:t>
      </w:r>
      <w:r w:rsidR="00EC0BBB" w:rsidRPr="00D965F7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0913CEFB" w14:textId="00048934" w:rsidR="00085B50" w:rsidRPr="000F3A08" w:rsidRDefault="00085B50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 w:cs="Sylfaen"/>
          <w:sz w:val="24"/>
          <w:szCs w:val="24"/>
          <w:lang w:val="hy-AM"/>
        </w:rPr>
        <w:t xml:space="preserve">Փրկարար ծառայության տնօրենին </w:t>
      </w:r>
      <w:r w:rsidR="00BC6D15">
        <w:rPr>
          <w:rFonts w:ascii="GHEA Grapalat" w:hAnsi="GHEA Grapalat" w:cs="Sylfaen"/>
          <w:sz w:val="24"/>
          <w:szCs w:val="24"/>
          <w:lang w:val="hy-AM"/>
        </w:rPr>
        <w:t>ն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ախարարի առաջարկությամբ նշանակում և ազատում է Հայաստանի Հանրապետության վարչապետը:</w:t>
      </w:r>
    </w:p>
    <w:p w14:paraId="0006C6D4" w14:textId="722B8145" w:rsidR="000F3A08" w:rsidRPr="0089395D" w:rsidRDefault="000F3A08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F3A08">
        <w:rPr>
          <w:rFonts w:ascii="GHEA Grapalat" w:hAnsi="GHEA Grapalat" w:cs="Sylfaen"/>
          <w:sz w:val="24"/>
          <w:szCs w:val="24"/>
          <w:lang w:val="hy-AM"/>
        </w:rPr>
        <w:t>Փրկարար ծ</w:t>
      </w:r>
      <w:r w:rsidRPr="00234E61">
        <w:rPr>
          <w:rFonts w:ascii="GHEA Grapalat" w:hAnsi="GHEA Grapalat" w:cs="Sylfaen"/>
          <w:sz w:val="24"/>
          <w:szCs w:val="24"/>
          <w:lang w:val="hy-AM"/>
        </w:rPr>
        <w:t>առայության պետն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E61">
        <w:rPr>
          <w:rFonts w:ascii="GHEA Grapalat" w:hAnsi="GHEA Grapalat" w:cs="Sylfaen"/>
          <w:sz w:val="24"/>
          <w:szCs w:val="24"/>
          <w:lang w:val="hy-AM"/>
        </w:rPr>
        <w:t>իր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E61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E61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E61">
        <w:rPr>
          <w:rFonts w:ascii="GHEA Grapalat" w:hAnsi="GHEA Grapalat" w:cs="Sylfaen"/>
          <w:sz w:val="24"/>
          <w:szCs w:val="24"/>
          <w:lang w:val="hy-AM"/>
        </w:rPr>
        <w:t>ղեկավարվում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E61">
        <w:rPr>
          <w:rFonts w:ascii="GHEA Grapalat" w:hAnsi="GHEA Grapalat" w:cs="Sylfaen"/>
          <w:sz w:val="24"/>
          <w:szCs w:val="24"/>
          <w:lang w:val="hy-AM"/>
        </w:rPr>
        <w:t>է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</w:t>
      </w:r>
      <w:r w:rsidRPr="00234E61">
        <w:rPr>
          <w:rFonts w:ascii="GHEA Grapalat" w:hAnsi="GHEA Grapalat" w:cs="Sylfaen"/>
          <w:sz w:val="24"/>
          <w:szCs w:val="24"/>
          <w:lang w:val="hy-AM"/>
        </w:rPr>
        <w:t>Սահմանադրությամբ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, միջազգային պայմանագրերով, </w:t>
      </w:r>
      <w:r w:rsidRPr="00234E61">
        <w:rPr>
          <w:rFonts w:ascii="GHEA Grapalat" w:hAnsi="GHEA Grapalat" w:cs="Sylfaen"/>
          <w:sz w:val="24"/>
          <w:szCs w:val="24"/>
          <w:lang w:val="hy-AM"/>
        </w:rPr>
        <w:t>օրենքներով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34E61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E61">
        <w:rPr>
          <w:rFonts w:ascii="GHEA Grapalat" w:hAnsi="GHEA Grapalat" w:cs="Sylfaen"/>
          <w:sz w:val="24"/>
          <w:szCs w:val="24"/>
          <w:lang w:val="hy-AM"/>
        </w:rPr>
        <w:t>կանոնադրությամբ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E61">
        <w:rPr>
          <w:rFonts w:ascii="GHEA Grapalat" w:hAnsi="GHEA Grapalat" w:cs="Sylfaen"/>
          <w:sz w:val="24"/>
          <w:szCs w:val="24"/>
          <w:lang w:val="hy-AM"/>
        </w:rPr>
        <w:t>և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E61">
        <w:rPr>
          <w:rFonts w:ascii="GHEA Grapalat" w:hAnsi="GHEA Grapalat" w:cs="Sylfaen"/>
          <w:sz w:val="24"/>
          <w:szCs w:val="24"/>
          <w:lang w:val="hy-AM"/>
        </w:rPr>
        <w:t>այլ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E61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234E6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4E61">
        <w:rPr>
          <w:rFonts w:ascii="GHEA Grapalat" w:hAnsi="GHEA Grapalat" w:cs="Sylfaen"/>
          <w:sz w:val="24"/>
          <w:szCs w:val="24"/>
          <w:lang w:val="hy-AM"/>
        </w:rPr>
        <w:t>ակտերով</w:t>
      </w:r>
      <w:r w:rsidRPr="00234E61">
        <w:rPr>
          <w:rFonts w:ascii="GHEA Grapalat" w:hAnsi="GHEA Grapalat"/>
          <w:sz w:val="24"/>
          <w:szCs w:val="24"/>
          <w:lang w:val="hy-AM"/>
        </w:rPr>
        <w:t>:</w:t>
      </w:r>
    </w:p>
    <w:p w14:paraId="57F834F8" w14:textId="4DF0A7A3" w:rsidR="002D2003" w:rsidRPr="0089395D" w:rsidRDefault="002D2003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9395D">
        <w:rPr>
          <w:rFonts w:ascii="GHEA Grapalat" w:hAnsi="GHEA Grapalat" w:cs="Sylfaen"/>
          <w:sz w:val="24"/>
          <w:szCs w:val="24"/>
          <w:lang w:val="hy-AM"/>
        </w:rPr>
        <w:t>Փրկարար ծառայության տնօրենին անմիջական</w:t>
      </w:r>
      <w:r w:rsidR="00C90E85" w:rsidRPr="0089395D">
        <w:rPr>
          <w:rFonts w:ascii="GHEA Grapalat" w:hAnsi="GHEA Grapalat" w:cs="Sylfaen"/>
          <w:sz w:val="24"/>
          <w:szCs w:val="24"/>
          <w:lang w:val="hy-AM"/>
        </w:rPr>
        <w:t>որեն</w:t>
      </w:r>
      <w:r w:rsidRPr="0089395D">
        <w:rPr>
          <w:rFonts w:ascii="GHEA Grapalat" w:hAnsi="GHEA Grapalat" w:cs="Sylfaen"/>
          <w:sz w:val="24"/>
          <w:szCs w:val="24"/>
          <w:lang w:val="hy-AM"/>
        </w:rPr>
        <w:t xml:space="preserve"> հաշվետու են Փրկարար ծառայության </w:t>
      </w:r>
      <w:r w:rsidR="00A41997" w:rsidRPr="0089395D">
        <w:rPr>
          <w:rFonts w:ascii="GHEA Grapalat" w:hAnsi="GHEA Grapalat" w:cs="Sylfaen"/>
          <w:sz w:val="24"/>
          <w:szCs w:val="24"/>
          <w:lang w:val="hy-AM"/>
        </w:rPr>
        <w:t>տնօրեն</w:t>
      </w:r>
      <w:r w:rsidR="00085B50" w:rsidRPr="0089395D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A41997" w:rsidRPr="008939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տեղակալները</w:t>
      </w:r>
      <w:r w:rsidR="00C90E85" w:rsidRPr="0089395D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89395D">
        <w:rPr>
          <w:rFonts w:ascii="GHEA Grapalat" w:hAnsi="GHEA Grapalat" w:cs="Sylfaen"/>
          <w:sz w:val="24"/>
          <w:szCs w:val="24"/>
          <w:lang w:val="hy-AM"/>
        </w:rPr>
        <w:t>Փրկարար ծառայության տնօրենի օգնական</w:t>
      </w:r>
      <w:r w:rsidR="00BD5E45" w:rsidRPr="0089395D">
        <w:rPr>
          <w:rFonts w:ascii="GHEA Grapalat" w:hAnsi="GHEA Grapalat" w:cs="Sylfaen"/>
          <w:sz w:val="24"/>
          <w:szCs w:val="24"/>
          <w:lang w:val="hy-AM"/>
        </w:rPr>
        <w:t>ները</w:t>
      </w:r>
      <w:r w:rsidRPr="0089395D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B4658B" w:rsidRPr="0089395D">
        <w:rPr>
          <w:rFonts w:ascii="GHEA Grapalat" w:hAnsi="GHEA Grapalat" w:cs="Sylfaen"/>
          <w:sz w:val="24"/>
          <w:szCs w:val="24"/>
          <w:lang w:val="hy-AM"/>
        </w:rPr>
        <w:t xml:space="preserve">Փրկարար ծառայության </w:t>
      </w:r>
      <w:r w:rsidRPr="0089395D">
        <w:rPr>
          <w:rFonts w:ascii="GHEA Grapalat" w:hAnsi="GHEA Grapalat" w:cs="Sylfaen"/>
          <w:sz w:val="24"/>
          <w:szCs w:val="24"/>
          <w:lang w:val="hy-AM"/>
        </w:rPr>
        <w:t xml:space="preserve">կառուցվածքային </w:t>
      </w:r>
      <w:r w:rsidR="005E7A0D" w:rsidRPr="0089395D">
        <w:rPr>
          <w:rFonts w:ascii="GHEA Grapalat" w:hAnsi="GHEA Grapalat" w:cs="Sylfaen"/>
          <w:sz w:val="24"/>
          <w:szCs w:val="24"/>
          <w:lang w:val="hy-AM"/>
        </w:rPr>
        <w:t>և</w:t>
      </w:r>
      <w:r w:rsidR="00A1172F" w:rsidRPr="0089395D">
        <w:rPr>
          <w:rFonts w:ascii="GHEA Grapalat" w:hAnsi="GHEA Grapalat" w:cs="Sylfaen"/>
          <w:sz w:val="24"/>
          <w:szCs w:val="24"/>
          <w:lang w:val="hy-AM"/>
        </w:rPr>
        <w:t xml:space="preserve"> տարածքային</w:t>
      </w:r>
      <w:r w:rsidR="005E7A0D" w:rsidRPr="008939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ստորաբաժանումների պետերը:</w:t>
      </w:r>
    </w:p>
    <w:p w14:paraId="6814FA5D" w14:textId="40E702BC" w:rsidR="00A80688" w:rsidRPr="0089395D" w:rsidRDefault="00A80688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9395D">
        <w:rPr>
          <w:rFonts w:ascii="GHEA Grapalat" w:hAnsi="GHEA Grapalat" w:cs="Sylfaen"/>
          <w:sz w:val="24"/>
          <w:szCs w:val="24"/>
          <w:lang w:val="hy-AM"/>
        </w:rPr>
        <w:t>Փրկարար ծառայության տնօրեն</w:t>
      </w:r>
      <w:r w:rsidR="00085B50" w:rsidRPr="0089395D">
        <w:rPr>
          <w:rFonts w:ascii="GHEA Grapalat" w:hAnsi="GHEA Grapalat" w:cs="Sylfaen"/>
          <w:sz w:val="24"/>
          <w:szCs w:val="24"/>
          <w:lang w:val="hy-AM"/>
        </w:rPr>
        <w:t xml:space="preserve">ը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A21ABC" w:rsidRPr="0089395D">
        <w:rPr>
          <w:rFonts w:ascii="GHEA Grapalat" w:hAnsi="GHEA Grapalat" w:cs="Calibri"/>
          <w:sz w:val="24"/>
          <w:szCs w:val="24"/>
          <w:lang w:val="hy-AM"/>
        </w:rPr>
        <w:t>կանոնադրության</w:t>
      </w:r>
      <w:r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E1723" w:rsidRPr="00E11FE2">
        <w:rPr>
          <w:rFonts w:ascii="GHEA Grapalat" w:hAnsi="GHEA Grapalat" w:cs="Calibri"/>
          <w:sz w:val="24"/>
          <w:szCs w:val="24"/>
          <w:lang w:val="hy-AM"/>
        </w:rPr>
        <w:t>1</w:t>
      </w:r>
      <w:r w:rsidR="0035154A">
        <w:rPr>
          <w:rFonts w:ascii="GHEA Grapalat" w:hAnsi="GHEA Grapalat" w:cs="Calibri"/>
          <w:sz w:val="24"/>
          <w:szCs w:val="24"/>
          <w:lang w:val="hy-AM"/>
        </w:rPr>
        <w:t>6</w:t>
      </w:r>
      <w:r w:rsidRPr="0089395D">
        <w:rPr>
          <w:rFonts w:ascii="GHEA Grapalat" w:hAnsi="GHEA Grapalat" w:cs="Calibri"/>
          <w:sz w:val="24"/>
          <w:szCs w:val="24"/>
          <w:lang w:val="hy-AM"/>
        </w:rPr>
        <w:t>-</w:t>
      </w:r>
      <w:r w:rsidRPr="0089395D">
        <w:rPr>
          <w:rFonts w:ascii="GHEA Grapalat" w:hAnsi="GHEA Grapalat" w:cs="Sylfaen"/>
          <w:sz w:val="24"/>
          <w:szCs w:val="24"/>
          <w:lang w:val="hy-AM"/>
        </w:rPr>
        <w:t>րդ</w:t>
      </w:r>
      <w:r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E1723" w:rsidRPr="0089395D">
        <w:rPr>
          <w:rFonts w:ascii="GHEA Grapalat" w:hAnsi="GHEA Grapalat" w:cs="Calibri"/>
          <w:sz w:val="24"/>
          <w:szCs w:val="24"/>
          <w:lang w:val="hy-AM"/>
        </w:rPr>
        <w:t>կետում</w:t>
      </w:r>
      <w:r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A21ABC" w:rsidRPr="0089395D">
        <w:rPr>
          <w:rFonts w:ascii="GHEA Grapalat" w:hAnsi="GHEA Grapalat" w:cs="Calibri"/>
          <w:sz w:val="24"/>
          <w:szCs w:val="24"/>
          <w:lang w:val="hy-AM"/>
        </w:rPr>
        <w:t>նշ</w:t>
      </w:r>
      <w:r w:rsidRPr="0089395D">
        <w:rPr>
          <w:rFonts w:ascii="GHEA Grapalat" w:hAnsi="GHEA Grapalat" w:cs="Sylfaen"/>
          <w:sz w:val="24"/>
          <w:szCs w:val="24"/>
          <w:lang w:val="hy-AM"/>
        </w:rPr>
        <w:t>ված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անձանց</w:t>
      </w:r>
      <w:r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անմիջական</w:t>
      </w:r>
      <w:r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ղեկավարն</w:t>
      </w:r>
      <w:r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է</w:t>
      </w:r>
      <w:r w:rsidR="002665EA">
        <w:rPr>
          <w:rFonts w:ascii="GHEA Grapalat" w:hAnsi="GHEA Grapalat" w:cs="Calibri"/>
          <w:sz w:val="24"/>
          <w:szCs w:val="24"/>
          <w:lang w:val="hy-AM"/>
        </w:rPr>
        <w:t>։</w:t>
      </w:r>
    </w:p>
    <w:p w14:paraId="07D5ADB0" w14:textId="267B2447" w:rsidR="00CF78EB" w:rsidRPr="0089395D" w:rsidRDefault="0092366E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9395D">
        <w:rPr>
          <w:rFonts w:ascii="GHEA Grapalat" w:hAnsi="GHEA Grapalat" w:cs="Sylfaen"/>
          <w:sz w:val="24"/>
          <w:szCs w:val="24"/>
          <w:lang w:val="hy-AM"/>
        </w:rPr>
        <w:t>Փրկարար ծառայության տնօրեն</w:t>
      </w:r>
      <w:r w:rsidR="00CC56B7" w:rsidRPr="0089395D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հրամանով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բնագավառների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>,</w:t>
      </w:r>
      <w:r w:rsidR="00CF78EB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գործառույթների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և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C56B7" w:rsidRPr="0089395D">
        <w:rPr>
          <w:rFonts w:ascii="GHEA Grapalat" w:hAnsi="GHEA Grapalat" w:cs="Sylfaen"/>
          <w:sz w:val="24"/>
          <w:szCs w:val="24"/>
          <w:lang w:val="hy-AM"/>
        </w:rPr>
        <w:t xml:space="preserve">այդ գործառույթներն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ապահովող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կառուցվածքային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55733" w:rsidRPr="00F55733">
        <w:rPr>
          <w:rFonts w:ascii="GHEA Grapalat" w:hAnsi="GHEA Grapalat" w:cs="Calibri"/>
          <w:sz w:val="24"/>
          <w:szCs w:val="24"/>
          <w:lang w:val="hy-AM"/>
        </w:rPr>
        <w:t xml:space="preserve">և տարածքային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lastRenderedPageBreak/>
        <w:t>ստորաբաժանումների</w:t>
      </w:r>
      <w:r w:rsidR="00F55733" w:rsidRPr="00F55733">
        <w:rPr>
          <w:rFonts w:ascii="GHEA Grapalat" w:hAnsi="GHEA Grapalat"/>
          <w:sz w:val="24"/>
          <w:szCs w:val="24"/>
          <w:lang w:val="hy-AM"/>
        </w:rPr>
        <w:t xml:space="preserve">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համակարգումը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է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վերապահվել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Calibri"/>
          <w:sz w:val="24"/>
          <w:szCs w:val="24"/>
          <w:lang w:val="hy-AM"/>
        </w:rPr>
        <w:t xml:space="preserve">Փրկարար ծառայության </w:t>
      </w:r>
      <w:r w:rsidR="00CC56B7" w:rsidRPr="0089395D">
        <w:rPr>
          <w:rFonts w:ascii="GHEA Grapalat" w:hAnsi="GHEA Grapalat" w:cs="Calibri"/>
          <w:sz w:val="24"/>
          <w:szCs w:val="24"/>
          <w:lang w:val="hy-AM"/>
        </w:rPr>
        <w:t>տնօրենի</w:t>
      </w:r>
      <w:r w:rsidR="00CF78EB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F78EB" w:rsidRPr="0089395D">
        <w:rPr>
          <w:rFonts w:ascii="GHEA Grapalat" w:hAnsi="GHEA Grapalat" w:cs="Sylfaen"/>
          <w:sz w:val="24"/>
          <w:szCs w:val="24"/>
          <w:lang w:val="hy-AM"/>
        </w:rPr>
        <w:t>տեղակալին</w:t>
      </w:r>
      <w:r w:rsidR="00CF78EB" w:rsidRPr="0089395D">
        <w:rPr>
          <w:rFonts w:ascii="GHEA Grapalat" w:hAnsi="GHEA Grapalat"/>
          <w:sz w:val="24"/>
          <w:szCs w:val="24"/>
          <w:lang w:val="hy-AM"/>
        </w:rPr>
        <w:t>:</w:t>
      </w:r>
    </w:p>
    <w:p w14:paraId="2B74DBA2" w14:textId="15D044A1" w:rsidR="00FC4049" w:rsidRPr="0089395D" w:rsidRDefault="002A7F49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9395D">
        <w:rPr>
          <w:rFonts w:ascii="GHEA Grapalat" w:hAnsi="GHEA Grapalat" w:cs="Calibri"/>
          <w:sz w:val="24"/>
          <w:szCs w:val="24"/>
          <w:lang w:val="hy-AM"/>
        </w:rPr>
        <w:t>Փրկարար ծառայության</w:t>
      </w:r>
      <w:r w:rsidR="004569DD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կառուցվածքային</w:t>
      </w:r>
      <w:r w:rsidR="00F55733" w:rsidRPr="00F55733">
        <w:rPr>
          <w:rFonts w:ascii="GHEA Grapalat" w:hAnsi="GHEA Grapalat" w:cs="Sylfaen"/>
          <w:sz w:val="24"/>
          <w:szCs w:val="24"/>
          <w:lang w:val="hy-AM"/>
        </w:rPr>
        <w:t xml:space="preserve"> և տարածքային</w:t>
      </w:r>
      <w:r w:rsidR="0038762E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ստորաբաժանումների</w:t>
      </w:r>
      <w:r w:rsidR="00F55733" w:rsidRPr="00F55733">
        <w:rPr>
          <w:rFonts w:ascii="GHEA Grapalat" w:hAnsi="GHEA Grapalat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ղեկավարներին</w:t>
      </w:r>
      <w:r w:rsidR="004569DD" w:rsidRPr="0089395D">
        <w:rPr>
          <w:rFonts w:ascii="GHEA Grapalat" w:hAnsi="GHEA Grapalat" w:cs="Calibri"/>
          <w:sz w:val="24"/>
          <w:szCs w:val="24"/>
          <w:lang w:val="hy-AM"/>
        </w:rPr>
        <w:t>,</w:t>
      </w:r>
      <w:r w:rsidR="004569DD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Փրկարար ծառայության </w:t>
      </w:r>
      <w:r w:rsidR="00D0724B" w:rsidRPr="0089395D">
        <w:rPr>
          <w:rFonts w:ascii="GHEA Grapalat" w:hAnsi="GHEA Grapalat"/>
          <w:sz w:val="24"/>
          <w:szCs w:val="24"/>
          <w:lang w:val="hy-AM"/>
        </w:rPr>
        <w:t>տնօրեն</w:t>
      </w:r>
      <w:r w:rsidR="00085B50" w:rsidRPr="0089395D">
        <w:rPr>
          <w:rFonts w:ascii="GHEA Grapalat" w:hAnsi="GHEA Grapalat"/>
          <w:sz w:val="24"/>
          <w:szCs w:val="24"/>
          <w:lang w:val="hy-AM"/>
        </w:rPr>
        <w:t>ի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տեղակալ</w:t>
      </w:r>
      <w:r w:rsidRPr="0089395D">
        <w:rPr>
          <w:rFonts w:ascii="GHEA Grapalat" w:hAnsi="GHEA Grapalat" w:cs="Sylfaen"/>
          <w:sz w:val="24"/>
          <w:szCs w:val="24"/>
          <w:lang w:val="hy-AM"/>
        </w:rPr>
        <w:t>ներ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ին</w:t>
      </w:r>
      <w:r w:rsidRPr="008939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հանձնարարականներ</w:t>
      </w:r>
      <w:r w:rsidR="004569DD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և</w:t>
      </w:r>
      <w:r w:rsidR="004569DD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ցուցումներ</w:t>
      </w:r>
      <w:r w:rsidR="004569DD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տալիս</w:t>
      </w:r>
      <w:r w:rsidR="004569DD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է</w:t>
      </w:r>
      <w:r w:rsidR="004569DD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8A331D" w:rsidRPr="0089395D">
        <w:rPr>
          <w:rFonts w:ascii="GHEA Grapalat" w:hAnsi="GHEA Grapalat"/>
          <w:sz w:val="24"/>
          <w:szCs w:val="24"/>
          <w:lang w:val="hy-AM"/>
        </w:rPr>
        <w:t>Փրկարար ծառայության տնօրեն</w:t>
      </w:r>
      <w:r w:rsidR="00085B50" w:rsidRPr="0089395D">
        <w:rPr>
          <w:rFonts w:ascii="GHEA Grapalat" w:hAnsi="GHEA Grapalat"/>
          <w:sz w:val="24"/>
          <w:szCs w:val="24"/>
          <w:lang w:val="hy-AM"/>
        </w:rPr>
        <w:t>ը</w:t>
      </w:r>
      <w:r w:rsidR="004569DD" w:rsidRPr="0089395D">
        <w:rPr>
          <w:rFonts w:ascii="GHEA Grapalat" w:hAnsi="GHEA Grapalat" w:cs="Calibri"/>
          <w:sz w:val="24"/>
          <w:szCs w:val="24"/>
          <w:lang w:val="hy-AM"/>
        </w:rPr>
        <w:t xml:space="preserve">: </w:t>
      </w:r>
    </w:p>
    <w:p w14:paraId="3D1A8D26" w14:textId="77777777" w:rsidR="004569DD" w:rsidRPr="0089395D" w:rsidRDefault="008A331D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9395D">
        <w:rPr>
          <w:rFonts w:ascii="GHEA Grapalat" w:hAnsi="GHEA Grapalat" w:cs="Calibri"/>
          <w:sz w:val="24"/>
          <w:szCs w:val="24"/>
          <w:lang w:val="hy-AM"/>
        </w:rPr>
        <w:t>Փրկարար ծառայության տնօրեն</w:t>
      </w:r>
      <w:r w:rsidR="00085B50" w:rsidRPr="0089395D">
        <w:rPr>
          <w:rFonts w:ascii="GHEA Grapalat" w:hAnsi="GHEA Grapalat" w:cs="Calibri"/>
          <w:sz w:val="24"/>
          <w:szCs w:val="24"/>
          <w:lang w:val="hy-AM"/>
        </w:rPr>
        <w:t>ի</w:t>
      </w:r>
      <w:r w:rsidR="004569DD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հանձնարարությամբ</w:t>
      </w:r>
      <w:r w:rsidR="004569DD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իրենց</w:t>
      </w:r>
      <w:r w:rsidR="004569DD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համակարգման</w:t>
      </w:r>
      <w:r w:rsidR="004569DD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լիազորությունների</w:t>
      </w:r>
      <w:r w:rsidR="004569DD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="004569DD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C4049" w:rsidRPr="0089395D">
        <w:rPr>
          <w:rFonts w:ascii="GHEA Grapalat" w:hAnsi="GHEA Grapalat" w:cs="Sylfaen"/>
          <w:sz w:val="24"/>
          <w:szCs w:val="24"/>
          <w:lang w:val="hy-AM"/>
        </w:rPr>
        <w:t>հանձնարարականները</w:t>
      </w:r>
      <w:r w:rsidR="00FC4049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C4049" w:rsidRPr="0089395D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FC4049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C4049" w:rsidRPr="0089395D">
        <w:rPr>
          <w:rFonts w:ascii="GHEA Grapalat" w:hAnsi="GHEA Grapalat" w:cs="Sylfaen"/>
          <w:sz w:val="24"/>
          <w:szCs w:val="24"/>
          <w:lang w:val="hy-AM"/>
        </w:rPr>
        <w:t>են</w:t>
      </w:r>
      <w:r w:rsidR="00FC4049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FC4049" w:rsidRPr="0089395D">
        <w:rPr>
          <w:rFonts w:ascii="GHEA Grapalat" w:hAnsi="GHEA Grapalat" w:cs="Sylfaen"/>
          <w:sz w:val="24"/>
          <w:szCs w:val="24"/>
          <w:lang w:val="hy-AM"/>
        </w:rPr>
        <w:t>փոխանցել</w:t>
      </w:r>
      <w:r w:rsidR="00FC4049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Calibri"/>
          <w:sz w:val="24"/>
          <w:szCs w:val="24"/>
          <w:lang w:val="hy-AM"/>
        </w:rPr>
        <w:t xml:space="preserve">Փրկարար ծառայության </w:t>
      </w:r>
      <w:r w:rsidR="00FC4049" w:rsidRPr="0089395D">
        <w:rPr>
          <w:rFonts w:ascii="GHEA Grapalat" w:hAnsi="GHEA Grapalat" w:cs="Calibri"/>
          <w:sz w:val="24"/>
          <w:szCs w:val="24"/>
          <w:lang w:val="hy-AM"/>
        </w:rPr>
        <w:t>տնօրեն</w:t>
      </w:r>
      <w:r w:rsidR="00085B50" w:rsidRPr="0089395D">
        <w:rPr>
          <w:rFonts w:ascii="GHEA Grapalat" w:hAnsi="GHEA Grapalat" w:cs="Calibri"/>
          <w:sz w:val="24"/>
          <w:szCs w:val="24"/>
          <w:lang w:val="hy-AM"/>
        </w:rPr>
        <w:t>ի</w:t>
      </w:r>
      <w:r w:rsidR="000E335D" w:rsidRPr="0089395D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569DD" w:rsidRPr="0089395D">
        <w:rPr>
          <w:rFonts w:ascii="GHEA Grapalat" w:hAnsi="GHEA Grapalat" w:cs="Sylfaen"/>
          <w:sz w:val="24"/>
          <w:szCs w:val="24"/>
          <w:lang w:val="hy-AM"/>
        </w:rPr>
        <w:t>տեղակալ</w:t>
      </w:r>
      <w:r w:rsidRPr="0089395D">
        <w:rPr>
          <w:rFonts w:ascii="GHEA Grapalat" w:hAnsi="GHEA Grapalat" w:cs="Sylfaen"/>
          <w:sz w:val="24"/>
          <w:szCs w:val="24"/>
          <w:lang w:val="hy-AM"/>
        </w:rPr>
        <w:t>ները</w:t>
      </w:r>
      <w:r w:rsidR="004569DD" w:rsidRPr="0089395D">
        <w:rPr>
          <w:rFonts w:ascii="GHEA Grapalat" w:hAnsi="GHEA Grapalat"/>
          <w:sz w:val="24"/>
          <w:szCs w:val="24"/>
          <w:lang w:val="hy-AM"/>
        </w:rPr>
        <w:t>:</w:t>
      </w:r>
    </w:p>
    <w:p w14:paraId="3EA5C698" w14:textId="6102E631" w:rsidR="00EC0BBB" w:rsidRPr="0089395D" w:rsidRDefault="00657936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 w:cs="Sylfaen"/>
          <w:sz w:val="24"/>
          <w:szCs w:val="24"/>
          <w:lang w:val="hy-AM"/>
        </w:rPr>
        <w:t xml:space="preserve">Փրկարար ծառայության </w:t>
      </w:r>
      <w:r w:rsidRPr="0089395D">
        <w:rPr>
          <w:rFonts w:ascii="GHEA Grapalat" w:hAnsi="GHEA Grapalat"/>
          <w:sz w:val="24"/>
          <w:szCs w:val="24"/>
          <w:lang w:val="hy-AM"/>
        </w:rPr>
        <w:t>տնօրեն</w:t>
      </w:r>
      <w:r w:rsidR="00085B50" w:rsidRPr="0089395D">
        <w:rPr>
          <w:rFonts w:ascii="GHEA Grapalat" w:hAnsi="GHEA Grapalat"/>
          <w:sz w:val="24"/>
          <w:szCs w:val="24"/>
          <w:lang w:val="hy-AM"/>
        </w:rPr>
        <w:t>ը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 xml:space="preserve"> հաշվետու է </w:t>
      </w:r>
      <w:r w:rsidR="006074D9" w:rsidRPr="0089395D">
        <w:rPr>
          <w:rFonts w:ascii="GHEA Grapalat" w:hAnsi="GHEA Grapalat"/>
          <w:sz w:val="24"/>
          <w:szCs w:val="24"/>
          <w:lang w:val="hy-AM"/>
        </w:rPr>
        <w:t xml:space="preserve">Կառավարությանը, </w:t>
      </w:r>
      <w:r w:rsidR="009C58EA" w:rsidRPr="009C58EA">
        <w:rPr>
          <w:rFonts w:ascii="GHEA Grapalat" w:hAnsi="GHEA Grapalat"/>
          <w:sz w:val="24"/>
          <w:szCs w:val="24"/>
          <w:lang w:val="hy-AM"/>
        </w:rPr>
        <w:t>Վ</w:t>
      </w:r>
      <w:r w:rsidR="006074D9" w:rsidRPr="0089395D">
        <w:rPr>
          <w:rFonts w:ascii="GHEA Grapalat" w:hAnsi="GHEA Grapalat"/>
          <w:sz w:val="24"/>
          <w:szCs w:val="24"/>
          <w:lang w:val="hy-AM"/>
        </w:rPr>
        <w:t xml:space="preserve">արչապետին և </w:t>
      </w:r>
      <w:r w:rsidR="009C58EA">
        <w:rPr>
          <w:rFonts w:ascii="GHEA Grapalat" w:hAnsi="GHEA Grapalat"/>
          <w:sz w:val="24"/>
          <w:szCs w:val="24"/>
          <w:lang w:val="hy-AM"/>
        </w:rPr>
        <w:t>Ն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>ախարարին:</w:t>
      </w:r>
    </w:p>
    <w:p w14:paraId="78C07C3F" w14:textId="77777777" w:rsidR="00EC0BBB" w:rsidRPr="0089395D" w:rsidRDefault="00657936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9395D">
        <w:rPr>
          <w:rFonts w:ascii="GHEA Grapalat" w:hAnsi="GHEA Grapalat" w:cs="Sylfaen"/>
          <w:sz w:val="24"/>
          <w:szCs w:val="24"/>
          <w:lang w:val="hy-AM"/>
        </w:rPr>
        <w:t xml:space="preserve">Փրկարար ծառայության </w:t>
      </w:r>
      <w:r w:rsidRPr="0089395D">
        <w:rPr>
          <w:rFonts w:ascii="GHEA Grapalat" w:hAnsi="GHEA Grapalat"/>
          <w:sz w:val="24"/>
          <w:szCs w:val="24"/>
          <w:lang w:val="hy-AM"/>
        </w:rPr>
        <w:t>տնօրեն</w:t>
      </w:r>
      <w:r w:rsidR="00EC0BBB" w:rsidRPr="0089395D">
        <w:rPr>
          <w:rFonts w:ascii="GHEA Grapalat" w:hAnsi="GHEA Grapalat"/>
          <w:sz w:val="24"/>
          <w:szCs w:val="24"/>
          <w:lang w:val="hy-AM"/>
        </w:rPr>
        <w:t>ը՝</w:t>
      </w:r>
    </w:p>
    <w:p w14:paraId="0B6B8496" w14:textId="301A61A1" w:rsidR="0038150E" w:rsidRPr="0089395D" w:rsidRDefault="0038150E" w:rsidP="001E2248">
      <w:pPr>
        <w:numPr>
          <w:ilvl w:val="1"/>
          <w:numId w:val="5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 xml:space="preserve">պատասխանատու է Փրկարար ծառայության առջև դրված </w:t>
      </w:r>
      <w:r w:rsidR="00C23615" w:rsidRPr="00C13C66">
        <w:rPr>
          <w:rFonts w:ascii="GHEA Grapalat" w:hAnsi="GHEA Grapalat"/>
          <w:sz w:val="24"/>
          <w:szCs w:val="24"/>
          <w:lang w:val="hy-AM"/>
        </w:rPr>
        <w:t>նպատակների</w:t>
      </w:r>
      <w:r w:rsidR="00C23615" w:rsidRPr="00C23615">
        <w:rPr>
          <w:rFonts w:ascii="GHEA Grapalat" w:hAnsi="GHEA Grapalat"/>
          <w:sz w:val="24"/>
          <w:szCs w:val="24"/>
          <w:lang w:val="hy-AM"/>
        </w:rPr>
        <w:t>,</w:t>
      </w:r>
      <w:r w:rsidR="00C23615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/>
          <w:sz w:val="24"/>
          <w:szCs w:val="24"/>
          <w:lang w:val="hy-AM"/>
        </w:rPr>
        <w:t>խնդիրների</w:t>
      </w:r>
      <w:r w:rsidR="00C13C66" w:rsidRPr="00C13C6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/>
          <w:sz w:val="24"/>
          <w:szCs w:val="24"/>
          <w:lang w:val="hy-AM"/>
        </w:rPr>
        <w:t>ու գործառույթների իրականացման համար.</w:t>
      </w:r>
    </w:p>
    <w:p w14:paraId="36CA202C" w14:textId="0FFC651E" w:rsidR="0038150E" w:rsidRPr="0089395D" w:rsidRDefault="0038150E" w:rsidP="001E2248">
      <w:pPr>
        <w:numPr>
          <w:ilvl w:val="1"/>
          <w:numId w:val="5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 w:cs="Sylfaen"/>
          <w:sz w:val="24"/>
          <w:szCs w:val="24"/>
          <w:lang w:val="hy-AM"/>
        </w:rPr>
        <w:t>ղեկավարում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է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Փրկարար</w:t>
      </w:r>
      <w:r w:rsidRPr="0089395D">
        <w:rPr>
          <w:rFonts w:ascii="GHEA Grapalat" w:hAnsi="GHEA Grapalat" w:cs="Sylfaen"/>
          <w:sz w:val="24"/>
          <w:szCs w:val="24"/>
          <w:lang w:val="hy-AM"/>
        </w:rPr>
        <w:t xml:space="preserve"> ծառայության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գործունեությունը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պատասխանատու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է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լիազորված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բնագավառներում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քաղաքականության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տիրող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իրավիճակի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և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հեռանկարային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5E7A0D" w:rsidRPr="0089395D">
        <w:rPr>
          <w:rFonts w:ascii="GHEA Grapalat" w:hAnsi="GHEA Grapalat"/>
          <w:sz w:val="24"/>
          <w:szCs w:val="24"/>
          <w:lang w:val="hy-AM"/>
        </w:rPr>
        <w:t xml:space="preserve">ծրագրերի իրականացման 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89395D">
        <w:rPr>
          <w:rFonts w:ascii="GHEA Grapalat" w:hAnsi="GHEA Grapalat"/>
          <w:sz w:val="24"/>
          <w:szCs w:val="24"/>
          <w:lang w:val="hy-AM"/>
        </w:rPr>
        <w:t>.</w:t>
      </w:r>
    </w:p>
    <w:p w14:paraId="0340FBE0" w14:textId="2D0DEF52" w:rsidR="0038150E" w:rsidRPr="0089395D" w:rsidRDefault="0038150E" w:rsidP="001E2248">
      <w:pPr>
        <w:numPr>
          <w:ilvl w:val="1"/>
          <w:numId w:val="5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 w:cs="Sylfaen"/>
          <w:sz w:val="24"/>
          <w:szCs w:val="24"/>
          <w:lang w:val="hy-AM"/>
        </w:rPr>
        <w:t>օրենքով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այլ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ակտերով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և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կանոնադրությամբ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բնագավառներին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նպատակներին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ու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խնդիրներին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առաջարկություններ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է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AE31CD">
        <w:rPr>
          <w:rFonts w:ascii="GHEA Grapalat" w:hAnsi="GHEA Grapalat"/>
          <w:sz w:val="24"/>
          <w:szCs w:val="24"/>
          <w:lang w:val="hy-AM"/>
        </w:rPr>
        <w:t>ն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ախարարին</w:t>
      </w:r>
      <w:r w:rsidR="00332DCA" w:rsidRPr="0089395D">
        <w:rPr>
          <w:rFonts w:ascii="GHEA Grapalat" w:hAnsi="GHEA Grapalat" w:cs="Sylfaen"/>
          <w:sz w:val="24"/>
          <w:szCs w:val="24"/>
          <w:lang w:val="hy-AM"/>
        </w:rPr>
        <w:t>.</w:t>
      </w:r>
    </w:p>
    <w:p w14:paraId="6F0B6337" w14:textId="39506CD5" w:rsidR="00012168" w:rsidRPr="0089395D" w:rsidRDefault="0038150E" w:rsidP="001E2248">
      <w:pPr>
        <w:numPr>
          <w:ilvl w:val="1"/>
          <w:numId w:val="5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 w:cs="Sylfaen"/>
          <w:sz w:val="24"/>
          <w:szCs w:val="24"/>
          <w:lang w:val="hy-AM"/>
        </w:rPr>
        <w:t>իր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իրավասության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սահմաններում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արձակում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է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հրամաններ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և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տալիս</w:t>
      </w:r>
      <w:r w:rsidR="000B11DE" w:rsidRPr="0089395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հանձնարարականներ</w:t>
      </w:r>
      <w:r w:rsidR="005E7A0D"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="00332DCA" w:rsidRPr="0089395D">
        <w:rPr>
          <w:rFonts w:ascii="GHEA Grapalat" w:hAnsi="GHEA Grapalat"/>
          <w:sz w:val="24"/>
          <w:szCs w:val="24"/>
          <w:lang w:val="hy-AM"/>
        </w:rPr>
        <w:t>ու</w:t>
      </w:r>
      <w:r w:rsidR="005E7A0D" w:rsidRPr="0089395D">
        <w:rPr>
          <w:rFonts w:ascii="GHEA Grapalat" w:hAnsi="GHEA Grapalat"/>
          <w:sz w:val="24"/>
          <w:szCs w:val="24"/>
          <w:lang w:val="hy-AM"/>
        </w:rPr>
        <w:t xml:space="preserve"> ցուցումներ</w:t>
      </w:r>
      <w:r w:rsidR="00332DCA" w:rsidRPr="0089395D">
        <w:rPr>
          <w:rFonts w:ascii="GHEA Grapalat" w:hAnsi="GHEA Grapalat"/>
          <w:sz w:val="24"/>
          <w:szCs w:val="24"/>
          <w:lang w:val="hy-AM"/>
        </w:rPr>
        <w:t>.</w:t>
      </w:r>
    </w:p>
    <w:p w14:paraId="22EA2095" w14:textId="77777777" w:rsidR="0038150E" w:rsidRPr="0089395D" w:rsidRDefault="00012168" w:rsidP="001E2248">
      <w:pPr>
        <w:numPr>
          <w:ilvl w:val="1"/>
          <w:numId w:val="5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 w:cs="Sylfaen"/>
          <w:sz w:val="24"/>
          <w:szCs w:val="24"/>
          <w:lang w:val="hy-AM"/>
        </w:rPr>
        <w:t>իր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իրավասության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սահմաններում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առանց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լիազորագրի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հանդես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է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գալիս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անունից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նաև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տալիս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է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անունից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հանդես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գալու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լիազորագրեր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այդ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թվում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վերալիազորման</w:t>
      </w:r>
      <w:r w:rsidRPr="0089395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9395D">
        <w:rPr>
          <w:rFonts w:ascii="GHEA Grapalat" w:hAnsi="GHEA Grapalat" w:cs="Sylfaen"/>
          <w:sz w:val="24"/>
          <w:szCs w:val="24"/>
          <w:lang w:val="hy-AM"/>
        </w:rPr>
        <w:t>իրավունքով</w:t>
      </w:r>
      <w:r w:rsidRPr="0089395D">
        <w:rPr>
          <w:rFonts w:ascii="GHEA Grapalat" w:hAnsi="GHEA Grapalat"/>
          <w:sz w:val="24"/>
          <w:szCs w:val="24"/>
          <w:lang w:val="hy-AM"/>
        </w:rPr>
        <w:t>.</w:t>
      </w:r>
    </w:p>
    <w:p w14:paraId="0F307922" w14:textId="77777777" w:rsidR="0020254B" w:rsidRDefault="0020254B" w:rsidP="001E2248">
      <w:pPr>
        <w:numPr>
          <w:ilvl w:val="1"/>
          <w:numId w:val="5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395D">
        <w:rPr>
          <w:rFonts w:ascii="GHEA Grapalat" w:hAnsi="GHEA Grapalat"/>
          <w:sz w:val="24"/>
          <w:szCs w:val="24"/>
          <w:lang w:val="hy-AM"/>
        </w:rPr>
        <w:t xml:space="preserve">հաստատում է </w:t>
      </w:r>
      <w:r w:rsidR="00836B03" w:rsidRPr="0089395D">
        <w:rPr>
          <w:rFonts w:ascii="GHEA Grapalat" w:hAnsi="GHEA Grapalat"/>
          <w:sz w:val="24"/>
          <w:szCs w:val="24"/>
          <w:lang w:val="hy-AM"/>
        </w:rPr>
        <w:t xml:space="preserve">Փրկարար ծառայության </w:t>
      </w:r>
      <w:r w:rsidRPr="0089395D">
        <w:rPr>
          <w:rFonts w:ascii="GHEA Grapalat" w:hAnsi="GHEA Grapalat"/>
          <w:sz w:val="24"/>
          <w:szCs w:val="24"/>
          <w:lang w:val="hy-AM"/>
        </w:rPr>
        <w:t>ներքին կարգապահական կանոնները</w:t>
      </w:r>
      <w:r w:rsidR="00CD023F" w:rsidRPr="0089395D">
        <w:rPr>
          <w:rFonts w:ascii="GHEA Grapalat" w:hAnsi="GHEA Grapalat"/>
          <w:sz w:val="24"/>
          <w:szCs w:val="24"/>
          <w:lang w:val="hy-AM"/>
        </w:rPr>
        <w:t>.</w:t>
      </w:r>
    </w:p>
    <w:p w14:paraId="0593B1D3" w14:textId="0E199E15" w:rsidR="00C0630F" w:rsidRPr="00C0630F" w:rsidRDefault="00C0630F" w:rsidP="001E2248">
      <w:pPr>
        <w:numPr>
          <w:ilvl w:val="1"/>
          <w:numId w:val="5"/>
        </w:numPr>
        <w:tabs>
          <w:tab w:val="left" w:pos="1134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0630F">
        <w:rPr>
          <w:rFonts w:ascii="GHEA Grapalat" w:hAnsi="GHEA Grapalat" w:cs="Sylfaen"/>
          <w:sz w:val="24"/>
          <w:szCs w:val="24"/>
          <w:lang w:val="hy-AM"/>
        </w:rPr>
        <w:t>կիրառում է խրախուսանքի տեսակներ և կարգապահական տույժեր.</w:t>
      </w:r>
    </w:p>
    <w:p w14:paraId="12D12F83" w14:textId="77777777" w:rsidR="00BB558F" w:rsidRDefault="0020254B" w:rsidP="001E2248">
      <w:pPr>
        <w:pStyle w:val="NormalWeb"/>
        <w:numPr>
          <w:ilvl w:val="1"/>
          <w:numId w:val="5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9395D">
        <w:rPr>
          <w:rFonts w:ascii="GHEA Grapalat" w:hAnsi="GHEA Grapalat" w:cs="Sylfaen"/>
          <w:lang w:val="hy-AM"/>
        </w:rPr>
        <w:t>հաստատում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է</w:t>
      </w:r>
      <w:r w:rsidRPr="0089395D">
        <w:rPr>
          <w:rFonts w:ascii="GHEA Grapalat" w:hAnsi="GHEA Grapalat"/>
          <w:lang w:val="hy-AM"/>
        </w:rPr>
        <w:t xml:space="preserve"> </w:t>
      </w:r>
      <w:r w:rsidR="007B5F89" w:rsidRPr="0089395D">
        <w:rPr>
          <w:rFonts w:ascii="GHEA Grapalat" w:hAnsi="GHEA Grapalat"/>
          <w:lang w:val="hy-AM"/>
        </w:rPr>
        <w:t xml:space="preserve">Փրկարար </w:t>
      </w:r>
      <w:r w:rsidRPr="0089395D">
        <w:rPr>
          <w:rFonts w:ascii="GHEA Grapalat" w:hAnsi="GHEA Grapalat" w:cs="Sylfaen"/>
          <w:lang w:val="hy-AM"/>
        </w:rPr>
        <w:t>ծառայության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 xml:space="preserve">կառուցվածքային </w:t>
      </w:r>
      <w:r w:rsidR="002174FC" w:rsidRPr="0089395D">
        <w:rPr>
          <w:rFonts w:ascii="GHEA Grapalat" w:hAnsi="GHEA Grapalat" w:cs="Sylfaen"/>
          <w:lang w:val="hy-AM"/>
        </w:rPr>
        <w:t>և տարածքային</w:t>
      </w:r>
      <w:r w:rsidR="00CD023F" w:rsidRPr="0089395D">
        <w:rPr>
          <w:rFonts w:ascii="GHEA Grapalat" w:hAnsi="GHEA Grapalat" w:cs="Sylfaen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ստորաբաժանումների</w:t>
      </w:r>
      <w:r w:rsidRPr="0089395D">
        <w:rPr>
          <w:rFonts w:ascii="GHEA Grapalat" w:hAnsi="GHEA Grapalat"/>
          <w:lang w:val="hy-AM"/>
        </w:rPr>
        <w:t xml:space="preserve"> </w:t>
      </w:r>
      <w:r w:rsidRPr="0089395D">
        <w:rPr>
          <w:rFonts w:ascii="GHEA Grapalat" w:hAnsi="GHEA Grapalat" w:cs="Sylfaen"/>
          <w:lang w:val="hy-AM"/>
        </w:rPr>
        <w:t>կանոնադրությունները</w:t>
      </w:r>
      <w:r w:rsidRPr="0089395D">
        <w:rPr>
          <w:rFonts w:ascii="GHEA Grapalat" w:hAnsi="GHEA Grapalat"/>
          <w:lang w:val="hy-AM"/>
        </w:rPr>
        <w:t>.</w:t>
      </w:r>
    </w:p>
    <w:p w14:paraId="02728D93" w14:textId="1F0A580D" w:rsidR="00BB558F" w:rsidRPr="00BB558F" w:rsidRDefault="00BB558F" w:rsidP="001E2248">
      <w:pPr>
        <w:pStyle w:val="NormalWeb"/>
        <w:numPr>
          <w:ilvl w:val="1"/>
          <w:numId w:val="5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Փրկարար ծառայության </w:t>
      </w:r>
      <w:r w:rsidRPr="00BB558F">
        <w:rPr>
          <w:rFonts w:ascii="GHEA Grapalat" w:hAnsi="GHEA Grapalat" w:cs="Sylfaen"/>
          <w:lang w:val="hy-AM"/>
        </w:rPr>
        <w:t>գործունեության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առանձին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բնագավառների</w:t>
      </w:r>
      <w:r w:rsidRPr="00BB558F">
        <w:rPr>
          <w:rFonts w:ascii="GHEA Grapalat" w:hAnsi="GHEA Grapalat"/>
          <w:lang w:val="hy-AM"/>
        </w:rPr>
        <w:t xml:space="preserve">, </w:t>
      </w:r>
      <w:r w:rsidRPr="00BB558F">
        <w:rPr>
          <w:rFonts w:ascii="GHEA Grapalat" w:hAnsi="GHEA Grapalat" w:cs="Sylfaen"/>
          <w:lang w:val="hy-AM"/>
        </w:rPr>
        <w:t>գործառույթների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և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դրանք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ապահովող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կառուցվածքային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 xml:space="preserve">ստորաբաժանումների և </w:t>
      </w:r>
      <w:r w:rsidRPr="00BB558F">
        <w:rPr>
          <w:rFonts w:ascii="GHEA Grapalat" w:hAnsi="GHEA Grapalat"/>
          <w:lang w:val="hy-AM"/>
        </w:rPr>
        <w:t xml:space="preserve">տարածքային </w:t>
      </w:r>
      <w:r w:rsidRPr="00BB558F">
        <w:rPr>
          <w:rFonts w:ascii="GHEA Grapalat" w:hAnsi="GHEA Grapalat" w:cs="Sylfaen"/>
          <w:lang w:val="hy-AM"/>
        </w:rPr>
        <w:lastRenderedPageBreak/>
        <w:t>ստորաբաժանումների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գործունեության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համակարգումը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վերապահում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է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իրեն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կամ</w:t>
      </w:r>
      <w:r w:rsidRPr="00BB558F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Փրկարար ծառայության տնօրենի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տեղակալներին.</w:t>
      </w:r>
    </w:p>
    <w:p w14:paraId="3AF8BE42" w14:textId="6AE0BAE5" w:rsidR="00B94048" w:rsidRPr="007A21DD" w:rsidRDefault="00B94048" w:rsidP="001E2248">
      <w:pPr>
        <w:pStyle w:val="NormalWeb"/>
        <w:numPr>
          <w:ilvl w:val="1"/>
          <w:numId w:val="5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C4EF3">
        <w:rPr>
          <w:rFonts w:ascii="GHEA Grapalat" w:hAnsi="GHEA Grapalat"/>
          <w:lang w:val="hy-AM"/>
        </w:rPr>
        <w:t>լ</w:t>
      </w:r>
      <w:r w:rsidR="0038150E" w:rsidRPr="008C4EF3">
        <w:rPr>
          <w:rFonts w:ascii="GHEA Grapalat" w:hAnsi="GHEA Grapalat"/>
          <w:lang w:val="hy-AM"/>
        </w:rPr>
        <w:t xml:space="preserve">սում է կառուցվածքային </w:t>
      </w:r>
      <w:r w:rsidR="00CD023F" w:rsidRPr="008C4EF3">
        <w:rPr>
          <w:rFonts w:ascii="GHEA Grapalat" w:hAnsi="GHEA Grapalat"/>
          <w:lang w:val="hy-AM"/>
        </w:rPr>
        <w:t xml:space="preserve">և </w:t>
      </w:r>
      <w:r w:rsidR="005A2B0C" w:rsidRPr="0089395D">
        <w:rPr>
          <w:rFonts w:ascii="GHEA Grapalat" w:hAnsi="GHEA Grapalat"/>
          <w:lang w:val="hy-AM"/>
        </w:rPr>
        <w:t>տարածքային</w:t>
      </w:r>
      <w:r w:rsidR="00CD023F" w:rsidRPr="008C4EF3">
        <w:rPr>
          <w:rFonts w:ascii="GHEA Grapalat" w:hAnsi="GHEA Grapalat"/>
          <w:lang w:val="hy-AM"/>
        </w:rPr>
        <w:t xml:space="preserve"> </w:t>
      </w:r>
      <w:r w:rsidR="0038150E" w:rsidRPr="008C4EF3">
        <w:rPr>
          <w:rFonts w:ascii="GHEA Grapalat" w:hAnsi="GHEA Grapalat"/>
          <w:lang w:val="hy-AM"/>
        </w:rPr>
        <w:t>ստորաբաժանումների</w:t>
      </w:r>
      <w:r w:rsidR="00027466" w:rsidRPr="008C4EF3">
        <w:rPr>
          <w:rFonts w:ascii="GHEA Grapalat" w:hAnsi="GHEA Grapalat"/>
          <w:lang w:val="hy-AM"/>
        </w:rPr>
        <w:t xml:space="preserve"> </w:t>
      </w:r>
      <w:r w:rsidR="0038150E" w:rsidRPr="007A21DD">
        <w:rPr>
          <w:rFonts w:ascii="GHEA Grapalat" w:hAnsi="GHEA Grapalat"/>
          <w:lang w:val="hy-AM"/>
        </w:rPr>
        <w:t>հաշվետվությունները, քննում է դրանց գործունեության ստուգման արդյունքները.</w:t>
      </w:r>
    </w:p>
    <w:p w14:paraId="73A7BA86" w14:textId="1761D61E" w:rsidR="009B58D2" w:rsidRPr="00A76D9E" w:rsidRDefault="00BF585C" w:rsidP="001E2248">
      <w:pPr>
        <w:pStyle w:val="NormalWeb"/>
        <w:numPr>
          <w:ilvl w:val="1"/>
          <w:numId w:val="5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7A21DD">
        <w:rPr>
          <w:rFonts w:ascii="GHEA Grapalat" w:hAnsi="GHEA Grapalat"/>
          <w:lang w:val="hy-AM"/>
        </w:rPr>
        <w:t xml:space="preserve">օրենքով և </w:t>
      </w:r>
      <w:r w:rsidRPr="00E37A7E">
        <w:rPr>
          <w:rFonts w:ascii="GHEA Grapalat" w:hAnsi="GHEA Grapalat"/>
          <w:lang w:val="hy-AM"/>
        </w:rPr>
        <w:t>սույն կանոնադրությամբ</w:t>
      </w:r>
      <w:r w:rsidRPr="004E5CA7">
        <w:rPr>
          <w:rFonts w:ascii="GHEA Grapalat" w:hAnsi="GHEA Grapalat"/>
          <w:lang w:val="hy-AM"/>
        </w:rPr>
        <w:t xml:space="preserve"> նախատեսված իր </w:t>
      </w:r>
      <w:r w:rsidRPr="00A76D9E">
        <w:rPr>
          <w:rFonts w:ascii="GHEA Grapalat" w:hAnsi="GHEA Grapalat"/>
          <w:lang w:val="hy-AM"/>
        </w:rPr>
        <w:t xml:space="preserve">լիազորությունների սահմաններում կասեցնում կամ ուժը կորցրած է </w:t>
      </w:r>
      <w:r w:rsidR="005911E7" w:rsidRPr="00A76D9E">
        <w:rPr>
          <w:rFonts w:ascii="GHEA Grapalat" w:hAnsi="GHEA Grapalat"/>
          <w:lang w:val="hy-AM"/>
        </w:rPr>
        <w:t xml:space="preserve">ճանաչում </w:t>
      </w:r>
      <w:r w:rsidR="00303C9C" w:rsidRPr="00A76D9E">
        <w:rPr>
          <w:rFonts w:ascii="GHEA Grapalat" w:hAnsi="GHEA Grapalat"/>
          <w:lang w:val="hy-AM"/>
        </w:rPr>
        <w:t xml:space="preserve">կամ անվավեր է </w:t>
      </w:r>
      <w:r w:rsidRPr="00A76D9E">
        <w:rPr>
          <w:rFonts w:ascii="GHEA Grapalat" w:hAnsi="GHEA Grapalat"/>
          <w:lang w:val="hy-AM"/>
        </w:rPr>
        <w:t xml:space="preserve">ճանաչում իր տեղակալների, կառուցվածքային </w:t>
      </w:r>
      <w:r w:rsidR="00CD023F" w:rsidRPr="00A76D9E">
        <w:rPr>
          <w:rFonts w:ascii="GHEA Grapalat" w:hAnsi="GHEA Grapalat"/>
          <w:lang w:val="hy-AM"/>
        </w:rPr>
        <w:t xml:space="preserve">և </w:t>
      </w:r>
      <w:r w:rsidR="003619CB" w:rsidRPr="003619CB">
        <w:rPr>
          <w:rFonts w:ascii="GHEA Grapalat" w:hAnsi="GHEA Grapalat"/>
          <w:lang w:val="hy-AM"/>
        </w:rPr>
        <w:t>տարածքային</w:t>
      </w:r>
      <w:r w:rsidR="00CD023F" w:rsidRPr="008C4EF3">
        <w:rPr>
          <w:rFonts w:ascii="GHEA Grapalat" w:hAnsi="GHEA Grapalat"/>
          <w:lang w:val="hy-AM"/>
        </w:rPr>
        <w:t xml:space="preserve"> </w:t>
      </w:r>
      <w:r w:rsidRPr="008C4EF3">
        <w:rPr>
          <w:rFonts w:ascii="GHEA Grapalat" w:hAnsi="GHEA Grapalat"/>
          <w:lang w:val="hy-AM"/>
        </w:rPr>
        <w:t xml:space="preserve">ստորաբաժանումների </w:t>
      </w:r>
      <w:r w:rsidR="00CD023F" w:rsidRPr="008C4EF3">
        <w:rPr>
          <w:rFonts w:ascii="GHEA Grapalat" w:hAnsi="GHEA Grapalat"/>
          <w:lang w:val="hy-AM"/>
        </w:rPr>
        <w:t>ղեկավարների</w:t>
      </w:r>
      <w:r w:rsidRPr="007A21DD">
        <w:rPr>
          <w:rFonts w:ascii="GHEA Grapalat" w:hAnsi="GHEA Grapalat"/>
          <w:lang w:val="hy-AM"/>
        </w:rPr>
        <w:t xml:space="preserve"> Հայաստանի Հանրապետության օրենսդրության</w:t>
      </w:r>
      <w:r w:rsidRPr="00E37A7E">
        <w:rPr>
          <w:rFonts w:ascii="GHEA Grapalat" w:hAnsi="GHEA Grapalat"/>
          <w:lang w:val="hy-AM"/>
        </w:rPr>
        <w:t xml:space="preserve"> պահանջներին </w:t>
      </w:r>
      <w:r w:rsidRPr="004E5CA7">
        <w:rPr>
          <w:rFonts w:ascii="GHEA Grapalat" w:hAnsi="GHEA Grapalat"/>
          <w:lang w:val="hy-AM"/>
        </w:rPr>
        <w:t>հակասող հրամանները, հրահանգները</w:t>
      </w:r>
      <w:r w:rsidRPr="00A76D9E">
        <w:rPr>
          <w:rFonts w:ascii="GHEA Grapalat" w:hAnsi="GHEA Grapalat"/>
          <w:lang w:val="hy-AM"/>
        </w:rPr>
        <w:t>, կարգադրություններ</w:t>
      </w:r>
      <w:r w:rsidR="0023720E" w:rsidRPr="00A76D9E">
        <w:rPr>
          <w:rFonts w:ascii="GHEA Grapalat" w:hAnsi="GHEA Grapalat"/>
          <w:lang w:val="hy-AM"/>
        </w:rPr>
        <w:t>ն</w:t>
      </w:r>
      <w:r w:rsidRPr="00A76D9E">
        <w:rPr>
          <w:rFonts w:ascii="GHEA Grapalat" w:hAnsi="GHEA Grapalat"/>
          <w:lang w:val="hy-AM"/>
        </w:rPr>
        <w:t xml:space="preserve"> ու ցուցումները.</w:t>
      </w:r>
      <w:r w:rsidR="005911E7" w:rsidRPr="00A76D9E">
        <w:rPr>
          <w:rFonts w:ascii="GHEA Grapalat" w:hAnsi="GHEA Grapalat"/>
          <w:lang w:val="hy-AM"/>
        </w:rPr>
        <w:t xml:space="preserve"> </w:t>
      </w:r>
    </w:p>
    <w:p w14:paraId="04AB8AA3" w14:textId="77777777" w:rsidR="009B58D2" w:rsidRPr="002A73C0" w:rsidRDefault="00102D6D" w:rsidP="001E2248">
      <w:pPr>
        <w:pStyle w:val="NormalWeb"/>
        <w:numPr>
          <w:ilvl w:val="1"/>
          <w:numId w:val="5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A76D9E">
        <w:rPr>
          <w:rFonts w:ascii="GHEA Grapalat" w:hAnsi="GHEA Grapalat"/>
          <w:lang w:val="hy-AM"/>
        </w:rPr>
        <w:t xml:space="preserve">հսկողություն է իրականացնում </w:t>
      </w:r>
      <w:r w:rsidR="008B32CC" w:rsidRPr="002A73C0">
        <w:rPr>
          <w:rFonts w:ascii="GHEA Grapalat" w:hAnsi="GHEA Grapalat"/>
          <w:lang w:val="hy-AM"/>
        </w:rPr>
        <w:t>Փրկարար ծ</w:t>
      </w:r>
      <w:r w:rsidRPr="002A73C0">
        <w:rPr>
          <w:rFonts w:ascii="GHEA Grapalat" w:hAnsi="GHEA Grapalat"/>
          <w:lang w:val="hy-AM"/>
        </w:rPr>
        <w:t>առայությանն ամրացված պետական սեփականության պահպանության և արդյունավետ օգտագործման նկատմամբ.</w:t>
      </w:r>
    </w:p>
    <w:p w14:paraId="43F24EAE" w14:textId="77777777" w:rsidR="009B58D2" w:rsidRPr="002A73C0" w:rsidRDefault="0038150E" w:rsidP="001E2248">
      <w:pPr>
        <w:pStyle w:val="NormalWeb"/>
        <w:numPr>
          <w:ilvl w:val="1"/>
          <w:numId w:val="5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2A73C0">
        <w:rPr>
          <w:rFonts w:ascii="GHEA Grapalat" w:hAnsi="GHEA Grapalat"/>
          <w:lang w:val="hy-AM"/>
        </w:rPr>
        <w:t>իրականացնում է օրենքով նախատեսված այլ լիազորություններ:</w:t>
      </w:r>
    </w:p>
    <w:p w14:paraId="37CD3F7D" w14:textId="7C48F896" w:rsidR="00BB558F" w:rsidRDefault="00BB558F" w:rsidP="001E2248">
      <w:pPr>
        <w:pStyle w:val="NormalWeb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Փրկարար ծառայության տնօրենի  բացակայության դեպքում նրան փոխարինում է Փրկարար ծառայության տնօրենի տեղակալի առավել երկար ստաժ ունեցող տեղակալը։</w:t>
      </w:r>
    </w:p>
    <w:p w14:paraId="16758523" w14:textId="77777777" w:rsidR="00BB558F" w:rsidRDefault="00BB558F" w:rsidP="001E2248">
      <w:pPr>
        <w:pStyle w:val="NormalWeb"/>
        <w:numPr>
          <w:ilvl w:val="0"/>
          <w:numId w:val="2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Փրկարար ծառայության տնօրենի տեղակալը՝</w:t>
      </w:r>
    </w:p>
    <w:p w14:paraId="22FAA7C1" w14:textId="77777777" w:rsidR="00BB558F" w:rsidRPr="00BB558F" w:rsidRDefault="001079C9" w:rsidP="001E224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9395D">
        <w:rPr>
          <w:rFonts w:ascii="GHEA Grapalat" w:hAnsi="GHEA Grapalat"/>
          <w:lang w:val="hy-AM"/>
        </w:rPr>
        <w:t>գործում է Փրկարար ծառայության տնօրենից պատվիրակված լիազորությունների ուժով և համակարգում է աշխատանքներ</w:t>
      </w:r>
      <w:r w:rsidR="00AC502E" w:rsidRPr="0089395D">
        <w:rPr>
          <w:rFonts w:ascii="GHEA Grapalat" w:hAnsi="GHEA Grapalat"/>
          <w:lang w:val="hy-AM"/>
        </w:rPr>
        <w:t>ը</w:t>
      </w:r>
      <w:r w:rsidRPr="0089395D">
        <w:rPr>
          <w:rFonts w:ascii="GHEA Grapalat" w:hAnsi="GHEA Grapalat"/>
          <w:lang w:val="hy-AM"/>
        </w:rPr>
        <w:t xml:space="preserve"> (գործունեությ</w:t>
      </w:r>
      <w:r w:rsidR="00153879" w:rsidRPr="0089395D">
        <w:rPr>
          <w:rFonts w:ascii="GHEA Grapalat" w:hAnsi="GHEA Grapalat"/>
          <w:lang w:val="hy-AM"/>
        </w:rPr>
        <w:t>ունը)</w:t>
      </w:r>
      <w:r w:rsidR="00E47D2E" w:rsidRPr="0089395D">
        <w:rPr>
          <w:rFonts w:ascii="GHEA Grapalat" w:hAnsi="GHEA Grapalat"/>
          <w:lang w:val="hy-AM"/>
        </w:rPr>
        <w:t>՝</w:t>
      </w:r>
      <w:r w:rsidR="00153879" w:rsidRPr="0089395D">
        <w:rPr>
          <w:rFonts w:ascii="GHEA Grapalat" w:hAnsi="GHEA Grapalat"/>
          <w:lang w:val="hy-AM"/>
        </w:rPr>
        <w:t xml:space="preserve"> իրեն հանձնարարված </w:t>
      </w:r>
      <w:r w:rsidR="00153879" w:rsidRPr="0089395D">
        <w:rPr>
          <w:rFonts w:ascii="GHEA Grapalat" w:hAnsi="GHEA Grapalat" w:cs="Sylfaen"/>
          <w:lang w:val="hy-AM"/>
        </w:rPr>
        <w:t>բնագավառներում</w:t>
      </w:r>
      <w:r w:rsidR="00153879" w:rsidRPr="0089395D">
        <w:rPr>
          <w:rFonts w:ascii="GHEA Grapalat" w:hAnsi="GHEA Grapalat"/>
          <w:lang w:val="hy-AM"/>
        </w:rPr>
        <w:t>.</w:t>
      </w:r>
    </w:p>
    <w:p w14:paraId="152DAAF7" w14:textId="77777777" w:rsidR="00BB558F" w:rsidRPr="00BB558F" w:rsidRDefault="001079C9" w:rsidP="001E2248">
      <w:pPr>
        <w:pStyle w:val="NormalWeb"/>
        <w:numPr>
          <w:ilvl w:val="0"/>
          <w:numId w:val="7"/>
        </w:numPr>
        <w:tabs>
          <w:tab w:val="left" w:pos="1134"/>
        </w:tabs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B558F">
        <w:rPr>
          <w:rFonts w:ascii="GHEA Grapalat" w:hAnsi="GHEA Grapalat"/>
          <w:lang w:val="hy-AM"/>
        </w:rPr>
        <w:t xml:space="preserve">իր համակարգման լիազորությունների շրջանակներում Փրկարար ծառայության կառուցվածքային </w:t>
      </w:r>
      <w:r w:rsidR="003619CB" w:rsidRPr="00BB558F">
        <w:rPr>
          <w:rFonts w:ascii="GHEA Grapalat" w:hAnsi="GHEA Grapalat"/>
          <w:lang w:val="hy-AM"/>
        </w:rPr>
        <w:t xml:space="preserve">և տարածքային </w:t>
      </w:r>
      <w:r w:rsidRPr="00BB558F">
        <w:rPr>
          <w:rFonts w:ascii="GHEA Grapalat" w:hAnsi="GHEA Grapalat"/>
          <w:lang w:val="hy-AM"/>
        </w:rPr>
        <w:t xml:space="preserve">ստորաբաժանումներին փոխանցում է Փրկարար ծառայության տնօրենի հանձնարարականները, ապահովում է </w:t>
      </w:r>
      <w:r w:rsidR="00FB2045" w:rsidRPr="00BB558F">
        <w:rPr>
          <w:rFonts w:ascii="GHEA Grapalat" w:hAnsi="GHEA Grapalat"/>
          <w:lang w:val="hy-AM"/>
        </w:rPr>
        <w:t>դրանց</w:t>
      </w:r>
      <w:r w:rsidRPr="00BB558F">
        <w:rPr>
          <w:rFonts w:ascii="GHEA Grapalat" w:hAnsi="GHEA Grapalat"/>
          <w:lang w:val="hy-AM"/>
        </w:rPr>
        <w:t xml:space="preserve"> կատարումը, իր համակարգման լիազորությունների շրջանակներում տալիս է հանձնարարականներ և դրանց կատարման նկատմամբ իրականացնում է հսկողություն՝ արդյունքների մասին </w:t>
      </w:r>
      <w:r w:rsidR="005911E7" w:rsidRPr="00BB558F">
        <w:rPr>
          <w:rFonts w:ascii="GHEA Grapalat" w:hAnsi="GHEA Grapalat"/>
          <w:lang w:val="hy-AM"/>
        </w:rPr>
        <w:t>զեկուցելով</w:t>
      </w:r>
      <w:r w:rsidRPr="00BB558F">
        <w:rPr>
          <w:rFonts w:ascii="GHEA Grapalat" w:hAnsi="GHEA Grapalat"/>
          <w:lang w:val="hy-AM"/>
        </w:rPr>
        <w:t xml:space="preserve"> </w:t>
      </w:r>
      <w:r w:rsidR="00FB2045" w:rsidRPr="00BB558F">
        <w:rPr>
          <w:rFonts w:ascii="GHEA Grapalat" w:hAnsi="GHEA Grapalat"/>
          <w:lang w:val="hy-AM"/>
        </w:rPr>
        <w:t>Փրկարար ծառայության տնօրեն</w:t>
      </w:r>
      <w:r w:rsidRPr="00BB558F">
        <w:rPr>
          <w:rFonts w:ascii="GHEA Grapalat" w:hAnsi="GHEA Grapalat"/>
          <w:lang w:val="hy-AM"/>
        </w:rPr>
        <w:t>ին.</w:t>
      </w:r>
    </w:p>
    <w:p w14:paraId="4A4D91F5" w14:textId="77777777" w:rsidR="00BB558F" w:rsidRPr="00BB558F" w:rsidRDefault="00BF585C" w:rsidP="001E224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B558F">
        <w:rPr>
          <w:rFonts w:ascii="GHEA Grapalat" w:hAnsi="GHEA Grapalat"/>
          <w:lang w:val="hy-AM"/>
        </w:rPr>
        <w:t>իր համակարգման լիազորությունների շրջանակներում հ</w:t>
      </w:r>
      <w:r w:rsidR="00975A2F" w:rsidRPr="00BB558F">
        <w:rPr>
          <w:rFonts w:ascii="GHEA Grapalat" w:hAnsi="GHEA Grapalat"/>
          <w:lang w:val="hy-AM"/>
        </w:rPr>
        <w:t>ամագործակցում է այլ մարմինների,</w:t>
      </w:r>
      <w:r w:rsidRPr="00BB558F">
        <w:rPr>
          <w:rFonts w:ascii="GHEA Grapalat" w:hAnsi="GHEA Grapalat"/>
          <w:lang w:val="hy-AM"/>
        </w:rPr>
        <w:t xml:space="preserve"> կազմակերպությունների</w:t>
      </w:r>
      <w:r w:rsidR="00975A2F" w:rsidRPr="00BB558F">
        <w:rPr>
          <w:rFonts w:ascii="GHEA Grapalat" w:hAnsi="GHEA Grapalat"/>
          <w:lang w:val="hy-AM"/>
        </w:rPr>
        <w:t xml:space="preserve"> և</w:t>
      </w:r>
      <w:r w:rsidR="008471D8" w:rsidRPr="00BB558F">
        <w:rPr>
          <w:rFonts w:ascii="GHEA Grapalat" w:hAnsi="GHEA Grapalat"/>
          <w:lang w:val="hy-AM"/>
        </w:rPr>
        <w:t xml:space="preserve"> հիմնարկների</w:t>
      </w:r>
      <w:r w:rsidRPr="00BB558F">
        <w:rPr>
          <w:rFonts w:ascii="GHEA Grapalat" w:hAnsi="GHEA Grapalat"/>
          <w:lang w:val="hy-AM"/>
        </w:rPr>
        <w:t xml:space="preserve"> հետ.</w:t>
      </w:r>
    </w:p>
    <w:p w14:paraId="7946BAA8" w14:textId="77777777" w:rsidR="00BB558F" w:rsidRPr="00BB558F" w:rsidRDefault="00BF585C" w:rsidP="001E224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B558F">
        <w:rPr>
          <w:rFonts w:ascii="GHEA Grapalat" w:hAnsi="GHEA Grapalat"/>
          <w:lang w:val="hy-AM"/>
        </w:rPr>
        <w:t xml:space="preserve">իր համակարգման լիազորությունների շրջանակներում </w:t>
      </w:r>
      <w:r w:rsidRPr="00BB558F">
        <w:rPr>
          <w:rFonts w:ascii="GHEA Grapalat" w:hAnsi="GHEA Grapalat" w:cs="Sylfaen"/>
          <w:lang w:val="hy-AM"/>
        </w:rPr>
        <w:t>Փրկարար</w:t>
      </w:r>
      <w:r w:rsidRPr="00BB558F">
        <w:rPr>
          <w:rFonts w:ascii="GHEA Grapalat" w:hAnsi="GHEA Grapalat"/>
          <w:lang w:val="hy-AM"/>
        </w:rPr>
        <w:t xml:space="preserve"> ծառայության տնօրենին ներկայացնում է առաջարկություններ.</w:t>
      </w:r>
    </w:p>
    <w:p w14:paraId="3C678E40" w14:textId="77777777" w:rsidR="00BB558F" w:rsidRPr="00BB558F" w:rsidRDefault="00303C9C" w:rsidP="001E224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B558F">
        <w:rPr>
          <w:rFonts w:ascii="GHEA Grapalat" w:hAnsi="GHEA Grapalat"/>
          <w:lang w:val="hy-AM"/>
        </w:rPr>
        <w:t>կատար</w:t>
      </w:r>
      <w:r w:rsidR="00895C18" w:rsidRPr="00BB558F">
        <w:rPr>
          <w:rFonts w:ascii="GHEA Grapalat" w:hAnsi="GHEA Grapalat"/>
          <w:lang w:val="hy-AM"/>
        </w:rPr>
        <w:t xml:space="preserve">ում է </w:t>
      </w:r>
      <w:r w:rsidR="00BF585C" w:rsidRPr="00BB558F">
        <w:rPr>
          <w:rFonts w:ascii="GHEA Grapalat" w:hAnsi="GHEA Grapalat" w:cs="Sylfaen"/>
          <w:lang w:val="hy-AM"/>
        </w:rPr>
        <w:t>Փրկարար</w:t>
      </w:r>
      <w:r w:rsidR="00BF585C" w:rsidRPr="00BB558F">
        <w:rPr>
          <w:rFonts w:ascii="GHEA Grapalat" w:hAnsi="GHEA Grapalat"/>
          <w:lang w:val="hy-AM"/>
        </w:rPr>
        <w:t xml:space="preserve"> ծառայության տնօրենի կողմից տրված ցուցումները</w:t>
      </w:r>
      <w:r w:rsidR="008E59D3" w:rsidRPr="00BB558F">
        <w:rPr>
          <w:rFonts w:ascii="GHEA Grapalat" w:hAnsi="GHEA Grapalat"/>
          <w:lang w:val="hy-AM"/>
        </w:rPr>
        <w:t>, կարգադրությունները</w:t>
      </w:r>
      <w:r w:rsidR="00BF585C" w:rsidRPr="00BB558F">
        <w:rPr>
          <w:rFonts w:ascii="GHEA Grapalat" w:hAnsi="GHEA Grapalat"/>
          <w:lang w:val="hy-AM"/>
        </w:rPr>
        <w:t xml:space="preserve"> և </w:t>
      </w:r>
      <w:r w:rsidR="008E59D3" w:rsidRPr="00BB558F">
        <w:rPr>
          <w:rFonts w:ascii="GHEA Grapalat" w:hAnsi="GHEA Grapalat"/>
          <w:lang w:val="hy-AM"/>
        </w:rPr>
        <w:t xml:space="preserve">այլ </w:t>
      </w:r>
      <w:r w:rsidR="00BF585C" w:rsidRPr="00BB558F">
        <w:rPr>
          <w:rFonts w:ascii="GHEA Grapalat" w:hAnsi="GHEA Grapalat"/>
          <w:lang w:val="hy-AM"/>
        </w:rPr>
        <w:t>հանձնարարականները.</w:t>
      </w:r>
    </w:p>
    <w:p w14:paraId="2E74A3BE" w14:textId="77777777" w:rsidR="00BB558F" w:rsidRPr="00BB558F" w:rsidRDefault="00BF585C" w:rsidP="001E224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B558F">
        <w:rPr>
          <w:rFonts w:ascii="GHEA Grapalat" w:hAnsi="GHEA Grapalat" w:cs="Sylfaen"/>
          <w:lang w:val="hy-AM"/>
        </w:rPr>
        <w:lastRenderedPageBreak/>
        <w:t>Փրկարար ծառայության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տնօրենի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հանձնարարությամբ</w:t>
      </w:r>
      <w:r w:rsidRPr="00BB558F">
        <w:rPr>
          <w:rFonts w:ascii="GHEA Grapalat" w:hAnsi="GHEA Grapalat"/>
          <w:lang w:val="hy-AM"/>
        </w:rPr>
        <w:t xml:space="preserve">` </w:t>
      </w:r>
      <w:r w:rsidRPr="00BB558F">
        <w:rPr>
          <w:rFonts w:ascii="GHEA Grapalat" w:hAnsi="GHEA Grapalat" w:cs="Sylfaen"/>
          <w:lang w:val="hy-AM"/>
        </w:rPr>
        <w:t>իրականացնում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է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Փրկարար ծառայության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տնօրեն</w:t>
      </w:r>
      <w:r w:rsidR="005C684F" w:rsidRPr="00BB558F">
        <w:rPr>
          <w:rFonts w:ascii="GHEA Grapalat" w:hAnsi="GHEA Grapalat" w:cs="Sylfaen"/>
          <w:lang w:val="hy-AM"/>
        </w:rPr>
        <w:t xml:space="preserve">ի </w:t>
      </w:r>
      <w:r w:rsidRPr="00BB558F">
        <w:rPr>
          <w:rFonts w:ascii="GHEA Grapalat" w:hAnsi="GHEA Grapalat" w:cs="Sylfaen"/>
          <w:lang w:val="hy-AM"/>
        </w:rPr>
        <w:t>մոտ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քննարկվելիք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հարցերի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նախնական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քննարկումները</w:t>
      </w:r>
      <w:r w:rsidRPr="00BB558F">
        <w:rPr>
          <w:rFonts w:ascii="GHEA Grapalat" w:hAnsi="GHEA Grapalat"/>
          <w:lang w:val="hy-AM"/>
        </w:rPr>
        <w:t>.</w:t>
      </w:r>
    </w:p>
    <w:p w14:paraId="1F63DFAD" w14:textId="77777777" w:rsidR="00BB558F" w:rsidRPr="00BB558F" w:rsidRDefault="00BF585C" w:rsidP="001E224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B558F">
        <w:rPr>
          <w:rFonts w:ascii="GHEA Grapalat" w:hAnsi="GHEA Grapalat" w:cs="Sylfaen"/>
          <w:lang w:val="hy-AM"/>
        </w:rPr>
        <w:t>համակարգում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է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իրեն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հանձնարարված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բնագավառներում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Փրկարար ծառայության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ստորաբաժանումների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կողմից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իրականացվող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աշխատանքների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մասնագիտական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ուսումնասիրությունները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և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աշխատանքների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ընթացքի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վերլուծությունը</w:t>
      </w:r>
      <w:r w:rsidRPr="00BB558F">
        <w:rPr>
          <w:rFonts w:ascii="GHEA Grapalat" w:hAnsi="GHEA Grapalat"/>
          <w:lang w:val="hy-AM"/>
        </w:rPr>
        <w:t>.</w:t>
      </w:r>
    </w:p>
    <w:p w14:paraId="3BBD0B5F" w14:textId="77777777" w:rsidR="00BB558F" w:rsidRPr="00BB558F" w:rsidRDefault="00BF585C" w:rsidP="001E224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B558F">
        <w:rPr>
          <w:rFonts w:ascii="GHEA Grapalat" w:hAnsi="GHEA Grapalat" w:cs="Sylfaen"/>
          <w:lang w:val="hy-AM"/>
        </w:rPr>
        <w:t>պարբերաբար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Փրկարար ծառայության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տնօրենին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է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ներկայացնում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տեղեկատվություն</w:t>
      </w:r>
      <w:r w:rsidR="000D2FD9" w:rsidRPr="00BB558F">
        <w:rPr>
          <w:rFonts w:ascii="GHEA Grapalat" w:hAnsi="GHEA Grapalat" w:cs="Sylfaen"/>
          <w:lang w:val="hy-AM"/>
        </w:rPr>
        <w:t>՝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իրեն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հանձնարարված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բնագավառներում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տիրող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իրավիճակի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մասին</w:t>
      </w:r>
      <w:r w:rsidRPr="00BB558F">
        <w:rPr>
          <w:rFonts w:ascii="GHEA Grapalat" w:hAnsi="GHEA Grapalat"/>
          <w:lang w:val="hy-AM"/>
        </w:rPr>
        <w:t>.</w:t>
      </w:r>
    </w:p>
    <w:p w14:paraId="18C455FB" w14:textId="25C013FC" w:rsidR="00BF585C" w:rsidRPr="00BB558F" w:rsidRDefault="00BF585C" w:rsidP="001E2248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BB558F">
        <w:rPr>
          <w:rFonts w:ascii="GHEA Grapalat" w:hAnsi="GHEA Grapalat" w:cs="Sylfaen"/>
          <w:lang w:val="hy-AM"/>
        </w:rPr>
        <w:t>ապահովում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է</w:t>
      </w:r>
      <w:r w:rsidRPr="00BB558F">
        <w:rPr>
          <w:rFonts w:ascii="GHEA Grapalat" w:hAnsi="GHEA Grapalat"/>
          <w:lang w:val="hy-AM"/>
        </w:rPr>
        <w:t xml:space="preserve"> </w:t>
      </w:r>
      <w:r w:rsidRPr="00BB558F">
        <w:rPr>
          <w:rFonts w:ascii="GHEA Grapalat" w:hAnsi="GHEA Grapalat" w:cs="Sylfaen"/>
          <w:lang w:val="hy-AM"/>
        </w:rPr>
        <w:t>իրեն</w:t>
      </w:r>
      <w:r w:rsidR="00AE31CD">
        <w:rPr>
          <w:rFonts w:ascii="GHEA Grapalat" w:hAnsi="GHEA Grapalat"/>
          <w:lang w:val="hy-AM"/>
        </w:rPr>
        <w:t xml:space="preserve"> հանձնարարված բնագավառներում ն</w:t>
      </w:r>
      <w:r w:rsidRPr="00BB558F">
        <w:rPr>
          <w:rFonts w:ascii="GHEA Grapalat" w:hAnsi="GHEA Grapalat"/>
          <w:lang w:val="hy-AM"/>
        </w:rPr>
        <w:t>ախարարի և Փրկարար ծառայության տնօրեն</w:t>
      </w:r>
      <w:r w:rsidR="00B87100" w:rsidRPr="00BB558F">
        <w:rPr>
          <w:rFonts w:ascii="GHEA Grapalat" w:hAnsi="GHEA Grapalat"/>
          <w:lang w:val="hy-AM"/>
        </w:rPr>
        <w:t xml:space="preserve">ի </w:t>
      </w:r>
      <w:r w:rsidRPr="00BB558F">
        <w:rPr>
          <w:rFonts w:ascii="GHEA Grapalat" w:hAnsi="GHEA Grapalat"/>
          <w:lang w:val="hy-AM"/>
        </w:rPr>
        <w:t>հրամանների ու ցուցումների կատա</w:t>
      </w:r>
      <w:r w:rsidR="000D2FD9" w:rsidRPr="00BB558F">
        <w:rPr>
          <w:rFonts w:ascii="GHEA Grapalat" w:hAnsi="GHEA Grapalat"/>
          <w:lang w:val="hy-AM"/>
        </w:rPr>
        <w:t xml:space="preserve">րման նկատմամբ վերահսկողությունը՝ </w:t>
      </w:r>
      <w:r w:rsidR="005911E7" w:rsidRPr="00BB558F">
        <w:rPr>
          <w:rFonts w:ascii="GHEA Grapalat" w:hAnsi="GHEA Grapalat"/>
          <w:lang w:val="hy-AM"/>
        </w:rPr>
        <w:t xml:space="preserve">Փրկարար ծառայության տնօրենին </w:t>
      </w:r>
      <w:r w:rsidR="000D2FD9" w:rsidRPr="00BB558F">
        <w:rPr>
          <w:rFonts w:ascii="GHEA Grapalat" w:hAnsi="GHEA Grapalat"/>
          <w:lang w:val="hy-AM"/>
        </w:rPr>
        <w:t>զեկուցելով</w:t>
      </w:r>
      <w:r w:rsidRPr="00BB558F">
        <w:rPr>
          <w:rFonts w:ascii="GHEA Grapalat" w:hAnsi="GHEA Grapalat"/>
          <w:lang w:val="hy-AM"/>
        </w:rPr>
        <w:t xml:space="preserve"> արդյունքների մասին.</w:t>
      </w:r>
    </w:p>
    <w:p w14:paraId="0462F95D" w14:textId="77777777" w:rsidR="000D2FD9" w:rsidRPr="00A76D9E" w:rsidRDefault="000D2FD9" w:rsidP="00D272E3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/>
          <w:sz w:val="24"/>
          <w:lang w:val="hy-AM"/>
        </w:rPr>
      </w:pPr>
    </w:p>
    <w:p w14:paraId="64052A2B" w14:textId="77777777" w:rsidR="00EC0BBB" w:rsidRDefault="00B00AC5" w:rsidP="00D272E3">
      <w:pPr>
        <w:spacing w:after="0" w:line="240" w:lineRule="auto"/>
        <w:ind w:firstLine="360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  <w:r w:rsidRPr="000A45C7">
        <w:rPr>
          <w:rFonts w:ascii="GHEA Grapalat" w:hAnsi="GHEA Grapalat"/>
          <w:b/>
          <w:sz w:val="24"/>
          <w:lang w:val="hy-AM"/>
        </w:rPr>
        <w:t xml:space="preserve">V. </w:t>
      </w:r>
      <w:r w:rsidR="009B190A" w:rsidRPr="000A45C7">
        <w:rPr>
          <w:rFonts w:ascii="GHEA Grapalat" w:hAnsi="GHEA Grapalat"/>
          <w:b/>
          <w:bCs/>
          <w:sz w:val="24"/>
          <w:szCs w:val="24"/>
          <w:lang w:val="hy-AM"/>
        </w:rPr>
        <w:t>ՓՐԿԱՐԱՐ</w:t>
      </w:r>
      <w:r w:rsidR="00EC0BBB" w:rsidRPr="000A45C7">
        <w:rPr>
          <w:rFonts w:ascii="GHEA Grapalat" w:hAnsi="GHEA Grapalat"/>
          <w:b/>
          <w:bCs/>
          <w:sz w:val="24"/>
          <w:szCs w:val="24"/>
          <w:lang w:val="hy-AM"/>
        </w:rPr>
        <w:t xml:space="preserve"> ԾԱՌԱՅՈՒԹՅ</w:t>
      </w:r>
      <w:r w:rsidR="00CD023F" w:rsidRPr="000A45C7">
        <w:rPr>
          <w:rFonts w:ascii="GHEA Grapalat" w:hAnsi="GHEA Grapalat"/>
          <w:b/>
          <w:bCs/>
          <w:sz w:val="24"/>
          <w:szCs w:val="24"/>
          <w:lang w:val="hy-AM"/>
        </w:rPr>
        <w:t>ԱՆ ԿԱՌՈԻՑՎԱԾՔԸ</w:t>
      </w:r>
    </w:p>
    <w:p w14:paraId="0089DDAD" w14:textId="77777777" w:rsidR="00AD1601" w:rsidRPr="00AD1601" w:rsidRDefault="00AD1601" w:rsidP="00D272E3">
      <w:pPr>
        <w:spacing w:after="0" w:line="240" w:lineRule="auto"/>
        <w:ind w:firstLine="360"/>
        <w:jc w:val="center"/>
        <w:rPr>
          <w:rFonts w:ascii="GHEA Grapalat" w:hAnsi="GHEA Grapalat"/>
          <w:b/>
          <w:bCs/>
          <w:sz w:val="24"/>
          <w:szCs w:val="24"/>
          <w:lang w:val="en-US"/>
        </w:rPr>
      </w:pPr>
    </w:p>
    <w:p w14:paraId="5ED710BF" w14:textId="77777777" w:rsidR="00816129" w:rsidRPr="00816129" w:rsidRDefault="009B190A" w:rsidP="001E2248">
      <w:pPr>
        <w:pStyle w:val="ListParagraph"/>
        <w:numPr>
          <w:ilvl w:val="0"/>
          <w:numId w:val="2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9395D">
        <w:rPr>
          <w:rFonts w:ascii="GHEA Grapalat" w:hAnsi="GHEA Grapalat"/>
          <w:bCs/>
          <w:color w:val="000000"/>
          <w:sz w:val="24"/>
          <w:szCs w:val="24"/>
          <w:lang w:val="hy-AM"/>
        </w:rPr>
        <w:t>Փրկարար</w:t>
      </w:r>
      <w:r w:rsidR="00EC0BBB" w:rsidRPr="0089395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EC0BBB" w:rsidRPr="00CD023F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ծառայությունը </w:t>
      </w:r>
      <w:r w:rsidR="00CD023F" w:rsidRPr="00CD023F">
        <w:rPr>
          <w:rFonts w:ascii="GHEA Grapalat" w:hAnsi="GHEA Grapalat" w:cs="Sylfaen"/>
          <w:color w:val="000000"/>
          <w:sz w:val="24"/>
          <w:szCs w:val="24"/>
          <w:lang w:val="hy-AM"/>
        </w:rPr>
        <w:t>հիմնական մասնագիտական</w:t>
      </w:r>
      <w:r w:rsidR="00EC0BBB" w:rsidRPr="0089395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="00303C9C" w:rsidRPr="0089395D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կառուցվածքային </w:t>
      </w:r>
      <w:r w:rsidR="00CD023F" w:rsidRPr="0089395D">
        <w:rPr>
          <w:rFonts w:ascii="GHEA Grapalat" w:hAnsi="GHEA Grapalat"/>
          <w:bCs/>
          <w:color w:val="000000"/>
          <w:sz w:val="24"/>
          <w:szCs w:val="24"/>
          <w:lang w:val="hy-AM"/>
        </w:rPr>
        <w:t>ստորաբաժանումներն են</w:t>
      </w:r>
      <w:r w:rsidR="00AF01CF" w:rsidRPr="0089395D">
        <w:rPr>
          <w:rFonts w:ascii="GHEA Grapalat" w:hAnsi="GHEA Grapalat"/>
          <w:bCs/>
          <w:color w:val="000000"/>
          <w:sz w:val="24"/>
          <w:szCs w:val="24"/>
          <w:lang w:val="hy-AM"/>
        </w:rPr>
        <w:t>՝</w:t>
      </w:r>
    </w:p>
    <w:p w14:paraId="581420D7" w14:textId="0DC64B55" w:rsidR="00816129" w:rsidRPr="00727A2E" w:rsidRDefault="008433FD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433FD">
        <w:rPr>
          <w:rFonts w:ascii="GHEA Grapalat" w:hAnsi="GHEA Grapalat" w:cs="GHEA Grapalat"/>
          <w:sz w:val="24"/>
          <w:szCs w:val="24"/>
          <w:lang w:val="hy-AM"/>
        </w:rPr>
        <w:t>Հոգեբանական աջակցության և բժշկական ապահովման վարչությունը</w:t>
      </w:r>
      <w:r w:rsidR="00816129" w:rsidRPr="00727A2E">
        <w:rPr>
          <w:rFonts w:ascii="GHEA Grapalat" w:hAnsi="GHEA Grapalat" w:cs="GHEA Grapalat"/>
          <w:sz w:val="24"/>
          <w:szCs w:val="24"/>
          <w:lang w:val="hy-AM"/>
        </w:rPr>
        <w:t>.</w:t>
      </w:r>
    </w:p>
    <w:p w14:paraId="4F55206A" w14:textId="62B6D007" w:rsidR="00DE2B70" w:rsidRPr="00DE2B70" w:rsidRDefault="00DE2B70" w:rsidP="00DE2B70">
      <w:pPr>
        <w:pStyle w:val="ListParagraph"/>
        <w:numPr>
          <w:ilvl w:val="0"/>
          <w:numId w:val="8"/>
        </w:numPr>
        <w:ind w:left="900" w:hanging="180"/>
        <w:rPr>
          <w:rFonts w:ascii="GHEA Grapalat" w:hAnsi="GHEA Grapalat" w:cs="Sylfaen"/>
          <w:sz w:val="24"/>
          <w:szCs w:val="24"/>
          <w:lang w:val="hy-AM"/>
        </w:rPr>
      </w:pPr>
      <w:r w:rsidRPr="00DE2B70">
        <w:rPr>
          <w:rFonts w:ascii="GHEA Grapalat" w:hAnsi="GHEA Grapalat" w:cs="Sylfaen"/>
          <w:sz w:val="24"/>
          <w:szCs w:val="24"/>
          <w:lang w:val="hy-AM"/>
        </w:rPr>
        <w:t xml:space="preserve">Ուժը կորցրած </w:t>
      </w:r>
      <w:r w:rsidR="00047E99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Pr="00DE2B70">
        <w:rPr>
          <w:rFonts w:ascii="GHEA Grapalat" w:hAnsi="GHEA Grapalat" w:cs="Sylfaen"/>
          <w:sz w:val="24"/>
          <w:szCs w:val="24"/>
          <w:lang w:val="hy-AM"/>
        </w:rPr>
        <w:t>ճանաչ</w:t>
      </w:r>
      <w:r w:rsidR="00047E99">
        <w:rPr>
          <w:rFonts w:ascii="GHEA Grapalat" w:hAnsi="GHEA Grapalat" w:cs="Sylfaen"/>
          <w:sz w:val="24"/>
          <w:szCs w:val="24"/>
          <w:lang w:val="hy-AM"/>
        </w:rPr>
        <w:t>վ</w:t>
      </w:r>
      <w:r w:rsidRPr="00DE2B70">
        <w:rPr>
          <w:rFonts w:ascii="GHEA Grapalat" w:hAnsi="GHEA Grapalat" w:cs="Sylfaen"/>
          <w:sz w:val="24"/>
          <w:szCs w:val="24"/>
          <w:lang w:val="hy-AM"/>
        </w:rPr>
        <w:t>ել</w:t>
      </w:r>
      <w:r>
        <w:rPr>
          <w:rFonts w:ascii="GHEA Grapalat" w:hAnsi="GHEA Grapalat" w:cs="Sylfaen"/>
          <w:sz w:val="24"/>
          <w:szCs w:val="24"/>
          <w:lang w:val="hy-AM"/>
        </w:rPr>
        <w:t xml:space="preserve"> 24.</w:t>
      </w:r>
      <w:r w:rsidRPr="00DE2B70">
        <w:rPr>
          <w:rFonts w:ascii="GHEA Grapalat" w:hAnsi="GHEA Grapalat" w:cs="Sylfaen"/>
          <w:sz w:val="24"/>
          <w:szCs w:val="24"/>
          <w:lang w:val="hy-AM"/>
        </w:rPr>
        <w:t>12.2025թ. ՀՀ ՆԳՆ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95</w:t>
      </w:r>
      <w:r w:rsidRPr="00DE2B70">
        <w:rPr>
          <w:rFonts w:ascii="GHEA Grapalat" w:hAnsi="GHEA Grapalat" w:cs="Sylfaen"/>
          <w:sz w:val="24"/>
          <w:szCs w:val="24"/>
          <w:lang w:val="hy-AM"/>
        </w:rPr>
        <w:t>-Լ հր</w:t>
      </w:r>
      <w:r w:rsidR="00047E99">
        <w:rPr>
          <w:rFonts w:ascii="GHEA Grapalat" w:hAnsi="GHEA Grapalat" w:cs="Sylfaen"/>
          <w:sz w:val="24"/>
          <w:szCs w:val="24"/>
          <w:lang w:val="hy-AM"/>
        </w:rPr>
        <w:t>ա</w:t>
      </w:r>
      <w:r w:rsidRPr="00DE2B70">
        <w:rPr>
          <w:rFonts w:ascii="GHEA Grapalat" w:hAnsi="GHEA Grapalat" w:cs="Sylfaen"/>
          <w:sz w:val="24"/>
          <w:szCs w:val="24"/>
          <w:lang w:val="hy-AM"/>
        </w:rPr>
        <w:t>մանով.</w:t>
      </w:r>
      <w:bookmarkStart w:id="0" w:name="_GoBack"/>
      <w:bookmarkEnd w:id="0"/>
    </w:p>
    <w:p w14:paraId="0E4FA4EB" w14:textId="35592A3B" w:rsidR="00816129" w:rsidRPr="00727A2E" w:rsidRDefault="00816129" w:rsidP="001E2248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0" w:firstLine="720"/>
        <w:rPr>
          <w:rFonts w:ascii="GHEA Grapalat" w:hAnsi="GHEA Grapalat" w:cs="Sylfaen"/>
          <w:lang w:val="hy-AM"/>
        </w:rPr>
      </w:pPr>
      <w:r w:rsidRPr="00727A2E">
        <w:rPr>
          <w:rFonts w:ascii="GHEA Grapalat" w:hAnsi="GHEA Grapalat" w:cs="Sylfaen"/>
          <w:lang w:val="hy-AM"/>
        </w:rPr>
        <w:t xml:space="preserve"> </w:t>
      </w:r>
      <w:r w:rsidRPr="00727A2E">
        <w:rPr>
          <w:rFonts w:ascii="GHEA Grapalat" w:hAnsi="GHEA Grapalat" w:cs="GHEA Grapalat"/>
          <w:lang w:val="hy-AM"/>
        </w:rPr>
        <w:t>Թ</w:t>
      </w:r>
      <w:r w:rsidRPr="00727A2E">
        <w:rPr>
          <w:rFonts w:ascii="GHEA Grapalat" w:hAnsi="GHEA Grapalat" w:cs="AK Courier"/>
          <w:lang w:val="hy-AM"/>
        </w:rPr>
        <w:t>իկունքի</w:t>
      </w:r>
      <w:r w:rsidRPr="00727A2E">
        <w:rPr>
          <w:rFonts w:ascii="GHEA Grapalat" w:hAnsi="GHEA Grapalat" w:cs="GHEA Grapalat"/>
          <w:lang w:val="hy-AM"/>
        </w:rPr>
        <w:t xml:space="preserve"> և նյութատեխնիկական ապահովման վարչությունը.</w:t>
      </w:r>
    </w:p>
    <w:p w14:paraId="1178BDF8" w14:textId="6A6EE4E6" w:rsidR="00DE2B70" w:rsidRPr="00DE2B70" w:rsidRDefault="00DE2B70" w:rsidP="00DE2B70">
      <w:pPr>
        <w:pStyle w:val="ListParagraph"/>
        <w:numPr>
          <w:ilvl w:val="0"/>
          <w:numId w:val="8"/>
        </w:numPr>
        <w:ind w:hanging="66"/>
        <w:rPr>
          <w:rFonts w:ascii="GHEA Grapalat" w:hAnsi="GHEA Grapalat" w:cs="GHEA Grapalat"/>
          <w:sz w:val="24"/>
          <w:szCs w:val="24"/>
          <w:lang w:val="hy-AM"/>
        </w:rPr>
      </w:pPr>
      <w:r w:rsidRPr="00DE2B70">
        <w:rPr>
          <w:rFonts w:ascii="GHEA Grapalat" w:hAnsi="GHEA Grapalat" w:cs="GHEA Grapalat"/>
          <w:sz w:val="24"/>
          <w:szCs w:val="24"/>
          <w:lang w:val="hy-AM"/>
        </w:rPr>
        <w:t xml:space="preserve">Ուժը կորցրած </w:t>
      </w:r>
      <w:r w:rsidR="00047E99">
        <w:rPr>
          <w:rFonts w:ascii="GHEA Grapalat" w:hAnsi="GHEA Grapalat" w:cs="GHEA Grapalat"/>
          <w:sz w:val="24"/>
          <w:szCs w:val="24"/>
          <w:lang w:val="hy-AM"/>
        </w:rPr>
        <w:t xml:space="preserve">է </w:t>
      </w:r>
      <w:r w:rsidRPr="00DE2B70">
        <w:rPr>
          <w:rFonts w:ascii="GHEA Grapalat" w:hAnsi="GHEA Grapalat" w:cs="GHEA Grapalat"/>
          <w:sz w:val="24"/>
          <w:szCs w:val="24"/>
          <w:lang w:val="hy-AM"/>
        </w:rPr>
        <w:t>ճանաչ</w:t>
      </w:r>
      <w:r w:rsidR="00047E99">
        <w:rPr>
          <w:rFonts w:ascii="GHEA Grapalat" w:hAnsi="GHEA Grapalat" w:cs="GHEA Grapalat"/>
          <w:sz w:val="24"/>
          <w:szCs w:val="24"/>
          <w:lang w:val="hy-AM"/>
        </w:rPr>
        <w:t>վ</w:t>
      </w:r>
      <w:r w:rsidRPr="00DE2B70">
        <w:rPr>
          <w:rFonts w:ascii="GHEA Grapalat" w:hAnsi="GHEA Grapalat" w:cs="GHEA Grapalat"/>
          <w:sz w:val="24"/>
          <w:szCs w:val="24"/>
          <w:lang w:val="hy-AM"/>
        </w:rPr>
        <w:t>ել 24.12.2025թ. ՀՀ ՆԳՆ 95-Լ հր</w:t>
      </w:r>
      <w:r w:rsidR="00047E99">
        <w:rPr>
          <w:rFonts w:ascii="GHEA Grapalat" w:hAnsi="GHEA Grapalat" w:cs="GHEA Grapalat"/>
          <w:sz w:val="24"/>
          <w:szCs w:val="24"/>
          <w:lang w:val="hy-AM"/>
        </w:rPr>
        <w:t>ա</w:t>
      </w:r>
      <w:r w:rsidRPr="00DE2B70">
        <w:rPr>
          <w:rFonts w:ascii="GHEA Grapalat" w:hAnsi="GHEA Grapalat" w:cs="GHEA Grapalat"/>
          <w:sz w:val="24"/>
          <w:szCs w:val="24"/>
          <w:lang w:val="hy-AM"/>
        </w:rPr>
        <w:t>մանով.</w:t>
      </w:r>
    </w:p>
    <w:p w14:paraId="7C7A21AC" w14:textId="39492FFD" w:rsidR="00816129" w:rsidRPr="00727A2E" w:rsidRDefault="006E1D2C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Ուժը կորցրած է ճանաչվել 11.12.2023թ. </w:t>
      </w:r>
      <w:r w:rsidR="004101A8">
        <w:rPr>
          <w:rFonts w:ascii="GHEA Grapalat" w:hAnsi="GHEA Grapalat" w:cs="GHEA Grapalat"/>
          <w:sz w:val="24"/>
          <w:szCs w:val="24"/>
          <w:lang w:val="hy-AM"/>
        </w:rPr>
        <w:t xml:space="preserve">ՀՀ </w:t>
      </w:r>
      <w:r>
        <w:rPr>
          <w:rFonts w:ascii="GHEA Grapalat" w:hAnsi="GHEA Grapalat" w:cs="GHEA Grapalat"/>
          <w:sz w:val="24"/>
          <w:szCs w:val="24"/>
          <w:lang w:val="hy-AM"/>
        </w:rPr>
        <w:t>ՆԳՆ 75-Լ հրամանով</w:t>
      </w:r>
      <w:r w:rsidRPr="00727A2E">
        <w:rPr>
          <w:rFonts w:ascii="GHEA Grapalat" w:hAnsi="GHEA Grapalat" w:cs="GHEA Grapalat"/>
          <w:lang w:val="hy-AM"/>
        </w:rPr>
        <w:t>.</w:t>
      </w:r>
      <w:r>
        <w:rPr>
          <w:rFonts w:ascii="GHEA Grapalat" w:hAnsi="GHEA Grapalat" w:cs="GHEA Grapalat"/>
          <w:lang w:val="hy-AM"/>
        </w:rPr>
        <w:t xml:space="preserve"> </w:t>
      </w:r>
    </w:p>
    <w:p w14:paraId="746ACEA0" w14:textId="1900D9AA" w:rsidR="00816129" w:rsidRPr="00727A2E" w:rsidRDefault="00816129" w:rsidP="001E2248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0" w:firstLine="720"/>
        <w:rPr>
          <w:rFonts w:ascii="GHEA Grapalat" w:hAnsi="GHEA Grapalat"/>
          <w:lang w:val="hy-AM"/>
        </w:rPr>
      </w:pPr>
      <w:r w:rsidRPr="00727A2E">
        <w:t> </w:t>
      </w:r>
      <w:r w:rsidRPr="00727A2E">
        <w:rPr>
          <w:rFonts w:ascii="GHEA Grapalat" w:hAnsi="GHEA Grapalat" w:cs="Sylfaen"/>
        </w:rPr>
        <w:t>Ճգնաժամային</w:t>
      </w:r>
      <w:r w:rsidRPr="00727A2E">
        <w:rPr>
          <w:rFonts w:ascii="GHEA Grapalat" w:hAnsi="GHEA Grapalat"/>
        </w:rPr>
        <w:t xml:space="preserve"> </w:t>
      </w:r>
      <w:r w:rsidRPr="00727A2E">
        <w:rPr>
          <w:rFonts w:ascii="GHEA Grapalat" w:hAnsi="GHEA Grapalat" w:cs="Sylfaen"/>
        </w:rPr>
        <w:t>կառավարման</w:t>
      </w:r>
      <w:r w:rsidRPr="00727A2E">
        <w:rPr>
          <w:rFonts w:ascii="GHEA Grapalat" w:hAnsi="GHEA Grapalat"/>
        </w:rPr>
        <w:t xml:space="preserve"> </w:t>
      </w:r>
      <w:r w:rsidRPr="00727A2E">
        <w:rPr>
          <w:rFonts w:ascii="GHEA Grapalat" w:hAnsi="GHEA Grapalat" w:cs="Sylfaen"/>
        </w:rPr>
        <w:t>ազգային</w:t>
      </w:r>
      <w:r w:rsidRPr="00727A2E">
        <w:rPr>
          <w:rFonts w:ascii="GHEA Grapalat" w:hAnsi="GHEA Grapalat"/>
        </w:rPr>
        <w:t xml:space="preserve"> </w:t>
      </w:r>
      <w:r w:rsidRPr="00727A2E">
        <w:rPr>
          <w:rFonts w:ascii="GHEA Grapalat" w:hAnsi="GHEA Grapalat" w:cs="Sylfaen"/>
        </w:rPr>
        <w:t>կենտրոն</w:t>
      </w:r>
      <w:r w:rsidRPr="00727A2E">
        <w:rPr>
          <w:rFonts w:ascii="GHEA Grapalat" w:hAnsi="GHEA Grapalat" w:cs="Sylfaen"/>
          <w:lang w:val="hy-AM"/>
        </w:rPr>
        <w:t>ը</w:t>
      </w:r>
      <w:r w:rsidRPr="00727A2E">
        <w:rPr>
          <w:rFonts w:ascii="GHEA Grapalat" w:hAnsi="GHEA Grapalat"/>
        </w:rPr>
        <w:t xml:space="preserve"> (</w:t>
      </w:r>
      <w:r w:rsidRPr="00727A2E">
        <w:rPr>
          <w:rFonts w:ascii="GHEA Grapalat" w:hAnsi="GHEA Grapalat" w:cs="Sylfaen"/>
        </w:rPr>
        <w:t>վարչություն</w:t>
      </w:r>
      <w:r w:rsidRPr="00727A2E">
        <w:rPr>
          <w:rFonts w:ascii="GHEA Grapalat" w:hAnsi="GHEA Grapalat"/>
        </w:rPr>
        <w:t>)</w:t>
      </w:r>
      <w:r w:rsidRPr="00727A2E">
        <w:rPr>
          <w:rFonts w:ascii="GHEA Grapalat" w:hAnsi="GHEA Grapalat"/>
          <w:lang w:val="hy-AM"/>
        </w:rPr>
        <w:t>.</w:t>
      </w:r>
    </w:p>
    <w:p w14:paraId="4085B5CE" w14:textId="50AB01A2" w:rsidR="00816129" w:rsidRPr="00727A2E" w:rsidRDefault="00816129" w:rsidP="001E2248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0" w:firstLine="720"/>
        <w:rPr>
          <w:rFonts w:ascii="GHEA Grapalat" w:hAnsi="GHEA Grapalat"/>
          <w:lang w:val="hy-AM"/>
        </w:rPr>
      </w:pPr>
      <w:r w:rsidRPr="00727A2E">
        <w:rPr>
          <w:rFonts w:ascii="GHEA Grapalat" w:hAnsi="GHEA Grapalat" w:cs="Sylfaen"/>
        </w:rPr>
        <w:t>Փրկարարական</w:t>
      </w:r>
      <w:r w:rsidRPr="00727A2E">
        <w:rPr>
          <w:rFonts w:ascii="GHEA Grapalat" w:hAnsi="GHEA Grapalat"/>
        </w:rPr>
        <w:t xml:space="preserve"> </w:t>
      </w:r>
      <w:r w:rsidRPr="00727A2E">
        <w:rPr>
          <w:rFonts w:ascii="GHEA Grapalat" w:hAnsi="GHEA Grapalat" w:cs="Sylfaen"/>
        </w:rPr>
        <w:t>ուժերի</w:t>
      </w:r>
      <w:r w:rsidRPr="00727A2E">
        <w:rPr>
          <w:rFonts w:ascii="GHEA Grapalat" w:hAnsi="GHEA Grapalat"/>
        </w:rPr>
        <w:t xml:space="preserve"> </w:t>
      </w:r>
      <w:r w:rsidRPr="00727A2E">
        <w:rPr>
          <w:rFonts w:ascii="GHEA Grapalat" w:hAnsi="GHEA Grapalat" w:cs="Sylfaen"/>
        </w:rPr>
        <w:t>վարչություն</w:t>
      </w:r>
      <w:r w:rsidRPr="00727A2E">
        <w:rPr>
          <w:rFonts w:ascii="GHEA Grapalat" w:hAnsi="GHEA Grapalat" w:cs="Sylfaen"/>
          <w:lang w:val="hy-AM"/>
        </w:rPr>
        <w:t>ը.</w:t>
      </w:r>
    </w:p>
    <w:p w14:paraId="29F504B4" w14:textId="220C1D21" w:rsidR="00DE2B70" w:rsidRPr="00DE2B70" w:rsidRDefault="00DE2B70" w:rsidP="00DE2B70">
      <w:pPr>
        <w:pStyle w:val="ListParagraph"/>
        <w:numPr>
          <w:ilvl w:val="0"/>
          <w:numId w:val="8"/>
        </w:numPr>
        <w:ind w:left="1440" w:hanging="720"/>
        <w:rPr>
          <w:rFonts w:ascii="GHEA Grapalat" w:hAnsi="GHEA Grapalat" w:cs="Sylfaen"/>
          <w:sz w:val="24"/>
          <w:szCs w:val="24"/>
          <w:lang w:val="hy-AM"/>
        </w:rPr>
      </w:pPr>
      <w:r w:rsidRPr="00DE2B70">
        <w:rPr>
          <w:rFonts w:ascii="GHEA Grapalat" w:hAnsi="GHEA Grapalat" w:cs="Sylfaen"/>
          <w:sz w:val="24"/>
          <w:szCs w:val="24"/>
          <w:lang w:val="hy-AM"/>
        </w:rPr>
        <w:t xml:space="preserve">Ուժը կորցրած </w:t>
      </w:r>
      <w:r w:rsidR="00047E99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Pr="00DE2B70">
        <w:rPr>
          <w:rFonts w:ascii="GHEA Grapalat" w:hAnsi="GHEA Grapalat" w:cs="Sylfaen"/>
          <w:sz w:val="24"/>
          <w:szCs w:val="24"/>
          <w:lang w:val="hy-AM"/>
        </w:rPr>
        <w:t>ճանաչ</w:t>
      </w:r>
      <w:r w:rsidR="00047E99">
        <w:rPr>
          <w:rFonts w:ascii="GHEA Grapalat" w:hAnsi="GHEA Grapalat" w:cs="Sylfaen"/>
          <w:sz w:val="24"/>
          <w:szCs w:val="24"/>
          <w:lang w:val="hy-AM"/>
        </w:rPr>
        <w:t>վ</w:t>
      </w:r>
      <w:r w:rsidRPr="00DE2B70">
        <w:rPr>
          <w:rFonts w:ascii="GHEA Grapalat" w:hAnsi="GHEA Grapalat" w:cs="Sylfaen"/>
          <w:sz w:val="24"/>
          <w:szCs w:val="24"/>
          <w:lang w:val="hy-AM"/>
        </w:rPr>
        <w:t>ել</w:t>
      </w:r>
      <w:r>
        <w:rPr>
          <w:rFonts w:ascii="GHEA Grapalat" w:hAnsi="GHEA Grapalat" w:cs="Sylfaen"/>
          <w:sz w:val="24"/>
          <w:szCs w:val="24"/>
          <w:lang w:val="hy-AM"/>
        </w:rPr>
        <w:t xml:space="preserve"> 24.</w:t>
      </w:r>
      <w:r w:rsidRPr="00DE2B70">
        <w:rPr>
          <w:rFonts w:ascii="GHEA Grapalat" w:hAnsi="GHEA Grapalat" w:cs="Sylfaen"/>
          <w:sz w:val="24"/>
          <w:szCs w:val="24"/>
          <w:lang w:val="hy-AM"/>
        </w:rPr>
        <w:t>12.2025թ. ՀՀ ՆԳՆ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95</w:t>
      </w:r>
      <w:r w:rsidRPr="00DE2B70">
        <w:rPr>
          <w:rFonts w:ascii="GHEA Grapalat" w:hAnsi="GHEA Grapalat" w:cs="Sylfaen"/>
          <w:sz w:val="24"/>
          <w:szCs w:val="24"/>
          <w:lang w:val="hy-AM"/>
        </w:rPr>
        <w:t>-Լ հր</w:t>
      </w:r>
      <w:r w:rsidR="00047E99">
        <w:rPr>
          <w:rFonts w:ascii="GHEA Grapalat" w:hAnsi="GHEA Grapalat" w:cs="Sylfaen"/>
          <w:sz w:val="24"/>
          <w:szCs w:val="24"/>
          <w:lang w:val="hy-AM"/>
        </w:rPr>
        <w:t>ա</w:t>
      </w:r>
      <w:r w:rsidRPr="00DE2B70">
        <w:rPr>
          <w:rFonts w:ascii="GHEA Grapalat" w:hAnsi="GHEA Grapalat" w:cs="Sylfaen"/>
          <w:sz w:val="24"/>
          <w:szCs w:val="24"/>
          <w:lang w:val="hy-AM"/>
        </w:rPr>
        <w:t>մանով.</w:t>
      </w:r>
    </w:p>
    <w:p w14:paraId="30B61BF7" w14:textId="77777777" w:rsidR="00B23717" w:rsidRPr="00B23717" w:rsidRDefault="00102D6D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B23717">
        <w:rPr>
          <w:rFonts w:ascii="GHEA Grapalat" w:hAnsi="GHEA Grapalat" w:cs="Sylfaen"/>
          <w:sz w:val="24"/>
          <w:szCs w:val="24"/>
        </w:rPr>
        <w:t>Երևան</w:t>
      </w:r>
      <w:proofErr w:type="spellEnd"/>
      <w:r w:rsidR="002E60EA"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E60EA" w:rsidRPr="00B23717">
        <w:rPr>
          <w:rFonts w:ascii="GHEA Grapalat" w:hAnsi="GHEA Grapalat" w:cs="Sylfaen"/>
          <w:sz w:val="24"/>
          <w:szCs w:val="24"/>
        </w:rPr>
        <w:t>քաղաքի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փրկարարական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վարչությունը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>.</w:t>
      </w:r>
    </w:p>
    <w:p w14:paraId="52278FC7" w14:textId="77777777" w:rsidR="00B23717" w:rsidRPr="00B23717" w:rsidRDefault="00B87747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B23717">
        <w:rPr>
          <w:rFonts w:ascii="GHEA Grapalat" w:hAnsi="GHEA Grapalat" w:cs="Sylfaen"/>
          <w:sz w:val="24"/>
          <w:szCs w:val="24"/>
        </w:rPr>
        <w:t>Արագածոտնի մարզային փրկարարական վարչությունը.</w:t>
      </w:r>
    </w:p>
    <w:p w14:paraId="526B98CE" w14:textId="77777777" w:rsidR="00B23717" w:rsidRPr="00B23717" w:rsidRDefault="00B87747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B23717">
        <w:rPr>
          <w:rFonts w:ascii="GHEA Grapalat" w:hAnsi="GHEA Grapalat" w:cs="Sylfaen"/>
          <w:sz w:val="24"/>
          <w:szCs w:val="24"/>
        </w:rPr>
        <w:t xml:space="preserve">Արարատի մարզային փրկարարական վարչությունը. </w:t>
      </w:r>
    </w:p>
    <w:p w14:paraId="79514831" w14:textId="77777777" w:rsidR="00B23717" w:rsidRPr="00B23717" w:rsidRDefault="00102D6D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B23717">
        <w:rPr>
          <w:rFonts w:ascii="GHEA Grapalat" w:hAnsi="GHEA Grapalat" w:cs="Sylfaen"/>
          <w:sz w:val="24"/>
          <w:szCs w:val="24"/>
        </w:rPr>
        <w:t xml:space="preserve">Արմավիրի </w:t>
      </w:r>
      <w:r w:rsidR="002E60EA" w:rsidRPr="00B23717">
        <w:rPr>
          <w:rFonts w:ascii="GHEA Grapalat" w:hAnsi="GHEA Grapalat" w:cs="Sylfaen"/>
          <w:sz w:val="24"/>
          <w:szCs w:val="24"/>
        </w:rPr>
        <w:t xml:space="preserve">մարզային </w:t>
      </w:r>
      <w:r w:rsidRPr="00B23717">
        <w:rPr>
          <w:rFonts w:ascii="GHEA Grapalat" w:hAnsi="GHEA Grapalat" w:cs="Sylfaen"/>
          <w:sz w:val="24"/>
          <w:szCs w:val="24"/>
        </w:rPr>
        <w:t>փրկարարական վարչությունը.</w:t>
      </w:r>
    </w:p>
    <w:p w14:paraId="63FEEC7E" w14:textId="77777777" w:rsidR="00B23717" w:rsidRPr="00B23717" w:rsidRDefault="00B87747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B23717">
        <w:rPr>
          <w:rFonts w:ascii="GHEA Grapalat" w:hAnsi="GHEA Grapalat" w:cs="Sylfaen"/>
          <w:sz w:val="24"/>
          <w:szCs w:val="24"/>
        </w:rPr>
        <w:t xml:space="preserve">Գեղարքունիքի մարզային փրկարարական վարչությունը. </w:t>
      </w:r>
    </w:p>
    <w:p w14:paraId="64964437" w14:textId="77777777" w:rsidR="00B23717" w:rsidRPr="00B23717" w:rsidRDefault="00D17021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B23717">
        <w:rPr>
          <w:rFonts w:ascii="GHEA Grapalat" w:hAnsi="GHEA Grapalat" w:cs="Sylfaen"/>
          <w:sz w:val="24"/>
          <w:szCs w:val="24"/>
        </w:rPr>
        <w:t>Լոռու մարզային փրկարարական վարչությունը.</w:t>
      </w:r>
    </w:p>
    <w:p w14:paraId="3196157E" w14:textId="77777777" w:rsidR="00B23717" w:rsidRPr="00B23717" w:rsidRDefault="00D17021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B23717">
        <w:rPr>
          <w:rFonts w:ascii="GHEA Grapalat" w:hAnsi="GHEA Grapalat" w:cs="Sylfaen"/>
          <w:sz w:val="24"/>
          <w:szCs w:val="24"/>
        </w:rPr>
        <w:t>Կոտայքի մարզային փրկարարական վարչությունը.</w:t>
      </w:r>
    </w:p>
    <w:p w14:paraId="1DFC40BD" w14:textId="77777777" w:rsidR="00B23717" w:rsidRPr="00B23717" w:rsidRDefault="00102D6D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B23717">
        <w:rPr>
          <w:rFonts w:ascii="GHEA Grapalat" w:hAnsi="GHEA Grapalat" w:cs="Sylfaen"/>
          <w:sz w:val="24"/>
          <w:szCs w:val="24"/>
        </w:rPr>
        <w:t>Շիրակի</w:t>
      </w:r>
      <w:r w:rsidR="002E60EA" w:rsidRPr="00B23717">
        <w:rPr>
          <w:rFonts w:ascii="GHEA Grapalat" w:hAnsi="GHEA Grapalat" w:cs="Sylfaen"/>
          <w:sz w:val="24"/>
          <w:szCs w:val="24"/>
        </w:rPr>
        <w:t xml:space="preserve"> մարզային</w:t>
      </w:r>
      <w:r w:rsidRPr="00B23717">
        <w:rPr>
          <w:rFonts w:ascii="GHEA Grapalat" w:hAnsi="GHEA Grapalat" w:cs="Sylfaen"/>
          <w:sz w:val="24"/>
          <w:szCs w:val="24"/>
        </w:rPr>
        <w:t xml:space="preserve"> փրկարարական վարչությունը.</w:t>
      </w:r>
    </w:p>
    <w:p w14:paraId="45204023" w14:textId="77777777" w:rsidR="00B23717" w:rsidRPr="00B23717" w:rsidRDefault="00D17021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B23717">
        <w:rPr>
          <w:rFonts w:ascii="GHEA Grapalat" w:hAnsi="GHEA Grapalat" w:cs="Sylfaen"/>
          <w:sz w:val="24"/>
          <w:szCs w:val="24"/>
        </w:rPr>
        <w:t xml:space="preserve">Սյունիքի մարզային փրկարարական </w:t>
      </w:r>
      <w:r w:rsidR="00051BF5" w:rsidRPr="00B23717">
        <w:rPr>
          <w:rFonts w:ascii="GHEA Grapalat" w:hAnsi="GHEA Grapalat" w:cs="Sylfaen"/>
          <w:sz w:val="24"/>
          <w:szCs w:val="24"/>
        </w:rPr>
        <w:t>վարչությունը.</w:t>
      </w:r>
    </w:p>
    <w:p w14:paraId="6B4B8D88" w14:textId="77777777" w:rsidR="00B23717" w:rsidRPr="00B23717" w:rsidRDefault="00D17021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B23717">
        <w:rPr>
          <w:rFonts w:ascii="GHEA Grapalat" w:hAnsi="GHEA Grapalat" w:cs="Sylfaen"/>
          <w:sz w:val="24"/>
          <w:szCs w:val="24"/>
        </w:rPr>
        <w:lastRenderedPageBreak/>
        <w:t>Վայոց</w:t>
      </w:r>
      <w:r w:rsidRPr="00B2371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23717">
        <w:rPr>
          <w:rFonts w:ascii="GHEA Grapalat" w:hAnsi="GHEA Grapalat" w:cs="Sylfaen"/>
          <w:sz w:val="24"/>
          <w:szCs w:val="24"/>
        </w:rPr>
        <w:t>ձորի</w:t>
      </w:r>
      <w:r w:rsidRPr="00B2371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23717">
        <w:rPr>
          <w:rFonts w:ascii="GHEA Grapalat" w:hAnsi="GHEA Grapalat" w:cs="Sylfaen"/>
          <w:sz w:val="24"/>
          <w:szCs w:val="24"/>
        </w:rPr>
        <w:t>մարզային</w:t>
      </w:r>
      <w:r w:rsidRPr="00B2371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23717">
        <w:rPr>
          <w:rFonts w:ascii="GHEA Grapalat" w:hAnsi="GHEA Grapalat" w:cs="Sylfaen"/>
          <w:sz w:val="24"/>
          <w:szCs w:val="24"/>
        </w:rPr>
        <w:t>փրկարարական</w:t>
      </w:r>
      <w:r w:rsidRPr="00B2371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23717">
        <w:rPr>
          <w:rFonts w:ascii="GHEA Grapalat" w:hAnsi="GHEA Grapalat" w:cs="Sylfaen"/>
          <w:sz w:val="24"/>
          <w:szCs w:val="24"/>
        </w:rPr>
        <w:t>վարչությունը</w:t>
      </w:r>
      <w:r w:rsidRPr="00B23717">
        <w:rPr>
          <w:rFonts w:ascii="GHEA Grapalat" w:hAnsi="GHEA Grapalat" w:cs="Sylfaen"/>
          <w:sz w:val="24"/>
          <w:szCs w:val="24"/>
          <w:lang w:val="en-US"/>
        </w:rPr>
        <w:t>.</w:t>
      </w:r>
    </w:p>
    <w:p w14:paraId="7F6F211F" w14:textId="53834E63" w:rsidR="00B23717" w:rsidRPr="00B23717" w:rsidRDefault="00102D6D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 w:rsidRPr="00B23717">
        <w:rPr>
          <w:rFonts w:ascii="GHEA Grapalat" w:hAnsi="GHEA Grapalat" w:cs="Sylfaen"/>
          <w:sz w:val="24"/>
          <w:szCs w:val="24"/>
        </w:rPr>
        <w:t>Տավուշի</w:t>
      </w:r>
      <w:proofErr w:type="spellEnd"/>
      <w:r w:rsidR="002E60EA"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E60EA" w:rsidRPr="00B23717">
        <w:rPr>
          <w:rFonts w:ascii="GHEA Grapalat" w:hAnsi="GHEA Grapalat" w:cs="Sylfaen"/>
          <w:sz w:val="24"/>
          <w:szCs w:val="24"/>
        </w:rPr>
        <w:t>մարզային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23717">
        <w:rPr>
          <w:rFonts w:ascii="GHEA Grapalat" w:hAnsi="GHEA Grapalat" w:cs="Sylfaen"/>
          <w:sz w:val="24"/>
          <w:szCs w:val="24"/>
        </w:rPr>
        <w:t>փրկարարական</w:t>
      </w:r>
      <w:proofErr w:type="spellEnd"/>
      <w:r w:rsidRPr="00B2371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17021" w:rsidRPr="00B23717">
        <w:rPr>
          <w:rFonts w:ascii="GHEA Grapalat" w:hAnsi="GHEA Grapalat" w:cs="Sylfaen"/>
          <w:sz w:val="24"/>
          <w:szCs w:val="24"/>
        </w:rPr>
        <w:t>վարչությունը</w:t>
      </w:r>
      <w:proofErr w:type="spellEnd"/>
      <w:r w:rsidR="00C75CC6" w:rsidRPr="00B23717">
        <w:rPr>
          <w:rFonts w:ascii="GHEA Grapalat" w:hAnsi="GHEA Grapalat" w:cs="Sylfaen"/>
          <w:sz w:val="24"/>
          <w:szCs w:val="24"/>
          <w:lang w:val="en-US"/>
        </w:rPr>
        <w:t>.</w:t>
      </w:r>
      <w:r w:rsidR="00C75CC6">
        <w:rPr>
          <w:rFonts w:ascii="GHEA Grapalat" w:hAnsi="GHEA Grapalat" w:cs="Sylfaen"/>
          <w:sz w:val="24"/>
          <w:szCs w:val="24"/>
          <w:lang w:val="hy-AM"/>
        </w:rPr>
        <w:t xml:space="preserve">  </w:t>
      </w:r>
    </w:p>
    <w:p w14:paraId="620B09F7" w14:textId="461EB348" w:rsidR="00C75CC6" w:rsidRPr="00727A2E" w:rsidRDefault="00C75CC6" w:rsidP="00C75CC6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Ուժը կորցրած է ճանաչվել 11.12.2023թ. ՀՀ ՆԳՆ 76-Լ հրամանով</w:t>
      </w:r>
      <w:r w:rsidRPr="00727A2E">
        <w:rPr>
          <w:rFonts w:ascii="GHEA Grapalat" w:hAnsi="GHEA Grapalat" w:cs="GHEA Grapalat"/>
          <w:lang w:val="hy-AM"/>
        </w:rPr>
        <w:t>.</w:t>
      </w:r>
      <w:r>
        <w:rPr>
          <w:rFonts w:ascii="GHEA Grapalat" w:hAnsi="GHEA Grapalat" w:cs="GHEA Grapalat"/>
          <w:lang w:val="hy-AM"/>
        </w:rPr>
        <w:t xml:space="preserve"> </w:t>
      </w:r>
    </w:p>
    <w:p w14:paraId="5354B453" w14:textId="06E2A3FD" w:rsidR="00B23717" w:rsidRPr="008433FD" w:rsidRDefault="008433FD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Ո</w:t>
      </w:r>
      <w:r w:rsidRPr="008433FD">
        <w:rPr>
          <w:rFonts w:ascii="GHEA Grapalat" w:hAnsi="GHEA Grapalat" w:cs="Sylfaen"/>
          <w:sz w:val="24"/>
          <w:szCs w:val="24"/>
          <w:lang w:val="hy-AM"/>
        </w:rPr>
        <w:t xml:space="preserve">ւժը կորցրած </w:t>
      </w:r>
      <w:r w:rsidR="00047E99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Pr="008433FD">
        <w:rPr>
          <w:rFonts w:ascii="GHEA Grapalat" w:hAnsi="GHEA Grapalat" w:cs="Sylfaen"/>
          <w:sz w:val="24"/>
          <w:szCs w:val="24"/>
          <w:lang w:val="hy-AM"/>
        </w:rPr>
        <w:t>ճանաչ</w:t>
      </w:r>
      <w:r w:rsidR="00047E99">
        <w:rPr>
          <w:rFonts w:ascii="GHEA Grapalat" w:hAnsi="GHEA Grapalat" w:cs="Sylfaen"/>
          <w:sz w:val="24"/>
          <w:szCs w:val="24"/>
          <w:lang w:val="hy-AM"/>
        </w:rPr>
        <w:t>վ</w:t>
      </w:r>
      <w:r w:rsidRPr="008433FD">
        <w:rPr>
          <w:rFonts w:ascii="GHEA Grapalat" w:hAnsi="GHEA Grapalat" w:cs="Sylfaen"/>
          <w:sz w:val="24"/>
          <w:szCs w:val="24"/>
          <w:lang w:val="hy-AM"/>
        </w:rPr>
        <w:t>ել</w:t>
      </w:r>
      <w:r>
        <w:rPr>
          <w:rFonts w:ascii="GHEA Grapalat" w:hAnsi="GHEA Grapalat" w:cs="Calibri"/>
          <w:bCs/>
          <w:sz w:val="24"/>
          <w:szCs w:val="24"/>
          <w:lang w:val="hy-AM"/>
        </w:rPr>
        <w:t xml:space="preserve"> 19.07.2025թ. ՀՀ ՆԳՆ 51-Լ հր</w:t>
      </w:r>
      <w:r w:rsidR="00047E99">
        <w:rPr>
          <w:rFonts w:ascii="GHEA Grapalat" w:hAnsi="GHEA Grapalat" w:cs="Calibri"/>
          <w:bCs/>
          <w:sz w:val="24"/>
          <w:szCs w:val="24"/>
          <w:lang w:val="hy-AM"/>
        </w:rPr>
        <w:t>ա</w:t>
      </w:r>
      <w:r>
        <w:rPr>
          <w:rFonts w:ascii="GHEA Grapalat" w:hAnsi="GHEA Grapalat" w:cs="Calibri"/>
          <w:bCs/>
          <w:sz w:val="24"/>
          <w:szCs w:val="24"/>
          <w:lang w:val="hy-AM"/>
        </w:rPr>
        <w:t>մանով.</w:t>
      </w:r>
    </w:p>
    <w:p w14:paraId="7396BB2D" w14:textId="1ED0EE94" w:rsidR="00B23717" w:rsidRPr="00DE2B70" w:rsidRDefault="00FE5408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Ուժը կորցրած է ճանաչվել ՀՀ ՆԳՆ 59-Լ հրամանով</w:t>
      </w:r>
      <w:r w:rsidR="00DE2B70">
        <w:rPr>
          <w:rFonts w:ascii="GHEA Grapalat" w:hAnsi="GHEA Grapalat"/>
          <w:sz w:val="24"/>
          <w:szCs w:val="24"/>
          <w:lang w:val="hy-AM"/>
        </w:rPr>
        <w:t>.</w:t>
      </w:r>
    </w:p>
    <w:p w14:paraId="505D6122" w14:textId="62C84030" w:rsidR="00DE2B70" w:rsidRPr="00DE2B70" w:rsidRDefault="00DE2B70" w:rsidP="001E2248">
      <w:pPr>
        <w:pStyle w:val="ListParagraph"/>
        <w:numPr>
          <w:ilvl w:val="0"/>
          <w:numId w:val="8"/>
        </w:numPr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>Քաղաքացիական և բնակչության պաշտպանության վարչությունը։</w:t>
      </w:r>
    </w:p>
    <w:p w14:paraId="35352D3F" w14:textId="7897A42E" w:rsidR="00102D6D" w:rsidRPr="00DE2B70" w:rsidRDefault="00102D6D" w:rsidP="001E2248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14:paraId="5415A812" w14:textId="77777777" w:rsidR="00C53D5F" w:rsidRPr="0089395D" w:rsidRDefault="00C53D5F" w:rsidP="00D272E3">
      <w:pPr>
        <w:pStyle w:val="ListParagraph"/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5DDDA0BD" w14:textId="77777777" w:rsidR="00C53D5F" w:rsidRPr="000A45C7" w:rsidRDefault="00B00AC5" w:rsidP="00D272E3">
      <w:pPr>
        <w:pStyle w:val="NormalWeb"/>
        <w:spacing w:before="0" w:beforeAutospacing="0" w:after="0" w:afterAutospacing="0"/>
        <w:ind w:firstLine="360"/>
        <w:jc w:val="center"/>
        <w:rPr>
          <w:rFonts w:ascii="GHEA Grapalat" w:hAnsi="GHEA Grapalat"/>
          <w:b/>
          <w:bCs/>
          <w:lang w:val="hy-AM"/>
        </w:rPr>
      </w:pPr>
      <w:r w:rsidRPr="000A45C7">
        <w:rPr>
          <w:rFonts w:ascii="GHEA Grapalat" w:hAnsi="GHEA Grapalat"/>
          <w:b/>
        </w:rPr>
        <w:t>VI.</w:t>
      </w:r>
      <w:r w:rsidR="00C53D5F" w:rsidRPr="000A45C7">
        <w:rPr>
          <w:rFonts w:ascii="GHEA Grapalat" w:hAnsi="GHEA Grapalat"/>
          <w:b/>
          <w:bCs/>
          <w:lang w:val="hy-AM"/>
        </w:rPr>
        <w:t xml:space="preserve"> ՓՐԿԱՐԱՐ ԾԱՌԱՅՈՒԹՅԱՆ ԳՈՒՅՔԸ</w:t>
      </w:r>
    </w:p>
    <w:p w14:paraId="1A6C6993" w14:textId="77777777" w:rsidR="007C12D8" w:rsidRPr="0089395D" w:rsidRDefault="007C12D8" w:rsidP="00AD1601">
      <w:pPr>
        <w:pStyle w:val="NormalWeb"/>
        <w:spacing w:before="0" w:beforeAutospacing="0" w:after="0" w:afterAutospacing="0" w:line="360" w:lineRule="auto"/>
        <w:ind w:firstLine="360"/>
        <w:jc w:val="center"/>
        <w:rPr>
          <w:rFonts w:ascii="GHEA Grapalat" w:hAnsi="GHEA Grapalat"/>
          <w:b/>
          <w:bCs/>
          <w:lang w:val="hy-AM"/>
        </w:rPr>
      </w:pPr>
    </w:p>
    <w:p w14:paraId="4C1AE9FE" w14:textId="77777777" w:rsidR="00EC0BBB" w:rsidRPr="0089395D" w:rsidRDefault="00056ADD" w:rsidP="00AD160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>Փրկարար</w:t>
      </w:r>
      <w:r w:rsidR="00EC0BBB" w:rsidRPr="0089395D">
        <w:rPr>
          <w:rFonts w:ascii="GHEA Grapalat" w:hAnsi="GHEA Grapalat" w:cs="Sylfaen"/>
          <w:lang w:val="hy-AM"/>
        </w:rPr>
        <w:t xml:space="preserve"> ծառայությունն ունի ինքնուրույն հաշվեկշիռ</w:t>
      </w:r>
      <w:r w:rsidR="00AF01CF" w:rsidRPr="0089395D">
        <w:rPr>
          <w:rFonts w:ascii="GHEA Grapalat" w:hAnsi="GHEA Grapalat" w:cs="Sylfaen"/>
          <w:lang w:val="hy-AM"/>
        </w:rPr>
        <w:t>։</w:t>
      </w:r>
    </w:p>
    <w:p w14:paraId="3F8F9AF4" w14:textId="77777777" w:rsidR="00EC0BBB" w:rsidRPr="0089395D" w:rsidRDefault="00056ADD" w:rsidP="00AD160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 xml:space="preserve"> Փրկարար</w:t>
      </w:r>
      <w:r w:rsidR="00EC0BBB" w:rsidRPr="0089395D">
        <w:rPr>
          <w:rFonts w:ascii="GHEA Grapalat" w:hAnsi="GHEA Grapalat" w:cs="Sylfaen"/>
          <w:lang w:val="hy-AM"/>
        </w:rPr>
        <w:t xml:space="preserve"> ծառայության գույքը ձևավորվում է օրենսդրությամբ սահմանված կարգով </w:t>
      </w:r>
      <w:r w:rsidRPr="0089395D">
        <w:rPr>
          <w:rFonts w:ascii="GHEA Grapalat" w:hAnsi="GHEA Grapalat" w:cs="Sylfaen"/>
          <w:lang w:val="hy-AM"/>
        </w:rPr>
        <w:t>Փրկարար</w:t>
      </w:r>
      <w:r w:rsidR="00EC0BBB" w:rsidRPr="0089395D">
        <w:rPr>
          <w:rFonts w:ascii="GHEA Grapalat" w:hAnsi="GHEA Grapalat" w:cs="Sylfaen"/>
          <w:lang w:val="hy-AM"/>
        </w:rPr>
        <w:t xml:space="preserve"> ծառայության տիրապետմանն ու օգտագործմանը հանձնված (ամրացված) գույքից:</w:t>
      </w:r>
    </w:p>
    <w:p w14:paraId="033848C7" w14:textId="77777777" w:rsidR="00EC0BBB" w:rsidRPr="0089395D" w:rsidRDefault="00056ADD" w:rsidP="00AD160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>Փրկարար</w:t>
      </w:r>
      <w:r w:rsidR="00EC0BBB" w:rsidRPr="0089395D">
        <w:rPr>
          <w:rFonts w:ascii="GHEA Grapalat" w:hAnsi="GHEA Grapalat" w:cs="Sylfaen"/>
          <w:lang w:val="hy-AM"/>
        </w:rPr>
        <w:t xml:space="preserve"> ծառայությանը հանձնվող գույքի կազմը և չափը որոշում է Կառավարությունը:</w:t>
      </w:r>
    </w:p>
    <w:p w14:paraId="214CAE5F" w14:textId="440D4542" w:rsidR="004B7CBB" w:rsidRPr="0089395D" w:rsidRDefault="00EC0BBB" w:rsidP="00AD160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Sylfaen"/>
          <w:lang w:val="hy-AM"/>
        </w:rPr>
        <w:t xml:space="preserve"> </w:t>
      </w:r>
      <w:r w:rsidR="00056ADD" w:rsidRPr="0089395D">
        <w:rPr>
          <w:rFonts w:ascii="GHEA Grapalat" w:hAnsi="GHEA Grapalat" w:cs="Sylfaen"/>
          <w:lang w:val="hy-AM"/>
        </w:rPr>
        <w:t>Փրկարար</w:t>
      </w:r>
      <w:r w:rsidRPr="0089395D">
        <w:rPr>
          <w:rFonts w:ascii="GHEA Grapalat" w:hAnsi="GHEA Grapalat" w:cs="Sylfaen"/>
          <w:lang w:val="hy-AM"/>
        </w:rPr>
        <w:t xml:space="preserve"> ծառայու</w:t>
      </w:r>
      <w:r w:rsidR="00A4195C">
        <w:rPr>
          <w:rFonts w:ascii="GHEA Grapalat" w:hAnsi="GHEA Grapalat" w:cs="Sylfaen"/>
          <w:lang w:val="hy-AM"/>
        </w:rPr>
        <w:t xml:space="preserve">թյունը տիրապետում, օգտագործում </w:t>
      </w:r>
      <w:r w:rsidRPr="0089395D">
        <w:rPr>
          <w:rFonts w:ascii="GHEA Grapalat" w:hAnsi="GHEA Grapalat" w:cs="Sylfaen"/>
          <w:lang w:val="hy-AM"/>
        </w:rPr>
        <w:t>է իրեն հանձնված գույքը:</w:t>
      </w:r>
    </w:p>
    <w:p w14:paraId="15CA2F35" w14:textId="77777777" w:rsidR="00A82620" w:rsidRPr="008433FD" w:rsidRDefault="00A82620" w:rsidP="00AD1601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 w:cs="Sylfaen"/>
          <w:lang w:val="hy-AM"/>
        </w:rPr>
      </w:pPr>
      <w:r w:rsidRPr="0089395D">
        <w:rPr>
          <w:rFonts w:ascii="GHEA Grapalat" w:hAnsi="GHEA Grapalat" w:cs="Calibri"/>
          <w:lang w:val="hy-AM"/>
        </w:rPr>
        <w:t>Փրկարար ծառայության</w:t>
      </w:r>
      <w:r w:rsidRPr="0089395D">
        <w:rPr>
          <w:rFonts w:ascii="GHEA Grapalat" w:hAnsi="GHEA Grapalat" w:cs="Calibri"/>
        </w:rPr>
        <w:t xml:space="preserve"> </w:t>
      </w:r>
      <w:r w:rsidRPr="0089395D">
        <w:rPr>
          <w:rFonts w:ascii="GHEA Grapalat" w:hAnsi="GHEA Grapalat" w:cs="Sylfaen"/>
        </w:rPr>
        <w:t>պահպանման</w:t>
      </w:r>
      <w:r w:rsidRPr="0089395D">
        <w:rPr>
          <w:rFonts w:ascii="GHEA Grapalat" w:hAnsi="GHEA Grapalat" w:cs="Calibri"/>
        </w:rPr>
        <w:t xml:space="preserve"> </w:t>
      </w:r>
      <w:r w:rsidRPr="0089395D">
        <w:rPr>
          <w:rFonts w:ascii="GHEA Grapalat" w:hAnsi="GHEA Grapalat" w:cs="Sylfaen"/>
        </w:rPr>
        <w:t>և</w:t>
      </w:r>
      <w:r w:rsidRPr="0089395D">
        <w:rPr>
          <w:rFonts w:ascii="GHEA Grapalat" w:hAnsi="GHEA Grapalat" w:cs="Calibri"/>
        </w:rPr>
        <w:t xml:space="preserve"> </w:t>
      </w:r>
      <w:r w:rsidRPr="0089395D">
        <w:rPr>
          <w:rFonts w:ascii="GHEA Grapalat" w:hAnsi="GHEA Grapalat" w:cs="Sylfaen"/>
        </w:rPr>
        <w:t>լիազորությունների</w:t>
      </w:r>
      <w:r w:rsidRPr="0089395D">
        <w:rPr>
          <w:rFonts w:ascii="GHEA Grapalat" w:hAnsi="GHEA Grapalat" w:cs="Calibri"/>
        </w:rPr>
        <w:t xml:space="preserve"> </w:t>
      </w:r>
      <w:r w:rsidRPr="0089395D">
        <w:rPr>
          <w:rFonts w:ascii="GHEA Grapalat" w:hAnsi="GHEA Grapalat" w:cs="Sylfaen"/>
        </w:rPr>
        <w:t>իրականացման</w:t>
      </w:r>
      <w:r w:rsidRPr="0089395D">
        <w:rPr>
          <w:rFonts w:ascii="GHEA Grapalat" w:hAnsi="GHEA Grapalat" w:cs="Calibri"/>
        </w:rPr>
        <w:t xml:space="preserve"> </w:t>
      </w:r>
      <w:r w:rsidRPr="0089395D">
        <w:rPr>
          <w:rFonts w:ascii="GHEA Grapalat" w:hAnsi="GHEA Grapalat" w:cs="Sylfaen"/>
        </w:rPr>
        <w:t>հետ</w:t>
      </w:r>
      <w:r w:rsidRPr="0089395D">
        <w:rPr>
          <w:rFonts w:ascii="GHEA Grapalat" w:hAnsi="GHEA Grapalat"/>
        </w:rPr>
        <w:t xml:space="preserve"> </w:t>
      </w:r>
      <w:r w:rsidRPr="0089395D">
        <w:rPr>
          <w:rFonts w:ascii="GHEA Grapalat" w:hAnsi="GHEA Grapalat" w:cs="Sylfaen"/>
        </w:rPr>
        <w:t>կապված</w:t>
      </w:r>
      <w:r w:rsidRPr="0089395D">
        <w:rPr>
          <w:rFonts w:ascii="GHEA Grapalat" w:hAnsi="GHEA Grapalat" w:cs="Calibri"/>
        </w:rPr>
        <w:t xml:space="preserve"> </w:t>
      </w:r>
      <w:r w:rsidRPr="0089395D">
        <w:rPr>
          <w:rFonts w:ascii="GHEA Grapalat" w:hAnsi="GHEA Grapalat" w:cs="Sylfaen"/>
        </w:rPr>
        <w:t>ծախսերը</w:t>
      </w:r>
      <w:r w:rsidRPr="0089395D">
        <w:rPr>
          <w:rFonts w:ascii="GHEA Grapalat" w:hAnsi="GHEA Grapalat" w:cs="Calibri"/>
        </w:rPr>
        <w:t xml:space="preserve"> </w:t>
      </w:r>
      <w:proofErr w:type="spellStart"/>
      <w:r w:rsidRPr="0089395D">
        <w:rPr>
          <w:rFonts w:ascii="GHEA Grapalat" w:hAnsi="GHEA Grapalat" w:cs="Sylfaen"/>
        </w:rPr>
        <w:t>ֆինանսավորվում</w:t>
      </w:r>
      <w:proofErr w:type="spellEnd"/>
      <w:r w:rsidRPr="0089395D">
        <w:rPr>
          <w:rFonts w:ascii="GHEA Grapalat" w:hAnsi="GHEA Grapalat" w:cs="Calibri"/>
        </w:rPr>
        <w:t xml:space="preserve"> </w:t>
      </w:r>
      <w:proofErr w:type="spellStart"/>
      <w:r w:rsidRPr="0089395D">
        <w:rPr>
          <w:rFonts w:ascii="GHEA Grapalat" w:hAnsi="GHEA Grapalat" w:cs="Sylfaen"/>
        </w:rPr>
        <w:t>են</w:t>
      </w:r>
      <w:proofErr w:type="spellEnd"/>
      <w:r w:rsidRPr="0089395D">
        <w:rPr>
          <w:rFonts w:ascii="GHEA Grapalat" w:hAnsi="GHEA Grapalat" w:cs="Calibri"/>
        </w:rPr>
        <w:t xml:space="preserve"> </w:t>
      </w:r>
      <w:proofErr w:type="spellStart"/>
      <w:r w:rsidRPr="0089395D">
        <w:rPr>
          <w:rFonts w:ascii="GHEA Grapalat" w:hAnsi="GHEA Grapalat" w:cs="Sylfaen"/>
        </w:rPr>
        <w:t>պետական</w:t>
      </w:r>
      <w:proofErr w:type="spellEnd"/>
      <w:r w:rsidRPr="0089395D">
        <w:rPr>
          <w:rFonts w:ascii="GHEA Grapalat" w:hAnsi="GHEA Grapalat" w:cs="Calibri"/>
        </w:rPr>
        <w:t xml:space="preserve"> </w:t>
      </w:r>
      <w:proofErr w:type="spellStart"/>
      <w:r w:rsidRPr="0089395D">
        <w:rPr>
          <w:rFonts w:ascii="GHEA Grapalat" w:hAnsi="GHEA Grapalat" w:cs="Sylfaen"/>
        </w:rPr>
        <w:t>բյուջեի</w:t>
      </w:r>
      <w:proofErr w:type="spellEnd"/>
      <w:r w:rsidRPr="0089395D">
        <w:rPr>
          <w:rFonts w:ascii="GHEA Grapalat" w:hAnsi="GHEA Grapalat" w:cs="Calibri"/>
        </w:rPr>
        <w:t xml:space="preserve"> </w:t>
      </w:r>
      <w:r w:rsidRPr="0089395D">
        <w:rPr>
          <w:rFonts w:ascii="GHEA Grapalat" w:hAnsi="GHEA Grapalat" w:cs="Sylfaen"/>
        </w:rPr>
        <w:t>և</w:t>
      </w:r>
      <w:r w:rsidRPr="0089395D">
        <w:rPr>
          <w:rFonts w:ascii="GHEA Grapalat" w:hAnsi="GHEA Grapalat" w:cs="Calibri"/>
        </w:rPr>
        <w:t xml:space="preserve"> (</w:t>
      </w:r>
      <w:proofErr w:type="spellStart"/>
      <w:r w:rsidRPr="0089395D">
        <w:rPr>
          <w:rFonts w:ascii="GHEA Grapalat" w:hAnsi="GHEA Grapalat" w:cs="Sylfaen"/>
        </w:rPr>
        <w:t>կամ</w:t>
      </w:r>
      <w:proofErr w:type="spellEnd"/>
      <w:r w:rsidRPr="0089395D">
        <w:rPr>
          <w:rFonts w:ascii="GHEA Grapalat" w:hAnsi="GHEA Grapalat" w:cs="Calibri"/>
        </w:rPr>
        <w:t xml:space="preserve">) </w:t>
      </w:r>
      <w:proofErr w:type="spellStart"/>
      <w:r w:rsidRPr="0089395D">
        <w:rPr>
          <w:rFonts w:ascii="GHEA Grapalat" w:hAnsi="GHEA Grapalat" w:cs="Sylfaen"/>
        </w:rPr>
        <w:t>Հայաստանի</w:t>
      </w:r>
      <w:proofErr w:type="spellEnd"/>
      <w:r w:rsidRPr="0089395D">
        <w:rPr>
          <w:rFonts w:ascii="GHEA Grapalat" w:hAnsi="GHEA Grapalat"/>
        </w:rPr>
        <w:t xml:space="preserve"> </w:t>
      </w:r>
      <w:proofErr w:type="spellStart"/>
      <w:r w:rsidRPr="0089395D">
        <w:rPr>
          <w:rFonts w:ascii="GHEA Grapalat" w:hAnsi="GHEA Grapalat" w:cs="Sylfaen"/>
        </w:rPr>
        <w:t>Հանրապետության</w:t>
      </w:r>
      <w:proofErr w:type="spellEnd"/>
      <w:r w:rsidRPr="0089395D">
        <w:rPr>
          <w:rFonts w:ascii="GHEA Grapalat" w:hAnsi="GHEA Grapalat" w:cs="Calibri"/>
        </w:rPr>
        <w:t xml:space="preserve"> </w:t>
      </w:r>
      <w:proofErr w:type="spellStart"/>
      <w:r w:rsidRPr="0089395D">
        <w:rPr>
          <w:rFonts w:ascii="GHEA Grapalat" w:hAnsi="GHEA Grapalat" w:cs="Sylfaen"/>
        </w:rPr>
        <w:t>օրենսդրությամբ</w:t>
      </w:r>
      <w:proofErr w:type="spellEnd"/>
      <w:r w:rsidRPr="0089395D">
        <w:rPr>
          <w:rFonts w:ascii="GHEA Grapalat" w:hAnsi="GHEA Grapalat" w:cs="Calibri"/>
        </w:rPr>
        <w:t xml:space="preserve"> </w:t>
      </w:r>
      <w:proofErr w:type="spellStart"/>
      <w:r w:rsidRPr="0089395D">
        <w:rPr>
          <w:rFonts w:ascii="GHEA Grapalat" w:hAnsi="GHEA Grapalat" w:cs="Sylfaen"/>
        </w:rPr>
        <w:t>չարգելված</w:t>
      </w:r>
      <w:proofErr w:type="spellEnd"/>
      <w:r w:rsidRPr="0089395D">
        <w:rPr>
          <w:rFonts w:ascii="GHEA Grapalat" w:hAnsi="GHEA Grapalat" w:cs="Calibri"/>
        </w:rPr>
        <w:t xml:space="preserve"> </w:t>
      </w:r>
      <w:proofErr w:type="spellStart"/>
      <w:r w:rsidRPr="0089395D">
        <w:rPr>
          <w:rFonts w:ascii="GHEA Grapalat" w:hAnsi="GHEA Grapalat" w:cs="Sylfaen"/>
        </w:rPr>
        <w:t>միջոցներից</w:t>
      </w:r>
      <w:proofErr w:type="spellEnd"/>
      <w:r w:rsidRPr="0089395D">
        <w:rPr>
          <w:rFonts w:ascii="GHEA Grapalat" w:hAnsi="GHEA Grapalat"/>
        </w:rPr>
        <w:t>:</w:t>
      </w:r>
    </w:p>
    <w:p w14:paraId="1666D332" w14:textId="77777777" w:rsidR="008433FD" w:rsidRDefault="008433FD" w:rsidP="008433FD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14:paraId="01C0DCD7" w14:textId="77777777" w:rsidR="008433FD" w:rsidRDefault="008433FD" w:rsidP="008433FD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14:paraId="5EE4D602" w14:textId="77777777" w:rsidR="008433FD" w:rsidRDefault="008433FD" w:rsidP="008433FD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14:paraId="0BF2E386" w14:textId="77777777" w:rsidR="008433FD" w:rsidRDefault="008433FD" w:rsidP="008433FD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14:paraId="000F392A" w14:textId="77777777" w:rsidR="008433FD" w:rsidRDefault="008433FD" w:rsidP="008433FD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p w14:paraId="14449408" w14:textId="58640122" w:rsidR="008433FD" w:rsidRDefault="008433FD" w:rsidP="008433FD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(Հավելվածը խմբագրվել է 28.06.2023թ. թիվ 15-Լ հրամանի հիման վրա)</w:t>
      </w:r>
    </w:p>
    <w:p w14:paraId="25EFB4CD" w14:textId="114BC06C" w:rsidR="008433FD" w:rsidRDefault="008433FD" w:rsidP="008433FD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(Հավելվածը խմբագրվել է 14.11.2023թ. թիվ 59-Լ հրամանի հիման վրա)</w:t>
      </w:r>
    </w:p>
    <w:p w14:paraId="77F7D14B" w14:textId="14A71890" w:rsidR="008433FD" w:rsidRDefault="008433FD" w:rsidP="008433FD">
      <w:pPr>
        <w:ind w:left="45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(Հավելվածը խմբագրվել է 11.12.2023թ. թիվ 75-Լ և 76-Լ հրամանների հիման վրա)</w:t>
      </w:r>
    </w:p>
    <w:p w14:paraId="0A156E6B" w14:textId="18B3B340" w:rsidR="008433FD" w:rsidRDefault="008433FD" w:rsidP="008433FD">
      <w:pPr>
        <w:ind w:left="45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(Հավելվածը խմբագրվել է 19.07.2025թ. թիվ 51-Լ հրամանի հիման վրա)</w:t>
      </w:r>
    </w:p>
    <w:p w14:paraId="6EAFB2E7" w14:textId="7C7B7E09" w:rsidR="00E179BD" w:rsidRDefault="00E179BD" w:rsidP="00E179BD">
      <w:pPr>
        <w:ind w:left="45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  <w:t>(Հավելվածը խմբագրվել է 24.12.2025թ. թիվ 95-Լ հրամանի հիման վրա)</w:t>
      </w:r>
    </w:p>
    <w:p w14:paraId="40F06ECC" w14:textId="77777777" w:rsidR="00E179BD" w:rsidRDefault="00E179BD" w:rsidP="008433FD">
      <w:pPr>
        <w:ind w:left="450"/>
        <w:rPr>
          <w:rFonts w:ascii="GHEA Grapalat" w:hAnsi="GHEA Grapalat" w:cs="Sylfaen"/>
          <w:b/>
          <w:i/>
          <w:sz w:val="24"/>
          <w:szCs w:val="24"/>
          <w:u w:val="single"/>
          <w:lang w:val="hy-AM"/>
        </w:rPr>
      </w:pPr>
    </w:p>
    <w:p w14:paraId="4E58C129" w14:textId="77777777" w:rsidR="00E179BD" w:rsidRDefault="00E179BD" w:rsidP="008433FD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</w:p>
    <w:p w14:paraId="69660688" w14:textId="77777777" w:rsidR="008433FD" w:rsidRDefault="008433FD" w:rsidP="008433FD">
      <w:pPr>
        <w:ind w:left="450"/>
        <w:rPr>
          <w:rFonts w:ascii="GHEA Grapalat" w:hAnsi="GHEA Grapalat"/>
          <w:b/>
          <w:sz w:val="26"/>
          <w:szCs w:val="26"/>
          <w:lang w:val="hy-AM"/>
        </w:rPr>
      </w:pPr>
    </w:p>
    <w:p w14:paraId="6310BD8C" w14:textId="77777777" w:rsidR="008433FD" w:rsidRPr="0089395D" w:rsidRDefault="008433FD" w:rsidP="008433FD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sectPr w:rsidR="008433FD" w:rsidRPr="0089395D" w:rsidSect="00AD1601">
      <w:headerReference w:type="default" r:id="rId9"/>
      <w:footerReference w:type="default" r:id="rId10"/>
      <w:pgSz w:w="11907" w:h="16839" w:code="9"/>
      <w:pgMar w:top="360" w:right="540" w:bottom="270" w:left="63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F7DAB" w14:textId="77777777" w:rsidR="001606D5" w:rsidRDefault="001606D5" w:rsidP="007C12D8">
      <w:pPr>
        <w:spacing w:after="0" w:line="240" w:lineRule="auto"/>
      </w:pPr>
      <w:r>
        <w:separator/>
      </w:r>
    </w:p>
  </w:endnote>
  <w:endnote w:type="continuationSeparator" w:id="0">
    <w:p w14:paraId="3BA94691" w14:textId="77777777" w:rsidR="001606D5" w:rsidRDefault="001606D5" w:rsidP="007C12D8">
      <w:pPr>
        <w:spacing w:after="0" w:line="240" w:lineRule="auto"/>
      </w:pPr>
      <w:r>
        <w:continuationSeparator/>
      </w:r>
    </w:p>
  </w:endnote>
  <w:endnote w:type="continuationNotice" w:id="1">
    <w:p w14:paraId="21F0E2A1" w14:textId="77777777" w:rsidR="001606D5" w:rsidRDefault="001606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ALPHA-Demo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7443F" w14:textId="77777777" w:rsidR="008C4EF3" w:rsidRDefault="008C4E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77D03" w14:textId="77777777" w:rsidR="001606D5" w:rsidRDefault="001606D5" w:rsidP="007C12D8">
      <w:pPr>
        <w:spacing w:after="0" w:line="240" w:lineRule="auto"/>
      </w:pPr>
      <w:r>
        <w:separator/>
      </w:r>
    </w:p>
  </w:footnote>
  <w:footnote w:type="continuationSeparator" w:id="0">
    <w:p w14:paraId="73930D7B" w14:textId="77777777" w:rsidR="001606D5" w:rsidRDefault="001606D5" w:rsidP="007C12D8">
      <w:pPr>
        <w:spacing w:after="0" w:line="240" w:lineRule="auto"/>
      </w:pPr>
      <w:r>
        <w:continuationSeparator/>
      </w:r>
    </w:p>
  </w:footnote>
  <w:footnote w:type="continuationNotice" w:id="1">
    <w:p w14:paraId="21EDA1EF" w14:textId="77777777" w:rsidR="001606D5" w:rsidRDefault="001606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C5555" w14:textId="77777777" w:rsidR="008C4EF3" w:rsidRDefault="008C4E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4CF4"/>
    <w:multiLevelType w:val="hybridMultilevel"/>
    <w:tmpl w:val="0778C21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644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4B8787C"/>
    <w:multiLevelType w:val="hybridMultilevel"/>
    <w:tmpl w:val="3C04D96E"/>
    <w:lvl w:ilvl="0" w:tplc="04090011">
      <w:start w:val="1"/>
      <w:numFmt w:val="decimal"/>
      <w:lvlText w:val="%1)"/>
      <w:lvlJc w:val="left"/>
      <w:pPr>
        <w:ind w:left="786" w:hanging="360"/>
      </w:pPr>
      <w:rPr>
        <w:b w:val="0"/>
        <w:sz w:val="24"/>
        <w:szCs w:val="24"/>
        <w:lang w:val="hy-AM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5B436A"/>
    <w:multiLevelType w:val="hybridMultilevel"/>
    <w:tmpl w:val="F0C2FF62"/>
    <w:lvl w:ilvl="0" w:tplc="04090011">
      <w:start w:val="1"/>
      <w:numFmt w:val="decimal"/>
      <w:lvlText w:val="%1)"/>
      <w:lvlJc w:val="left"/>
      <w:pPr>
        <w:ind w:left="1578" w:hanging="360"/>
      </w:pPr>
    </w:lvl>
    <w:lvl w:ilvl="1" w:tplc="04090019">
      <w:start w:val="1"/>
      <w:numFmt w:val="lowerLetter"/>
      <w:lvlText w:val="%2."/>
      <w:lvlJc w:val="left"/>
      <w:pPr>
        <w:ind w:left="2298" w:hanging="360"/>
      </w:pPr>
    </w:lvl>
    <w:lvl w:ilvl="2" w:tplc="0409001B" w:tentative="1">
      <w:start w:val="1"/>
      <w:numFmt w:val="lowerRoman"/>
      <w:lvlText w:val="%3."/>
      <w:lvlJc w:val="right"/>
      <w:pPr>
        <w:ind w:left="3018" w:hanging="180"/>
      </w:pPr>
    </w:lvl>
    <w:lvl w:ilvl="3" w:tplc="0409000F" w:tentative="1">
      <w:start w:val="1"/>
      <w:numFmt w:val="decimal"/>
      <w:lvlText w:val="%4."/>
      <w:lvlJc w:val="left"/>
      <w:pPr>
        <w:ind w:left="3738" w:hanging="360"/>
      </w:pPr>
    </w:lvl>
    <w:lvl w:ilvl="4" w:tplc="04090019" w:tentative="1">
      <w:start w:val="1"/>
      <w:numFmt w:val="lowerLetter"/>
      <w:lvlText w:val="%5."/>
      <w:lvlJc w:val="left"/>
      <w:pPr>
        <w:ind w:left="4458" w:hanging="360"/>
      </w:pPr>
    </w:lvl>
    <w:lvl w:ilvl="5" w:tplc="0409001B" w:tentative="1">
      <w:start w:val="1"/>
      <w:numFmt w:val="lowerRoman"/>
      <w:lvlText w:val="%6."/>
      <w:lvlJc w:val="right"/>
      <w:pPr>
        <w:ind w:left="5178" w:hanging="180"/>
      </w:pPr>
    </w:lvl>
    <w:lvl w:ilvl="6" w:tplc="0409000F" w:tentative="1">
      <w:start w:val="1"/>
      <w:numFmt w:val="decimal"/>
      <w:lvlText w:val="%7."/>
      <w:lvlJc w:val="left"/>
      <w:pPr>
        <w:ind w:left="5898" w:hanging="360"/>
      </w:pPr>
    </w:lvl>
    <w:lvl w:ilvl="7" w:tplc="04090019" w:tentative="1">
      <w:start w:val="1"/>
      <w:numFmt w:val="lowerLetter"/>
      <w:lvlText w:val="%8."/>
      <w:lvlJc w:val="left"/>
      <w:pPr>
        <w:ind w:left="6618" w:hanging="360"/>
      </w:pPr>
    </w:lvl>
    <w:lvl w:ilvl="8" w:tplc="0409001B" w:tentative="1">
      <w:start w:val="1"/>
      <w:numFmt w:val="lowerRoman"/>
      <w:lvlText w:val="%9."/>
      <w:lvlJc w:val="right"/>
      <w:pPr>
        <w:ind w:left="7338" w:hanging="180"/>
      </w:pPr>
    </w:lvl>
  </w:abstractNum>
  <w:abstractNum w:abstractNumId="3" w15:restartNumberingAfterBreak="0">
    <w:nsid w:val="1AF2673F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34740DC7"/>
    <w:multiLevelType w:val="hybridMultilevel"/>
    <w:tmpl w:val="9EFEEF8E"/>
    <w:lvl w:ilvl="0" w:tplc="F6B63E18">
      <w:start w:val="1"/>
      <w:numFmt w:val="decimal"/>
      <w:lvlText w:val="%1)"/>
      <w:lvlJc w:val="left"/>
      <w:pPr>
        <w:ind w:left="916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F283A"/>
    <w:multiLevelType w:val="hybridMultilevel"/>
    <w:tmpl w:val="281C064E"/>
    <w:lvl w:ilvl="0" w:tplc="E2F441E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B44ED"/>
    <w:multiLevelType w:val="hybridMultilevel"/>
    <w:tmpl w:val="E03E4932"/>
    <w:lvl w:ilvl="0" w:tplc="5F7692AA">
      <w:start w:val="1"/>
      <w:numFmt w:val="decimal"/>
      <w:lvlText w:val="%1."/>
      <w:lvlJc w:val="left"/>
      <w:pPr>
        <w:ind w:left="786" w:hanging="360"/>
      </w:pPr>
      <w:rPr>
        <w:b w:val="0"/>
        <w:sz w:val="24"/>
        <w:szCs w:val="24"/>
        <w:lang w:val="hy-AM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DC54A3"/>
    <w:multiLevelType w:val="hybridMultilevel"/>
    <w:tmpl w:val="63C2A20C"/>
    <w:lvl w:ilvl="0" w:tplc="414418EC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F46F4"/>
    <w:multiLevelType w:val="multilevel"/>
    <w:tmpl w:val="7484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EFE386C"/>
    <w:multiLevelType w:val="hybridMultilevel"/>
    <w:tmpl w:val="8F3A2860"/>
    <w:lvl w:ilvl="0" w:tplc="04090011">
      <w:start w:val="1"/>
      <w:numFmt w:val="decimal"/>
      <w:lvlText w:val="%1)"/>
      <w:lvlJc w:val="left"/>
      <w:pPr>
        <w:ind w:left="786" w:hanging="360"/>
      </w:pPr>
      <w:rPr>
        <w:b w:val="0"/>
        <w:sz w:val="24"/>
        <w:szCs w:val="24"/>
        <w:lang w:val="hy-AM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280C61"/>
    <w:multiLevelType w:val="hybridMultilevel"/>
    <w:tmpl w:val="63C2A20C"/>
    <w:lvl w:ilvl="0" w:tplc="414418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663AC"/>
    <w:multiLevelType w:val="hybridMultilevel"/>
    <w:tmpl w:val="6F825F08"/>
    <w:lvl w:ilvl="0" w:tplc="04090011">
      <w:start w:val="1"/>
      <w:numFmt w:val="decimal"/>
      <w:lvlText w:val="%1)"/>
      <w:lvlJc w:val="left"/>
      <w:pPr>
        <w:ind w:left="786" w:hanging="360"/>
      </w:pPr>
      <w:rPr>
        <w:b w:val="0"/>
        <w:sz w:val="24"/>
        <w:szCs w:val="24"/>
        <w:lang w:val="hy-AM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78673E"/>
    <w:multiLevelType w:val="hybridMultilevel"/>
    <w:tmpl w:val="DD9ADC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11"/>
  </w:num>
  <w:num w:numId="9">
    <w:abstractNumId w:val="9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0"/>
  </w:num>
  <w:num w:numId="1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BBB"/>
    <w:rsid w:val="00012168"/>
    <w:rsid w:val="00013FC4"/>
    <w:rsid w:val="0002178F"/>
    <w:rsid w:val="00022EC0"/>
    <w:rsid w:val="00023B5E"/>
    <w:rsid w:val="00024809"/>
    <w:rsid w:val="0002506C"/>
    <w:rsid w:val="00027466"/>
    <w:rsid w:val="00027E70"/>
    <w:rsid w:val="00031B86"/>
    <w:rsid w:val="00032063"/>
    <w:rsid w:val="00032BF3"/>
    <w:rsid w:val="0003343C"/>
    <w:rsid w:val="000420B4"/>
    <w:rsid w:val="00042249"/>
    <w:rsid w:val="00044A0D"/>
    <w:rsid w:val="00047496"/>
    <w:rsid w:val="00047E99"/>
    <w:rsid w:val="00051BF5"/>
    <w:rsid w:val="00053C73"/>
    <w:rsid w:val="00055C5F"/>
    <w:rsid w:val="00055C98"/>
    <w:rsid w:val="00056ADD"/>
    <w:rsid w:val="00061807"/>
    <w:rsid w:val="0006271F"/>
    <w:rsid w:val="00071840"/>
    <w:rsid w:val="000737F4"/>
    <w:rsid w:val="00082B47"/>
    <w:rsid w:val="00083906"/>
    <w:rsid w:val="00085B50"/>
    <w:rsid w:val="00086F07"/>
    <w:rsid w:val="000A1811"/>
    <w:rsid w:val="000A2B65"/>
    <w:rsid w:val="000A2D7E"/>
    <w:rsid w:val="000A45C7"/>
    <w:rsid w:val="000A6B06"/>
    <w:rsid w:val="000B11DE"/>
    <w:rsid w:val="000B39C9"/>
    <w:rsid w:val="000B6A34"/>
    <w:rsid w:val="000C5590"/>
    <w:rsid w:val="000C6940"/>
    <w:rsid w:val="000D2DE7"/>
    <w:rsid w:val="000D2FD9"/>
    <w:rsid w:val="000D3B5D"/>
    <w:rsid w:val="000D6612"/>
    <w:rsid w:val="000E335D"/>
    <w:rsid w:val="000E72A3"/>
    <w:rsid w:val="000E7653"/>
    <w:rsid w:val="000F2D60"/>
    <w:rsid w:val="000F3A08"/>
    <w:rsid w:val="000F51C6"/>
    <w:rsid w:val="000F528B"/>
    <w:rsid w:val="000F562F"/>
    <w:rsid w:val="000F7CD3"/>
    <w:rsid w:val="00101B78"/>
    <w:rsid w:val="00102D6D"/>
    <w:rsid w:val="00103FEB"/>
    <w:rsid w:val="001079C9"/>
    <w:rsid w:val="00107A64"/>
    <w:rsid w:val="001113CD"/>
    <w:rsid w:val="00124078"/>
    <w:rsid w:val="001274E0"/>
    <w:rsid w:val="00131EBA"/>
    <w:rsid w:val="00135C9D"/>
    <w:rsid w:val="00137183"/>
    <w:rsid w:val="0014725A"/>
    <w:rsid w:val="0015034E"/>
    <w:rsid w:val="0015035D"/>
    <w:rsid w:val="00152BF0"/>
    <w:rsid w:val="00153879"/>
    <w:rsid w:val="00153C7F"/>
    <w:rsid w:val="00154E2D"/>
    <w:rsid w:val="00155720"/>
    <w:rsid w:val="001606D5"/>
    <w:rsid w:val="001711ED"/>
    <w:rsid w:val="00171502"/>
    <w:rsid w:val="001769F5"/>
    <w:rsid w:val="00177F43"/>
    <w:rsid w:val="00186814"/>
    <w:rsid w:val="0018797E"/>
    <w:rsid w:val="00193E10"/>
    <w:rsid w:val="00194DD3"/>
    <w:rsid w:val="00195FD4"/>
    <w:rsid w:val="0019646E"/>
    <w:rsid w:val="001A210A"/>
    <w:rsid w:val="001A308F"/>
    <w:rsid w:val="001A341D"/>
    <w:rsid w:val="001A7724"/>
    <w:rsid w:val="001B4032"/>
    <w:rsid w:val="001B56EE"/>
    <w:rsid w:val="001C673C"/>
    <w:rsid w:val="001C7CB0"/>
    <w:rsid w:val="001D19C0"/>
    <w:rsid w:val="001D6444"/>
    <w:rsid w:val="001D6B56"/>
    <w:rsid w:val="001E2248"/>
    <w:rsid w:val="001E341F"/>
    <w:rsid w:val="001E4528"/>
    <w:rsid w:val="001E4C2F"/>
    <w:rsid w:val="001E4FAE"/>
    <w:rsid w:val="001E5A73"/>
    <w:rsid w:val="001E7A09"/>
    <w:rsid w:val="001F17AE"/>
    <w:rsid w:val="002001A2"/>
    <w:rsid w:val="0020254B"/>
    <w:rsid w:val="00202F78"/>
    <w:rsid w:val="0020525A"/>
    <w:rsid w:val="00207077"/>
    <w:rsid w:val="00207106"/>
    <w:rsid w:val="00207DE0"/>
    <w:rsid w:val="002174FC"/>
    <w:rsid w:val="00217F5E"/>
    <w:rsid w:val="002211C6"/>
    <w:rsid w:val="00221A8A"/>
    <w:rsid w:val="00221B3B"/>
    <w:rsid w:val="00225380"/>
    <w:rsid w:val="002271DD"/>
    <w:rsid w:val="00231D92"/>
    <w:rsid w:val="0023252F"/>
    <w:rsid w:val="00232DB8"/>
    <w:rsid w:val="0023720E"/>
    <w:rsid w:val="00243B01"/>
    <w:rsid w:val="002441E9"/>
    <w:rsid w:val="00256E5C"/>
    <w:rsid w:val="00257DBC"/>
    <w:rsid w:val="002607FF"/>
    <w:rsid w:val="00263196"/>
    <w:rsid w:val="002665EA"/>
    <w:rsid w:val="00271F26"/>
    <w:rsid w:val="00276EA9"/>
    <w:rsid w:val="002773EE"/>
    <w:rsid w:val="00281B59"/>
    <w:rsid w:val="00282FA0"/>
    <w:rsid w:val="002841DA"/>
    <w:rsid w:val="002844D3"/>
    <w:rsid w:val="00287D3D"/>
    <w:rsid w:val="0029097C"/>
    <w:rsid w:val="00290A6F"/>
    <w:rsid w:val="0029167C"/>
    <w:rsid w:val="00294A15"/>
    <w:rsid w:val="002964A5"/>
    <w:rsid w:val="002A343C"/>
    <w:rsid w:val="002A4AC5"/>
    <w:rsid w:val="002A73C0"/>
    <w:rsid w:val="002A7F49"/>
    <w:rsid w:val="002B6192"/>
    <w:rsid w:val="002B73D9"/>
    <w:rsid w:val="002C11AB"/>
    <w:rsid w:val="002C171B"/>
    <w:rsid w:val="002C4EFC"/>
    <w:rsid w:val="002C5272"/>
    <w:rsid w:val="002C6341"/>
    <w:rsid w:val="002D2003"/>
    <w:rsid w:val="002D2BE1"/>
    <w:rsid w:val="002D3473"/>
    <w:rsid w:val="002D521C"/>
    <w:rsid w:val="002D5F90"/>
    <w:rsid w:val="002E187A"/>
    <w:rsid w:val="002E20E5"/>
    <w:rsid w:val="002E3CEF"/>
    <w:rsid w:val="002E46DE"/>
    <w:rsid w:val="002E60EA"/>
    <w:rsid w:val="002E76DC"/>
    <w:rsid w:val="002F343F"/>
    <w:rsid w:val="00303C9C"/>
    <w:rsid w:val="00305066"/>
    <w:rsid w:val="00311DC4"/>
    <w:rsid w:val="003171FC"/>
    <w:rsid w:val="003204E3"/>
    <w:rsid w:val="0032093E"/>
    <w:rsid w:val="003217DF"/>
    <w:rsid w:val="003226D3"/>
    <w:rsid w:val="00326532"/>
    <w:rsid w:val="003270DE"/>
    <w:rsid w:val="00332DCA"/>
    <w:rsid w:val="003332E8"/>
    <w:rsid w:val="00333670"/>
    <w:rsid w:val="003354EB"/>
    <w:rsid w:val="003404A9"/>
    <w:rsid w:val="003435CD"/>
    <w:rsid w:val="0034582E"/>
    <w:rsid w:val="00350DB9"/>
    <w:rsid w:val="003510B6"/>
    <w:rsid w:val="0035154A"/>
    <w:rsid w:val="00351DE5"/>
    <w:rsid w:val="00353D42"/>
    <w:rsid w:val="00354B56"/>
    <w:rsid w:val="00356414"/>
    <w:rsid w:val="0035699A"/>
    <w:rsid w:val="003619CB"/>
    <w:rsid w:val="003656A7"/>
    <w:rsid w:val="00370109"/>
    <w:rsid w:val="00373445"/>
    <w:rsid w:val="00373878"/>
    <w:rsid w:val="0037473C"/>
    <w:rsid w:val="0038150E"/>
    <w:rsid w:val="00381B6B"/>
    <w:rsid w:val="00383A21"/>
    <w:rsid w:val="00385933"/>
    <w:rsid w:val="0038762E"/>
    <w:rsid w:val="00387A15"/>
    <w:rsid w:val="0039015E"/>
    <w:rsid w:val="00393ACC"/>
    <w:rsid w:val="00394E62"/>
    <w:rsid w:val="003A0BCD"/>
    <w:rsid w:val="003A4A07"/>
    <w:rsid w:val="003C0114"/>
    <w:rsid w:val="003C1722"/>
    <w:rsid w:val="003C47B8"/>
    <w:rsid w:val="003C597E"/>
    <w:rsid w:val="003D0A79"/>
    <w:rsid w:val="003D3710"/>
    <w:rsid w:val="003D7DDA"/>
    <w:rsid w:val="003E6E16"/>
    <w:rsid w:val="003F6B65"/>
    <w:rsid w:val="004022A8"/>
    <w:rsid w:val="004101A8"/>
    <w:rsid w:val="00411C89"/>
    <w:rsid w:val="00415BA5"/>
    <w:rsid w:val="00420181"/>
    <w:rsid w:val="00426FA1"/>
    <w:rsid w:val="00427069"/>
    <w:rsid w:val="004301B6"/>
    <w:rsid w:val="00432055"/>
    <w:rsid w:val="00437D27"/>
    <w:rsid w:val="00444F76"/>
    <w:rsid w:val="004458A0"/>
    <w:rsid w:val="00446AFF"/>
    <w:rsid w:val="004569DD"/>
    <w:rsid w:val="0046246D"/>
    <w:rsid w:val="0046536E"/>
    <w:rsid w:val="004655DE"/>
    <w:rsid w:val="00466745"/>
    <w:rsid w:val="00467695"/>
    <w:rsid w:val="004721E4"/>
    <w:rsid w:val="004723E4"/>
    <w:rsid w:val="00473454"/>
    <w:rsid w:val="004768EB"/>
    <w:rsid w:val="004863BB"/>
    <w:rsid w:val="004865B4"/>
    <w:rsid w:val="00491162"/>
    <w:rsid w:val="004954DA"/>
    <w:rsid w:val="00497210"/>
    <w:rsid w:val="004A1F5B"/>
    <w:rsid w:val="004A615C"/>
    <w:rsid w:val="004A626A"/>
    <w:rsid w:val="004A7B7C"/>
    <w:rsid w:val="004B4237"/>
    <w:rsid w:val="004B5614"/>
    <w:rsid w:val="004B7CBB"/>
    <w:rsid w:val="004C6B98"/>
    <w:rsid w:val="004C76E4"/>
    <w:rsid w:val="004D41AD"/>
    <w:rsid w:val="004D617C"/>
    <w:rsid w:val="004E1723"/>
    <w:rsid w:val="004E1870"/>
    <w:rsid w:val="004E1892"/>
    <w:rsid w:val="004E5CA7"/>
    <w:rsid w:val="004E6051"/>
    <w:rsid w:val="004F1F7D"/>
    <w:rsid w:val="004F7BBB"/>
    <w:rsid w:val="00506BE7"/>
    <w:rsid w:val="00511E0F"/>
    <w:rsid w:val="00516441"/>
    <w:rsid w:val="005165F0"/>
    <w:rsid w:val="00517818"/>
    <w:rsid w:val="00525BCE"/>
    <w:rsid w:val="0052652F"/>
    <w:rsid w:val="00526C19"/>
    <w:rsid w:val="0053036E"/>
    <w:rsid w:val="00531272"/>
    <w:rsid w:val="005321B9"/>
    <w:rsid w:val="005410AF"/>
    <w:rsid w:val="005452E7"/>
    <w:rsid w:val="00553E0A"/>
    <w:rsid w:val="00554292"/>
    <w:rsid w:val="00555080"/>
    <w:rsid w:val="005639AE"/>
    <w:rsid w:val="0057092D"/>
    <w:rsid w:val="00574F26"/>
    <w:rsid w:val="00581314"/>
    <w:rsid w:val="00582782"/>
    <w:rsid w:val="00587472"/>
    <w:rsid w:val="00590048"/>
    <w:rsid w:val="005905CA"/>
    <w:rsid w:val="005911E7"/>
    <w:rsid w:val="00593C6C"/>
    <w:rsid w:val="005A11E6"/>
    <w:rsid w:val="005A2B0C"/>
    <w:rsid w:val="005A67B0"/>
    <w:rsid w:val="005C0E78"/>
    <w:rsid w:val="005C222E"/>
    <w:rsid w:val="005C39B6"/>
    <w:rsid w:val="005C684F"/>
    <w:rsid w:val="005D7FBE"/>
    <w:rsid w:val="005E2333"/>
    <w:rsid w:val="005E2613"/>
    <w:rsid w:val="005E3F43"/>
    <w:rsid w:val="005E7A0D"/>
    <w:rsid w:val="005F4207"/>
    <w:rsid w:val="005F737E"/>
    <w:rsid w:val="00602244"/>
    <w:rsid w:val="006074D9"/>
    <w:rsid w:val="00616423"/>
    <w:rsid w:val="00616912"/>
    <w:rsid w:val="00617B2B"/>
    <w:rsid w:val="00617B7C"/>
    <w:rsid w:val="00620E45"/>
    <w:rsid w:val="0062382C"/>
    <w:rsid w:val="0062778D"/>
    <w:rsid w:val="006306D1"/>
    <w:rsid w:val="00634D2A"/>
    <w:rsid w:val="00635D1D"/>
    <w:rsid w:val="00641CCE"/>
    <w:rsid w:val="00642D3F"/>
    <w:rsid w:val="006519D2"/>
    <w:rsid w:val="00657936"/>
    <w:rsid w:val="00672B8A"/>
    <w:rsid w:val="00673403"/>
    <w:rsid w:val="006737AE"/>
    <w:rsid w:val="00673A61"/>
    <w:rsid w:val="00674B21"/>
    <w:rsid w:val="00683B53"/>
    <w:rsid w:val="006863DD"/>
    <w:rsid w:val="00691AB6"/>
    <w:rsid w:val="00694E25"/>
    <w:rsid w:val="006A163E"/>
    <w:rsid w:val="006A638B"/>
    <w:rsid w:val="006A7AB7"/>
    <w:rsid w:val="006B0383"/>
    <w:rsid w:val="006B1473"/>
    <w:rsid w:val="006B50EF"/>
    <w:rsid w:val="006B7545"/>
    <w:rsid w:val="006D0964"/>
    <w:rsid w:val="006D6957"/>
    <w:rsid w:val="006E0699"/>
    <w:rsid w:val="006E1D2C"/>
    <w:rsid w:val="006E41A2"/>
    <w:rsid w:val="006E688D"/>
    <w:rsid w:val="006E6A64"/>
    <w:rsid w:val="006F0994"/>
    <w:rsid w:val="006F2CE4"/>
    <w:rsid w:val="006F7EB7"/>
    <w:rsid w:val="00704000"/>
    <w:rsid w:val="00704588"/>
    <w:rsid w:val="0070601D"/>
    <w:rsid w:val="007073FB"/>
    <w:rsid w:val="007104F9"/>
    <w:rsid w:val="00715E10"/>
    <w:rsid w:val="0072092B"/>
    <w:rsid w:val="00727B15"/>
    <w:rsid w:val="007328C8"/>
    <w:rsid w:val="007352F4"/>
    <w:rsid w:val="00735E46"/>
    <w:rsid w:val="00743007"/>
    <w:rsid w:val="007432EA"/>
    <w:rsid w:val="0074369C"/>
    <w:rsid w:val="0074615E"/>
    <w:rsid w:val="00746D0F"/>
    <w:rsid w:val="00747E0F"/>
    <w:rsid w:val="0075172A"/>
    <w:rsid w:val="007539B7"/>
    <w:rsid w:val="00753E9C"/>
    <w:rsid w:val="00763666"/>
    <w:rsid w:val="0076611B"/>
    <w:rsid w:val="0077499A"/>
    <w:rsid w:val="00775CED"/>
    <w:rsid w:val="00780A41"/>
    <w:rsid w:val="00784651"/>
    <w:rsid w:val="007A21DD"/>
    <w:rsid w:val="007A7E15"/>
    <w:rsid w:val="007B4308"/>
    <w:rsid w:val="007B5F89"/>
    <w:rsid w:val="007B6BED"/>
    <w:rsid w:val="007C12D8"/>
    <w:rsid w:val="007C5AC3"/>
    <w:rsid w:val="007D0FF4"/>
    <w:rsid w:val="007D42EA"/>
    <w:rsid w:val="007D52E4"/>
    <w:rsid w:val="007D6833"/>
    <w:rsid w:val="007D716D"/>
    <w:rsid w:val="007D7293"/>
    <w:rsid w:val="007F4A1F"/>
    <w:rsid w:val="007F4AA1"/>
    <w:rsid w:val="007F70AD"/>
    <w:rsid w:val="008000FD"/>
    <w:rsid w:val="00807958"/>
    <w:rsid w:val="00811E3A"/>
    <w:rsid w:val="00813E86"/>
    <w:rsid w:val="008152C8"/>
    <w:rsid w:val="00815D11"/>
    <w:rsid w:val="00816129"/>
    <w:rsid w:val="00821417"/>
    <w:rsid w:val="00821463"/>
    <w:rsid w:val="00823391"/>
    <w:rsid w:val="0083123E"/>
    <w:rsid w:val="00832CFB"/>
    <w:rsid w:val="00836B03"/>
    <w:rsid w:val="0084244A"/>
    <w:rsid w:val="008433FD"/>
    <w:rsid w:val="00846516"/>
    <w:rsid w:val="008471D8"/>
    <w:rsid w:val="0085349E"/>
    <w:rsid w:val="00855200"/>
    <w:rsid w:val="0085608D"/>
    <w:rsid w:val="00862E92"/>
    <w:rsid w:val="00876EE6"/>
    <w:rsid w:val="00880F7D"/>
    <w:rsid w:val="0089395D"/>
    <w:rsid w:val="00893BA4"/>
    <w:rsid w:val="00893C1F"/>
    <w:rsid w:val="00895C18"/>
    <w:rsid w:val="008A331D"/>
    <w:rsid w:val="008A5EE1"/>
    <w:rsid w:val="008B0B7F"/>
    <w:rsid w:val="008B122E"/>
    <w:rsid w:val="008B1D7D"/>
    <w:rsid w:val="008B32CC"/>
    <w:rsid w:val="008B3D42"/>
    <w:rsid w:val="008C4EF3"/>
    <w:rsid w:val="008C6FB2"/>
    <w:rsid w:val="008D21BB"/>
    <w:rsid w:val="008D2629"/>
    <w:rsid w:val="008E59D3"/>
    <w:rsid w:val="008E7D05"/>
    <w:rsid w:val="008F17F2"/>
    <w:rsid w:val="008F1FD6"/>
    <w:rsid w:val="008F250F"/>
    <w:rsid w:val="008F522C"/>
    <w:rsid w:val="00903F0F"/>
    <w:rsid w:val="00904EED"/>
    <w:rsid w:val="009102C3"/>
    <w:rsid w:val="00913B8B"/>
    <w:rsid w:val="0091627E"/>
    <w:rsid w:val="0092366E"/>
    <w:rsid w:val="00930751"/>
    <w:rsid w:val="009353E1"/>
    <w:rsid w:val="00937106"/>
    <w:rsid w:val="009403B7"/>
    <w:rsid w:val="009412FA"/>
    <w:rsid w:val="00941A51"/>
    <w:rsid w:val="009457DD"/>
    <w:rsid w:val="009555DD"/>
    <w:rsid w:val="00960B1A"/>
    <w:rsid w:val="0096439E"/>
    <w:rsid w:val="00966A6E"/>
    <w:rsid w:val="009700B6"/>
    <w:rsid w:val="009718BE"/>
    <w:rsid w:val="00971A79"/>
    <w:rsid w:val="0097394A"/>
    <w:rsid w:val="00974E58"/>
    <w:rsid w:val="00975A2F"/>
    <w:rsid w:val="009779B3"/>
    <w:rsid w:val="009803C5"/>
    <w:rsid w:val="00981768"/>
    <w:rsid w:val="00981793"/>
    <w:rsid w:val="00985E6A"/>
    <w:rsid w:val="00987870"/>
    <w:rsid w:val="009975B8"/>
    <w:rsid w:val="009A27F8"/>
    <w:rsid w:val="009A37E4"/>
    <w:rsid w:val="009A42F3"/>
    <w:rsid w:val="009B190A"/>
    <w:rsid w:val="009B4D51"/>
    <w:rsid w:val="009B58D2"/>
    <w:rsid w:val="009B723B"/>
    <w:rsid w:val="009B7451"/>
    <w:rsid w:val="009C3577"/>
    <w:rsid w:val="009C58EA"/>
    <w:rsid w:val="009C7973"/>
    <w:rsid w:val="009D6E60"/>
    <w:rsid w:val="009E0E13"/>
    <w:rsid w:val="009E1EAB"/>
    <w:rsid w:val="009E39A8"/>
    <w:rsid w:val="009F2376"/>
    <w:rsid w:val="009F2D4F"/>
    <w:rsid w:val="009F54D9"/>
    <w:rsid w:val="009F59A6"/>
    <w:rsid w:val="009F6A99"/>
    <w:rsid w:val="00A02B34"/>
    <w:rsid w:val="00A1172F"/>
    <w:rsid w:val="00A125A4"/>
    <w:rsid w:val="00A164D2"/>
    <w:rsid w:val="00A21ABC"/>
    <w:rsid w:val="00A30179"/>
    <w:rsid w:val="00A33F84"/>
    <w:rsid w:val="00A4195C"/>
    <w:rsid w:val="00A41997"/>
    <w:rsid w:val="00A42102"/>
    <w:rsid w:val="00A434A1"/>
    <w:rsid w:val="00A51A21"/>
    <w:rsid w:val="00A52855"/>
    <w:rsid w:val="00A561F5"/>
    <w:rsid w:val="00A562A5"/>
    <w:rsid w:val="00A604A7"/>
    <w:rsid w:val="00A62877"/>
    <w:rsid w:val="00A6737E"/>
    <w:rsid w:val="00A708C5"/>
    <w:rsid w:val="00A70B5F"/>
    <w:rsid w:val="00A70F0E"/>
    <w:rsid w:val="00A72C19"/>
    <w:rsid w:val="00A734C1"/>
    <w:rsid w:val="00A76D9E"/>
    <w:rsid w:val="00A77010"/>
    <w:rsid w:val="00A773C2"/>
    <w:rsid w:val="00A7791D"/>
    <w:rsid w:val="00A80688"/>
    <w:rsid w:val="00A815A8"/>
    <w:rsid w:val="00A82620"/>
    <w:rsid w:val="00A867B1"/>
    <w:rsid w:val="00AC502E"/>
    <w:rsid w:val="00AC71E7"/>
    <w:rsid w:val="00AD1601"/>
    <w:rsid w:val="00AD2C90"/>
    <w:rsid w:val="00AD367B"/>
    <w:rsid w:val="00AD3E79"/>
    <w:rsid w:val="00AD5D44"/>
    <w:rsid w:val="00AD6C54"/>
    <w:rsid w:val="00AE179C"/>
    <w:rsid w:val="00AE1F46"/>
    <w:rsid w:val="00AE31CD"/>
    <w:rsid w:val="00AF01CF"/>
    <w:rsid w:val="00B00AC5"/>
    <w:rsid w:val="00B0387A"/>
    <w:rsid w:val="00B03C3D"/>
    <w:rsid w:val="00B045FD"/>
    <w:rsid w:val="00B05CAA"/>
    <w:rsid w:val="00B0620A"/>
    <w:rsid w:val="00B1057F"/>
    <w:rsid w:val="00B13F09"/>
    <w:rsid w:val="00B15502"/>
    <w:rsid w:val="00B20B52"/>
    <w:rsid w:val="00B2116E"/>
    <w:rsid w:val="00B2174E"/>
    <w:rsid w:val="00B22DFB"/>
    <w:rsid w:val="00B2326D"/>
    <w:rsid w:val="00B236B0"/>
    <w:rsid w:val="00B23717"/>
    <w:rsid w:val="00B23A38"/>
    <w:rsid w:val="00B30046"/>
    <w:rsid w:val="00B318FB"/>
    <w:rsid w:val="00B31D24"/>
    <w:rsid w:val="00B32419"/>
    <w:rsid w:val="00B32460"/>
    <w:rsid w:val="00B3654A"/>
    <w:rsid w:val="00B36B61"/>
    <w:rsid w:val="00B36F70"/>
    <w:rsid w:val="00B40B8F"/>
    <w:rsid w:val="00B42099"/>
    <w:rsid w:val="00B45A86"/>
    <w:rsid w:val="00B4658B"/>
    <w:rsid w:val="00B53F24"/>
    <w:rsid w:val="00B56F78"/>
    <w:rsid w:val="00B613DC"/>
    <w:rsid w:val="00B6207B"/>
    <w:rsid w:val="00B6244B"/>
    <w:rsid w:val="00B6535B"/>
    <w:rsid w:val="00B7269B"/>
    <w:rsid w:val="00B728DE"/>
    <w:rsid w:val="00B84187"/>
    <w:rsid w:val="00B87100"/>
    <w:rsid w:val="00B871E9"/>
    <w:rsid w:val="00B87747"/>
    <w:rsid w:val="00B90041"/>
    <w:rsid w:val="00B92B62"/>
    <w:rsid w:val="00B92D15"/>
    <w:rsid w:val="00B94048"/>
    <w:rsid w:val="00BA1BA3"/>
    <w:rsid w:val="00BA22D2"/>
    <w:rsid w:val="00BA3C69"/>
    <w:rsid w:val="00BB035A"/>
    <w:rsid w:val="00BB126F"/>
    <w:rsid w:val="00BB2DA4"/>
    <w:rsid w:val="00BB558F"/>
    <w:rsid w:val="00BB736A"/>
    <w:rsid w:val="00BC0DE4"/>
    <w:rsid w:val="00BC2F20"/>
    <w:rsid w:val="00BC358C"/>
    <w:rsid w:val="00BC5500"/>
    <w:rsid w:val="00BC6D15"/>
    <w:rsid w:val="00BD28A4"/>
    <w:rsid w:val="00BD581E"/>
    <w:rsid w:val="00BD5E45"/>
    <w:rsid w:val="00BD6233"/>
    <w:rsid w:val="00BE69BF"/>
    <w:rsid w:val="00BF2761"/>
    <w:rsid w:val="00BF276D"/>
    <w:rsid w:val="00BF33D3"/>
    <w:rsid w:val="00BF585C"/>
    <w:rsid w:val="00C02CA9"/>
    <w:rsid w:val="00C057F3"/>
    <w:rsid w:val="00C0630F"/>
    <w:rsid w:val="00C13C66"/>
    <w:rsid w:val="00C23615"/>
    <w:rsid w:val="00C247DD"/>
    <w:rsid w:val="00C24AA9"/>
    <w:rsid w:val="00C24B52"/>
    <w:rsid w:val="00C31AC4"/>
    <w:rsid w:val="00C42EEB"/>
    <w:rsid w:val="00C53D5F"/>
    <w:rsid w:val="00C55128"/>
    <w:rsid w:val="00C55BFA"/>
    <w:rsid w:val="00C57C54"/>
    <w:rsid w:val="00C608E6"/>
    <w:rsid w:val="00C663F2"/>
    <w:rsid w:val="00C75CC6"/>
    <w:rsid w:val="00C80BDE"/>
    <w:rsid w:val="00C90E85"/>
    <w:rsid w:val="00C943BE"/>
    <w:rsid w:val="00C961C1"/>
    <w:rsid w:val="00C961E4"/>
    <w:rsid w:val="00C96B70"/>
    <w:rsid w:val="00CB2D1F"/>
    <w:rsid w:val="00CC56B7"/>
    <w:rsid w:val="00CC59B1"/>
    <w:rsid w:val="00CC7385"/>
    <w:rsid w:val="00CD023F"/>
    <w:rsid w:val="00CD43F3"/>
    <w:rsid w:val="00CD58AF"/>
    <w:rsid w:val="00CE2D63"/>
    <w:rsid w:val="00CE643E"/>
    <w:rsid w:val="00CE6EE8"/>
    <w:rsid w:val="00CF3E5C"/>
    <w:rsid w:val="00CF5E50"/>
    <w:rsid w:val="00CF78EB"/>
    <w:rsid w:val="00CF7BD1"/>
    <w:rsid w:val="00D00346"/>
    <w:rsid w:val="00D0164E"/>
    <w:rsid w:val="00D02419"/>
    <w:rsid w:val="00D0358C"/>
    <w:rsid w:val="00D05346"/>
    <w:rsid w:val="00D0724B"/>
    <w:rsid w:val="00D12AF7"/>
    <w:rsid w:val="00D14DC6"/>
    <w:rsid w:val="00D16123"/>
    <w:rsid w:val="00D16958"/>
    <w:rsid w:val="00D17021"/>
    <w:rsid w:val="00D21136"/>
    <w:rsid w:val="00D258AF"/>
    <w:rsid w:val="00D271AD"/>
    <w:rsid w:val="00D272E3"/>
    <w:rsid w:val="00D27B6C"/>
    <w:rsid w:val="00D36517"/>
    <w:rsid w:val="00D4060E"/>
    <w:rsid w:val="00D41A9C"/>
    <w:rsid w:val="00D41AF8"/>
    <w:rsid w:val="00D41EB2"/>
    <w:rsid w:val="00D44841"/>
    <w:rsid w:val="00D51E37"/>
    <w:rsid w:val="00D55CB7"/>
    <w:rsid w:val="00D564EC"/>
    <w:rsid w:val="00D67539"/>
    <w:rsid w:val="00D67E78"/>
    <w:rsid w:val="00D7080B"/>
    <w:rsid w:val="00D720EC"/>
    <w:rsid w:val="00D75925"/>
    <w:rsid w:val="00D81907"/>
    <w:rsid w:val="00D82C99"/>
    <w:rsid w:val="00D87324"/>
    <w:rsid w:val="00D904FB"/>
    <w:rsid w:val="00D92601"/>
    <w:rsid w:val="00D9288F"/>
    <w:rsid w:val="00D93DAA"/>
    <w:rsid w:val="00D965F7"/>
    <w:rsid w:val="00D96C67"/>
    <w:rsid w:val="00DA3834"/>
    <w:rsid w:val="00DA6F70"/>
    <w:rsid w:val="00DB2D7C"/>
    <w:rsid w:val="00DB456E"/>
    <w:rsid w:val="00DB5546"/>
    <w:rsid w:val="00DB7735"/>
    <w:rsid w:val="00DC2E37"/>
    <w:rsid w:val="00DC416B"/>
    <w:rsid w:val="00DC4943"/>
    <w:rsid w:val="00DC7C0F"/>
    <w:rsid w:val="00DE2B70"/>
    <w:rsid w:val="00DE63D5"/>
    <w:rsid w:val="00DF4C0E"/>
    <w:rsid w:val="00DF682E"/>
    <w:rsid w:val="00DF6BA2"/>
    <w:rsid w:val="00E0022B"/>
    <w:rsid w:val="00E00B86"/>
    <w:rsid w:val="00E0283B"/>
    <w:rsid w:val="00E03210"/>
    <w:rsid w:val="00E039D9"/>
    <w:rsid w:val="00E03D61"/>
    <w:rsid w:val="00E04CE8"/>
    <w:rsid w:val="00E0545E"/>
    <w:rsid w:val="00E05794"/>
    <w:rsid w:val="00E11FE2"/>
    <w:rsid w:val="00E1695E"/>
    <w:rsid w:val="00E16BDB"/>
    <w:rsid w:val="00E1700D"/>
    <w:rsid w:val="00E179BD"/>
    <w:rsid w:val="00E20B5C"/>
    <w:rsid w:val="00E267AF"/>
    <w:rsid w:val="00E30440"/>
    <w:rsid w:val="00E34B48"/>
    <w:rsid w:val="00E34BAD"/>
    <w:rsid w:val="00E34E56"/>
    <w:rsid w:val="00E37A7E"/>
    <w:rsid w:val="00E4025F"/>
    <w:rsid w:val="00E416C8"/>
    <w:rsid w:val="00E42DCB"/>
    <w:rsid w:val="00E43003"/>
    <w:rsid w:val="00E4323C"/>
    <w:rsid w:val="00E47D2E"/>
    <w:rsid w:val="00E55D6A"/>
    <w:rsid w:val="00E657A6"/>
    <w:rsid w:val="00E73547"/>
    <w:rsid w:val="00E7648A"/>
    <w:rsid w:val="00E84DD6"/>
    <w:rsid w:val="00E87A41"/>
    <w:rsid w:val="00E954D2"/>
    <w:rsid w:val="00EA1455"/>
    <w:rsid w:val="00EB09F5"/>
    <w:rsid w:val="00EB1C04"/>
    <w:rsid w:val="00EC0BBB"/>
    <w:rsid w:val="00EC199F"/>
    <w:rsid w:val="00EE6084"/>
    <w:rsid w:val="00EF230D"/>
    <w:rsid w:val="00EF675E"/>
    <w:rsid w:val="00EF7473"/>
    <w:rsid w:val="00F157D5"/>
    <w:rsid w:val="00F15B36"/>
    <w:rsid w:val="00F17C89"/>
    <w:rsid w:val="00F20CB5"/>
    <w:rsid w:val="00F20F31"/>
    <w:rsid w:val="00F225D7"/>
    <w:rsid w:val="00F25D43"/>
    <w:rsid w:val="00F267F8"/>
    <w:rsid w:val="00F26D18"/>
    <w:rsid w:val="00F276AF"/>
    <w:rsid w:val="00F323AC"/>
    <w:rsid w:val="00F32873"/>
    <w:rsid w:val="00F340EE"/>
    <w:rsid w:val="00F42E77"/>
    <w:rsid w:val="00F44DC2"/>
    <w:rsid w:val="00F5236E"/>
    <w:rsid w:val="00F52C06"/>
    <w:rsid w:val="00F556C9"/>
    <w:rsid w:val="00F55733"/>
    <w:rsid w:val="00F61CEC"/>
    <w:rsid w:val="00F6377D"/>
    <w:rsid w:val="00F75FAE"/>
    <w:rsid w:val="00F75FE4"/>
    <w:rsid w:val="00F83F6F"/>
    <w:rsid w:val="00F8564B"/>
    <w:rsid w:val="00F8757F"/>
    <w:rsid w:val="00F928B2"/>
    <w:rsid w:val="00F94C30"/>
    <w:rsid w:val="00FA084A"/>
    <w:rsid w:val="00FA2D24"/>
    <w:rsid w:val="00FA2DB3"/>
    <w:rsid w:val="00FA40AE"/>
    <w:rsid w:val="00FB2045"/>
    <w:rsid w:val="00FB23D5"/>
    <w:rsid w:val="00FB4EE8"/>
    <w:rsid w:val="00FC4049"/>
    <w:rsid w:val="00FC5AC3"/>
    <w:rsid w:val="00FC641F"/>
    <w:rsid w:val="00FC7D9B"/>
    <w:rsid w:val="00FD02BC"/>
    <w:rsid w:val="00FD45D1"/>
    <w:rsid w:val="00FD4722"/>
    <w:rsid w:val="00FD51BA"/>
    <w:rsid w:val="00FE0A98"/>
    <w:rsid w:val="00FE5408"/>
    <w:rsid w:val="00FE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7C6E6"/>
  <w15:docId w15:val="{E61F3273-9533-42DF-B477-5B59250C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BBB"/>
    <w:pPr>
      <w:spacing w:after="200" w:line="276" w:lineRule="auto"/>
    </w:pPr>
    <w:rPr>
      <w:rFonts w:eastAsia="Times New Roman"/>
      <w:sz w:val="22"/>
      <w:szCs w:val="22"/>
      <w:lang w:val="ru-RU" w:eastAsia="ru-RU"/>
    </w:rPr>
  </w:style>
  <w:style w:type="paragraph" w:styleId="Heading1">
    <w:name w:val="heading 1"/>
    <w:basedOn w:val="Normal"/>
    <w:link w:val="Heading1Char"/>
    <w:qFormat/>
    <w:rsid w:val="00EC0BB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qFormat/>
    <w:rsid w:val="00EC0B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C0BBB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C0BBB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link w:val="Heading2"/>
    <w:rsid w:val="00EC0BBB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link w:val="Heading3"/>
    <w:uiPriority w:val="9"/>
    <w:rsid w:val="00EC0BBB"/>
    <w:rPr>
      <w:rFonts w:ascii="Cambria" w:eastAsia="Times New Roman" w:hAnsi="Cambria" w:cs="Times New Roman"/>
      <w:b/>
      <w:bCs/>
      <w:color w:val="4F81BD"/>
      <w:sz w:val="20"/>
      <w:szCs w:val="20"/>
      <w:lang w:val="ru-RU" w:eastAsia="ru-RU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EC0BBB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EC0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EC0BBB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FooterChar">
    <w:name w:val="Footer Char"/>
    <w:link w:val="Footer"/>
    <w:rsid w:val="00EC0BBB"/>
    <w:rPr>
      <w:rFonts w:ascii="Calibri" w:eastAsia="Calibri" w:hAnsi="Calibri" w:cs="Times New Roman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C0BBB"/>
    <w:pPr>
      <w:ind w:left="720"/>
      <w:contextualSpacing/>
    </w:pPr>
    <w:rPr>
      <w:rFonts w:eastAsia="Calibri"/>
      <w:sz w:val="20"/>
      <w:szCs w:val="2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C0BBB"/>
    <w:rPr>
      <w:rFonts w:ascii="Calibri" w:eastAsia="Calibri" w:hAnsi="Calibri" w:cs="Times New Roman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EC0BB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nhideWhenUsed/>
    <w:rsid w:val="00EC0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0B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C0BBB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EC0BBB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EC0BBB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unhideWhenUsed/>
    <w:rsid w:val="00EC0BB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EC0BBB"/>
    <w:rPr>
      <w:rFonts w:ascii="Tahoma" w:eastAsia="Times New Roman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EC0BBB"/>
    <w:rPr>
      <w:b/>
      <w:bCs/>
    </w:rPr>
  </w:style>
  <w:style w:type="paragraph" w:styleId="FootnoteText">
    <w:name w:val="footnote text"/>
    <w:basedOn w:val="Normal"/>
    <w:link w:val="FootnoteTextChar"/>
    <w:unhideWhenUsed/>
    <w:rsid w:val="00EC0BBB"/>
    <w:rPr>
      <w:rFonts w:eastAsia="Calibri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EC0BB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nhideWhenUsed/>
    <w:rsid w:val="00EC0BBB"/>
    <w:rPr>
      <w:vertAlign w:val="superscript"/>
    </w:rPr>
  </w:style>
  <w:style w:type="character" w:styleId="Emphasis">
    <w:name w:val="Emphasis"/>
    <w:uiPriority w:val="20"/>
    <w:qFormat/>
    <w:rsid w:val="00EC0BBB"/>
    <w:rPr>
      <w:i/>
      <w:iCs/>
    </w:rPr>
  </w:style>
  <w:style w:type="paragraph" w:styleId="Revision">
    <w:name w:val="Revision"/>
    <w:hidden/>
    <w:uiPriority w:val="99"/>
    <w:semiHidden/>
    <w:rsid w:val="00EC0BBB"/>
    <w:rPr>
      <w:sz w:val="22"/>
      <w:szCs w:val="22"/>
      <w:lang w:val="ru-RU"/>
    </w:rPr>
  </w:style>
  <w:style w:type="character" w:styleId="Hyperlink">
    <w:name w:val="Hyperlink"/>
    <w:uiPriority w:val="99"/>
    <w:unhideWhenUsed/>
    <w:rsid w:val="00EC0BBB"/>
    <w:rPr>
      <w:color w:val="0000FF"/>
      <w:u w:val="single"/>
    </w:rPr>
  </w:style>
  <w:style w:type="character" w:customStyle="1" w:styleId="apple-converted-space">
    <w:name w:val="apple-converted-space"/>
    <w:rsid w:val="00EC0BBB"/>
  </w:style>
  <w:style w:type="paragraph" w:styleId="HTMLPreformatted">
    <w:name w:val="HTML Preformatted"/>
    <w:basedOn w:val="Normal"/>
    <w:link w:val="HTMLPreformattedChar"/>
    <w:unhideWhenUsed/>
    <w:rsid w:val="00EC0B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rsid w:val="00EC0BBB"/>
    <w:rPr>
      <w:rFonts w:ascii="Courier New" w:eastAsia="Times New Roman" w:hAnsi="Courier New" w:cs="Courier New"/>
      <w:sz w:val="20"/>
      <w:szCs w:val="20"/>
    </w:rPr>
  </w:style>
  <w:style w:type="character" w:styleId="PageNumber">
    <w:name w:val="page number"/>
    <w:basedOn w:val="DefaultParagraphFont"/>
    <w:rsid w:val="00EC0BBB"/>
  </w:style>
  <w:style w:type="paragraph" w:customStyle="1" w:styleId="Style9">
    <w:name w:val="Style9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82" w:lineRule="exact"/>
      <w:ind w:firstLine="713"/>
      <w:jc w:val="both"/>
    </w:pPr>
    <w:rPr>
      <w:rFonts w:ascii="Sylfaen" w:hAnsi="Sylfaen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17" w:lineRule="exact"/>
      <w:ind w:firstLine="259"/>
    </w:pPr>
    <w:rPr>
      <w:rFonts w:ascii="Sylfaen" w:hAnsi="Sylfaen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26" w:lineRule="exact"/>
      <w:ind w:firstLine="850"/>
      <w:jc w:val="both"/>
    </w:pPr>
    <w:rPr>
      <w:rFonts w:ascii="Sylfaen" w:hAnsi="Sylfaen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74" w:lineRule="exact"/>
      <w:ind w:hanging="353"/>
    </w:pPr>
    <w:rPr>
      <w:rFonts w:ascii="Sylfaen" w:hAnsi="Sylfaen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240" w:lineRule="auto"/>
    </w:pPr>
    <w:rPr>
      <w:rFonts w:ascii="Sylfaen" w:hAnsi="Sylfaen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10" w:lineRule="exact"/>
      <w:ind w:firstLine="2210"/>
    </w:pPr>
    <w:rPr>
      <w:rFonts w:ascii="Sylfaen" w:hAnsi="Sylfaen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72" w:lineRule="exact"/>
      <w:ind w:firstLine="569"/>
      <w:jc w:val="both"/>
    </w:pPr>
    <w:rPr>
      <w:rFonts w:ascii="Sylfaen" w:hAnsi="Sylfaen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Sylfaen" w:hAnsi="Sylfaen"/>
      <w:sz w:val="24"/>
      <w:szCs w:val="24"/>
      <w:lang w:val="en-US" w:eastAsia="en-US"/>
    </w:rPr>
  </w:style>
  <w:style w:type="character" w:customStyle="1" w:styleId="FontStyle18">
    <w:name w:val="Font Style18"/>
    <w:uiPriority w:val="99"/>
    <w:rsid w:val="00EC0BBB"/>
    <w:rPr>
      <w:rFonts w:ascii="Sylfaen" w:hAnsi="Sylfaen" w:cs="Sylfaen"/>
      <w:b/>
      <w:bCs/>
      <w:spacing w:val="-10"/>
      <w:sz w:val="28"/>
      <w:szCs w:val="28"/>
    </w:rPr>
  </w:style>
  <w:style w:type="character" w:customStyle="1" w:styleId="FontStyle24">
    <w:name w:val="Font Style24"/>
    <w:uiPriority w:val="99"/>
    <w:rsid w:val="00EC0BBB"/>
    <w:rPr>
      <w:rFonts w:ascii="Tahoma" w:hAnsi="Tahoma" w:cs="Tahoma"/>
      <w:sz w:val="22"/>
      <w:szCs w:val="22"/>
    </w:rPr>
  </w:style>
  <w:style w:type="character" w:customStyle="1" w:styleId="FontStyle27">
    <w:name w:val="Font Style27"/>
    <w:uiPriority w:val="99"/>
    <w:rsid w:val="00EC0BBB"/>
    <w:rPr>
      <w:rFonts w:ascii="Tahoma" w:hAnsi="Tahoma" w:cs="Tahoma"/>
      <w:b/>
      <w:bCs/>
      <w:sz w:val="22"/>
      <w:szCs w:val="22"/>
    </w:rPr>
  </w:style>
  <w:style w:type="character" w:customStyle="1" w:styleId="BalloonTextChar1">
    <w:name w:val="Balloon Text Char1"/>
    <w:uiPriority w:val="99"/>
    <w:locked/>
    <w:rsid w:val="00EC0BBB"/>
    <w:rPr>
      <w:rFonts w:ascii="Tahoma" w:eastAsia="Times New Roman" w:hAnsi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EC0BBB"/>
  </w:style>
  <w:style w:type="character" w:customStyle="1" w:styleId="FootnoteTextChar1">
    <w:name w:val="Footnote Text Char1"/>
    <w:rsid w:val="00EC0BBB"/>
    <w:rPr>
      <w:rFonts w:ascii="Calibri" w:hAnsi="Calibri"/>
      <w:lang w:eastAsia="ru-RU"/>
    </w:rPr>
  </w:style>
  <w:style w:type="paragraph" w:customStyle="1" w:styleId="Default">
    <w:name w:val="Default"/>
    <w:qFormat/>
    <w:rsid w:val="00EC0B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character" w:customStyle="1" w:styleId="apple-style-span">
    <w:name w:val="apple-style-span"/>
    <w:basedOn w:val="DefaultParagraphFont"/>
    <w:rsid w:val="00EC0BBB"/>
  </w:style>
  <w:style w:type="paragraph" w:styleId="BodyTextIndent">
    <w:name w:val="Body Text Indent"/>
    <w:basedOn w:val="Normal"/>
    <w:link w:val="BodyTextIndentChar"/>
    <w:rsid w:val="00EC0BBB"/>
    <w:pPr>
      <w:spacing w:after="0" w:line="360" w:lineRule="auto"/>
      <w:ind w:firstLine="720"/>
      <w:jc w:val="both"/>
    </w:pPr>
    <w:rPr>
      <w:rFonts w:ascii="Times Armenian" w:hAnsi="Times Armenian"/>
      <w:color w:val="000000"/>
      <w:sz w:val="24"/>
      <w:szCs w:val="24"/>
    </w:rPr>
  </w:style>
  <w:style w:type="character" w:customStyle="1" w:styleId="BodyTextIndentChar">
    <w:name w:val="Body Text Indent Char"/>
    <w:link w:val="BodyTextIndent"/>
    <w:rsid w:val="00EC0BBB"/>
    <w:rPr>
      <w:rFonts w:ascii="Times Armenian" w:eastAsia="Times New Roman" w:hAnsi="Times Armenian" w:cs="Times New Roman"/>
      <w:color w:val="000000"/>
      <w:sz w:val="24"/>
      <w:szCs w:val="24"/>
      <w:lang w:val="ru-RU" w:eastAsia="ru-RU"/>
    </w:rPr>
  </w:style>
  <w:style w:type="paragraph" w:styleId="TOC1">
    <w:name w:val="toc 1"/>
    <w:basedOn w:val="Normal"/>
    <w:next w:val="Normal"/>
    <w:autoRedefine/>
    <w:uiPriority w:val="39"/>
    <w:unhideWhenUsed/>
    <w:rsid w:val="00EC0BBB"/>
    <w:pPr>
      <w:spacing w:after="100"/>
    </w:pPr>
    <w:rPr>
      <w:lang w:val="en-US" w:eastAsia="en-US"/>
    </w:rPr>
  </w:style>
  <w:style w:type="table" w:styleId="TableGrid">
    <w:name w:val="Table Grid"/>
    <w:basedOn w:val="TableNormal"/>
    <w:uiPriority w:val="59"/>
    <w:rsid w:val="00EC0BBB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link w:val="DocumentMapChar"/>
    <w:rsid w:val="00EC0BBB"/>
    <w:pPr>
      <w:shd w:val="clear" w:color="auto" w:fill="000080"/>
      <w:spacing w:after="0" w:line="240" w:lineRule="auto"/>
    </w:pPr>
    <w:rPr>
      <w:rFonts w:ascii="Tahoma" w:eastAsia="Calibri" w:hAnsi="Tahoma"/>
      <w:sz w:val="20"/>
      <w:szCs w:val="20"/>
      <w:lang w:val="en-GB"/>
    </w:rPr>
  </w:style>
  <w:style w:type="character" w:customStyle="1" w:styleId="DocumentMapChar">
    <w:name w:val="Document Map Char"/>
    <w:link w:val="DocumentMap"/>
    <w:rsid w:val="00EC0BBB"/>
    <w:rPr>
      <w:rFonts w:ascii="Tahoma" w:eastAsia="Calibri" w:hAnsi="Tahoma" w:cs="Times New Roman"/>
      <w:sz w:val="20"/>
      <w:szCs w:val="20"/>
      <w:shd w:val="clear" w:color="auto" w:fill="000080"/>
      <w:lang w:val="en-GB" w:eastAsia="ru-RU"/>
    </w:rPr>
  </w:style>
  <w:style w:type="numbering" w:customStyle="1" w:styleId="NoList2">
    <w:name w:val="No List2"/>
    <w:next w:val="NoList"/>
    <w:semiHidden/>
    <w:rsid w:val="00EC0BBB"/>
  </w:style>
  <w:style w:type="paragraph" w:styleId="BodyText">
    <w:name w:val="Body Text"/>
    <w:basedOn w:val="Normal"/>
    <w:link w:val="BodyTextChar"/>
    <w:rsid w:val="00EC0BBB"/>
    <w:pPr>
      <w:spacing w:after="0" w:line="240" w:lineRule="auto"/>
    </w:pPr>
    <w:rPr>
      <w:rFonts w:ascii="Arial Armenian" w:hAnsi="Arial Armenian"/>
      <w:sz w:val="20"/>
      <w:szCs w:val="20"/>
    </w:rPr>
  </w:style>
  <w:style w:type="character" w:customStyle="1" w:styleId="BodyTextChar">
    <w:name w:val="Body Text Char"/>
    <w:link w:val="BodyText"/>
    <w:rsid w:val="00EC0BBB"/>
    <w:rPr>
      <w:rFonts w:ascii="Arial Armenian" w:eastAsia="Times New Roman" w:hAnsi="Arial Armenian" w:cs="Times New Roman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rsid w:val="00EC0BBB"/>
    <w:pPr>
      <w:spacing w:after="0" w:line="240" w:lineRule="auto"/>
      <w:ind w:firstLine="360"/>
      <w:jc w:val="both"/>
    </w:pPr>
    <w:rPr>
      <w:rFonts w:ascii="Arial LatArm" w:hAnsi="Arial LatArm"/>
      <w:sz w:val="24"/>
      <w:szCs w:val="20"/>
    </w:rPr>
  </w:style>
  <w:style w:type="character" w:customStyle="1" w:styleId="BodyTextIndent2Char">
    <w:name w:val="Body Text Indent 2 Char"/>
    <w:link w:val="BodyTextIndent2"/>
    <w:rsid w:val="00EC0BBB"/>
    <w:rPr>
      <w:rFonts w:ascii="Arial LatArm" w:eastAsia="Times New Roman" w:hAnsi="Arial LatArm" w:cs="Times New Roman"/>
      <w:sz w:val="24"/>
      <w:szCs w:val="20"/>
      <w:lang w:val="ru-RU" w:eastAsia="ru-RU"/>
    </w:rPr>
  </w:style>
  <w:style w:type="paragraph" w:styleId="Title">
    <w:name w:val="Title"/>
    <w:basedOn w:val="Normal"/>
    <w:link w:val="TitleChar"/>
    <w:qFormat/>
    <w:rsid w:val="00EC0BBB"/>
    <w:pPr>
      <w:spacing w:after="0" w:line="360" w:lineRule="auto"/>
      <w:jc w:val="center"/>
    </w:pPr>
    <w:rPr>
      <w:rFonts w:ascii="Times Armenian" w:hAnsi="Times Armenian"/>
      <w:iCs/>
      <w:color w:val="000000"/>
      <w:sz w:val="24"/>
      <w:szCs w:val="24"/>
      <w:u w:val="single"/>
      <w:lang w:val="es-ES"/>
    </w:rPr>
  </w:style>
  <w:style w:type="character" w:customStyle="1" w:styleId="TitleChar">
    <w:name w:val="Title Char"/>
    <w:link w:val="Title"/>
    <w:rsid w:val="00EC0BBB"/>
    <w:rPr>
      <w:rFonts w:ascii="Times Armenian" w:eastAsia="Times New Roman" w:hAnsi="Times Armenian" w:cs="Times New Roman"/>
      <w:iCs/>
      <w:color w:val="000000"/>
      <w:sz w:val="24"/>
      <w:szCs w:val="24"/>
      <w:u w:val="single"/>
      <w:lang w:val="es-ES" w:eastAsia="ru-RU"/>
    </w:rPr>
  </w:style>
  <w:style w:type="paragraph" w:styleId="BodyTextIndent3">
    <w:name w:val="Body Text Indent 3"/>
    <w:basedOn w:val="Normal"/>
    <w:link w:val="BodyTextIndent3Char"/>
    <w:rsid w:val="00EC0BBB"/>
    <w:pPr>
      <w:spacing w:after="0" w:line="360" w:lineRule="auto"/>
      <w:ind w:firstLine="540"/>
      <w:jc w:val="both"/>
    </w:pPr>
    <w:rPr>
      <w:rFonts w:ascii="Times Armenian" w:hAnsi="Times Armenian"/>
      <w:iCs/>
      <w:color w:val="000000"/>
      <w:sz w:val="24"/>
      <w:szCs w:val="24"/>
      <w:lang w:val="es-ES"/>
    </w:rPr>
  </w:style>
  <w:style w:type="character" w:customStyle="1" w:styleId="BodyTextIndent3Char">
    <w:name w:val="Body Text Indent 3 Char"/>
    <w:link w:val="BodyTextIndent3"/>
    <w:rsid w:val="00EC0BBB"/>
    <w:rPr>
      <w:rFonts w:ascii="Times Armenian" w:eastAsia="Times New Roman" w:hAnsi="Times Armenian" w:cs="Times New Roman"/>
      <w:iCs/>
      <w:color w:val="000000"/>
      <w:sz w:val="24"/>
      <w:szCs w:val="24"/>
      <w:lang w:val="es-ES" w:eastAsia="ru-RU"/>
    </w:rPr>
  </w:style>
  <w:style w:type="table" w:customStyle="1" w:styleId="TableGrid1">
    <w:name w:val="Table Grid1"/>
    <w:basedOn w:val="TableNormal"/>
    <w:next w:val="TableGrid"/>
    <w:rsid w:val="00EC0BBB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EC0BBB"/>
    <w:rPr>
      <w:rFonts w:cs="Times New Roman"/>
    </w:rPr>
  </w:style>
  <w:style w:type="character" w:customStyle="1" w:styleId="atn">
    <w:name w:val="atn"/>
    <w:rsid w:val="00EC0BBB"/>
    <w:rPr>
      <w:rFonts w:cs="Times New Roman"/>
    </w:rPr>
  </w:style>
  <w:style w:type="numbering" w:styleId="111111">
    <w:name w:val="Outline List 2"/>
    <w:basedOn w:val="NoList"/>
    <w:unhideWhenUsed/>
    <w:rsid w:val="00EC0BBB"/>
    <w:pPr>
      <w:numPr>
        <w:numId w:val="1"/>
      </w:numPr>
    </w:pPr>
  </w:style>
  <w:style w:type="paragraph" w:styleId="BodyText3">
    <w:name w:val="Body Text 3"/>
    <w:basedOn w:val="Normal"/>
    <w:link w:val="BodyText3Char"/>
    <w:rsid w:val="00EC0BB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C0BBB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customStyle="1" w:styleId="sub">
    <w:name w:val="sub"/>
    <w:basedOn w:val="Normal"/>
    <w:qFormat/>
    <w:rsid w:val="00EC0BBB"/>
    <w:pPr>
      <w:spacing w:before="100" w:beforeAutospacing="1" w:after="100" w:afterAutospacing="1" w:line="240" w:lineRule="auto"/>
      <w:jc w:val="both"/>
    </w:pPr>
    <w:rPr>
      <w:rFonts w:ascii="Verdana" w:hAnsi="Verdana"/>
      <w:color w:val="0066CC"/>
      <w:sz w:val="21"/>
      <w:szCs w:val="21"/>
    </w:rPr>
  </w:style>
  <w:style w:type="character" w:customStyle="1" w:styleId="FontStyle87">
    <w:name w:val="Font Style87"/>
    <w:rsid w:val="00EC0BBB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86">
    <w:name w:val="Font Style86"/>
    <w:rsid w:val="00EC0BBB"/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Normal"/>
    <w:qFormat/>
    <w:rsid w:val="00EC0BBB"/>
    <w:pPr>
      <w:widowControl w:val="0"/>
      <w:autoSpaceDE w:val="0"/>
      <w:autoSpaceDN w:val="0"/>
      <w:adjustRightInd w:val="0"/>
      <w:spacing w:after="0" w:line="453" w:lineRule="exact"/>
      <w:ind w:firstLine="675"/>
      <w:jc w:val="both"/>
    </w:pPr>
    <w:rPr>
      <w:rFonts w:ascii="Courier New" w:hAnsi="Courier New"/>
      <w:sz w:val="24"/>
      <w:szCs w:val="24"/>
    </w:rPr>
  </w:style>
  <w:style w:type="paragraph" w:customStyle="1" w:styleId="Style30">
    <w:name w:val="Style30"/>
    <w:basedOn w:val="Normal"/>
    <w:qFormat/>
    <w:rsid w:val="00EC0BBB"/>
    <w:pPr>
      <w:widowControl w:val="0"/>
      <w:autoSpaceDE w:val="0"/>
      <w:autoSpaceDN w:val="0"/>
      <w:adjustRightInd w:val="0"/>
      <w:spacing w:after="0" w:line="456" w:lineRule="exact"/>
      <w:ind w:firstLine="522"/>
      <w:jc w:val="both"/>
    </w:pPr>
    <w:rPr>
      <w:rFonts w:ascii="Courier New" w:hAnsi="Courier New"/>
      <w:sz w:val="24"/>
      <w:szCs w:val="24"/>
    </w:rPr>
  </w:style>
  <w:style w:type="character" w:customStyle="1" w:styleId="FontStyle77">
    <w:name w:val="Font Style77"/>
    <w:rsid w:val="00EC0BBB"/>
    <w:rPr>
      <w:rFonts w:ascii="Times New Roman" w:hAnsi="Times New Roman" w:cs="Times New Roman"/>
      <w:sz w:val="24"/>
      <w:szCs w:val="24"/>
    </w:rPr>
  </w:style>
  <w:style w:type="character" w:customStyle="1" w:styleId="blue-underline">
    <w:name w:val="blue-underline"/>
    <w:basedOn w:val="DefaultParagraphFont"/>
    <w:rsid w:val="00EC0BBB"/>
  </w:style>
  <w:style w:type="paragraph" w:customStyle="1" w:styleId="cptmaintitle0">
    <w:name w:val="cptmaintitle0"/>
    <w:basedOn w:val="Normal"/>
    <w:next w:val="Normal"/>
    <w:qFormat/>
    <w:rsid w:val="00EC0BB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en-US" w:eastAsia="en-US"/>
    </w:rPr>
  </w:style>
  <w:style w:type="character" w:customStyle="1" w:styleId="HeaderChar1">
    <w:name w:val="Header Char1"/>
    <w:rsid w:val="00EC0BBB"/>
    <w:rPr>
      <w:rFonts w:ascii="Calibri" w:hAnsi="Calibri"/>
      <w:sz w:val="22"/>
      <w:szCs w:val="22"/>
    </w:rPr>
  </w:style>
  <w:style w:type="character" w:customStyle="1" w:styleId="FontStyle93">
    <w:name w:val="Font Style93"/>
    <w:rsid w:val="00EC0BBB"/>
    <w:rPr>
      <w:rFonts w:ascii="Times New Roman" w:hAnsi="Times New Roman" w:cs="Times New Roman"/>
      <w:sz w:val="26"/>
      <w:szCs w:val="26"/>
    </w:rPr>
  </w:style>
  <w:style w:type="character" w:styleId="FollowedHyperlink">
    <w:name w:val="FollowedHyperlink"/>
    <w:unhideWhenUsed/>
    <w:rsid w:val="00EC0BBB"/>
    <w:rPr>
      <w:color w:val="800080"/>
      <w:u w:val="single"/>
    </w:rPr>
  </w:style>
  <w:style w:type="character" w:customStyle="1" w:styleId="longtext">
    <w:name w:val="long_text"/>
    <w:basedOn w:val="DefaultParagraphFont"/>
    <w:rsid w:val="00EC0BBB"/>
  </w:style>
  <w:style w:type="character" w:styleId="HTMLCite">
    <w:name w:val="HTML Cite"/>
    <w:semiHidden/>
    <w:unhideWhenUsed/>
    <w:rsid w:val="00EC0BBB"/>
    <w:rPr>
      <w:i w:val="0"/>
      <w:iCs w:val="0"/>
    </w:rPr>
  </w:style>
  <w:style w:type="paragraph" w:customStyle="1" w:styleId="mw-hiero-table">
    <w:name w:val="mw-hiero-table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w-hiero-outer">
    <w:name w:val="mw-hiero-outer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w-hiero-box">
    <w:name w:val="mw-hiero-box"/>
    <w:basedOn w:val="Normal"/>
    <w:qFormat/>
    <w:rsid w:val="00EC0BBB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js-messagebox">
    <w:name w:val="js-messagebox"/>
    <w:basedOn w:val="Normal"/>
    <w:qFormat/>
    <w:rsid w:val="00EC0BBB"/>
    <w:pPr>
      <w:pBdr>
        <w:top w:val="single" w:sz="6" w:space="6" w:color="CCCCCC"/>
        <w:left w:val="single" w:sz="6" w:space="15" w:color="CCCCCC"/>
        <w:bottom w:val="single" w:sz="6" w:space="6" w:color="CCCCCC"/>
        <w:right w:val="single" w:sz="6" w:space="15" w:color="CCCCCC"/>
      </w:pBdr>
      <w:shd w:val="clear" w:color="auto" w:fill="FCFCFC"/>
      <w:spacing w:before="240" w:after="240" w:line="240" w:lineRule="auto"/>
      <w:ind w:left="612" w:right="612"/>
    </w:pPr>
    <w:rPr>
      <w:rFonts w:ascii="Times New Roman" w:hAnsi="Times New Roman"/>
      <w:sz w:val="19"/>
      <w:szCs w:val="19"/>
    </w:rPr>
  </w:style>
  <w:style w:type="paragraph" w:customStyle="1" w:styleId="suggestions">
    <w:name w:val="suggestions"/>
    <w:basedOn w:val="Normal"/>
    <w:qFormat/>
    <w:rsid w:val="00EC0BBB"/>
    <w:pPr>
      <w:spacing w:after="0" w:line="240" w:lineRule="auto"/>
      <w:ind w:right="-15"/>
    </w:pPr>
    <w:rPr>
      <w:rFonts w:ascii="Times New Roman" w:hAnsi="Times New Roman"/>
      <w:sz w:val="24"/>
      <w:szCs w:val="24"/>
    </w:rPr>
  </w:style>
  <w:style w:type="paragraph" w:customStyle="1" w:styleId="suggestions-special">
    <w:name w:val="suggestions-special"/>
    <w:basedOn w:val="Normal"/>
    <w:qFormat/>
    <w:rsid w:val="00EC0BBB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after="0" w:line="300" w:lineRule="atLeast"/>
    </w:pPr>
    <w:rPr>
      <w:rFonts w:ascii="Times New Roman" w:hAnsi="Times New Roman"/>
      <w:vanish/>
      <w:sz w:val="19"/>
      <w:szCs w:val="19"/>
    </w:rPr>
  </w:style>
  <w:style w:type="paragraph" w:customStyle="1" w:styleId="suggestions-results">
    <w:name w:val="suggestions-results"/>
    <w:basedOn w:val="Normal"/>
    <w:qFormat/>
    <w:rsid w:val="00EC0BBB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0" w:line="240" w:lineRule="auto"/>
    </w:pPr>
    <w:rPr>
      <w:rFonts w:ascii="Times New Roman" w:hAnsi="Times New Roman"/>
      <w:sz w:val="19"/>
      <w:szCs w:val="19"/>
    </w:rPr>
  </w:style>
  <w:style w:type="paragraph" w:customStyle="1" w:styleId="suggestions-result">
    <w:name w:val="suggestions-result"/>
    <w:basedOn w:val="Normal"/>
    <w:qFormat/>
    <w:rsid w:val="00EC0BBB"/>
    <w:pPr>
      <w:spacing w:after="0" w:line="360" w:lineRule="atLeast"/>
    </w:pPr>
    <w:rPr>
      <w:rFonts w:ascii="Times New Roman" w:hAnsi="Times New Roman"/>
      <w:color w:val="000000"/>
      <w:sz w:val="24"/>
      <w:szCs w:val="24"/>
    </w:rPr>
  </w:style>
  <w:style w:type="paragraph" w:customStyle="1" w:styleId="suggestions-result-current">
    <w:name w:val="suggestions-result-current"/>
    <w:basedOn w:val="Normal"/>
    <w:qFormat/>
    <w:rsid w:val="00EC0BBB"/>
    <w:pPr>
      <w:shd w:val="clear" w:color="auto" w:fill="4C59A6"/>
      <w:spacing w:before="100" w:beforeAutospacing="1" w:after="100" w:afterAutospacing="1" w:line="240" w:lineRule="auto"/>
    </w:pPr>
    <w:rPr>
      <w:rFonts w:ascii="Times New Roman" w:hAnsi="Times New Roman"/>
      <w:color w:val="FFFFFF"/>
      <w:sz w:val="24"/>
      <w:szCs w:val="24"/>
    </w:rPr>
  </w:style>
  <w:style w:type="paragraph" w:customStyle="1" w:styleId="autoellipsis-matched">
    <w:name w:val="autoellipsis-matched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highlight">
    <w:name w:val="highlight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references-small">
    <w:name w:val="references-small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references-2column">
    <w:name w:val="references-2column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same-bg">
    <w:name w:val="same-bg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avbox-title">
    <w:name w:val="navbox-title"/>
    <w:basedOn w:val="Normal"/>
    <w:qFormat/>
    <w:rsid w:val="00EC0BBB"/>
    <w:pP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navbox-abovebelow">
    <w:name w:val="navbox-abovebelow"/>
    <w:basedOn w:val="Normal"/>
    <w:qFormat/>
    <w:rsid w:val="00EC0BBB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navbox-group">
    <w:name w:val="navbox-group"/>
    <w:basedOn w:val="Normal"/>
    <w:qFormat/>
    <w:rsid w:val="00EC0BBB"/>
    <w:pPr>
      <w:shd w:val="clear" w:color="auto" w:fill="DDDD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navbox">
    <w:name w:val="navbox"/>
    <w:basedOn w:val="Normal"/>
    <w:qFormat/>
    <w:rsid w:val="00EC0BBB"/>
    <w:pPr>
      <w:shd w:val="clear" w:color="auto" w:fill="FDFDF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avbox-subgroup">
    <w:name w:val="navbox-subgroup"/>
    <w:basedOn w:val="Normal"/>
    <w:qFormat/>
    <w:rsid w:val="00EC0BBB"/>
    <w:pPr>
      <w:shd w:val="clear" w:color="auto" w:fill="FDFDF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avbox-list">
    <w:name w:val="navbox-list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avbox-even">
    <w:name w:val="navbox-even"/>
    <w:basedOn w:val="Normal"/>
    <w:qFormat/>
    <w:rsid w:val="00EC0BBB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avbox-odd">
    <w:name w:val="navbox-odd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llapsebutton">
    <w:name w:val="collapsebutton"/>
    <w:basedOn w:val="Normal"/>
    <w:qFormat/>
    <w:rsid w:val="00EC0BB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infobox">
    <w:name w:val="infobox"/>
    <w:basedOn w:val="Normal"/>
    <w:qFormat/>
    <w:rsid w:val="00EC0BBB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20" w:after="120" w:line="240" w:lineRule="auto"/>
      <w:ind w:left="240"/>
    </w:pPr>
    <w:rPr>
      <w:rFonts w:ascii="Times New Roman" w:hAnsi="Times New Roman"/>
      <w:color w:val="000000"/>
      <w:sz w:val="24"/>
      <w:szCs w:val="24"/>
    </w:rPr>
  </w:style>
  <w:style w:type="paragraph" w:customStyle="1" w:styleId="notice">
    <w:name w:val="notice"/>
    <w:basedOn w:val="Normal"/>
    <w:qFormat/>
    <w:rsid w:val="00EC0BBB"/>
    <w:pPr>
      <w:spacing w:before="240" w:after="240" w:line="240" w:lineRule="auto"/>
      <w:ind w:left="240" w:right="240"/>
    </w:pPr>
    <w:rPr>
      <w:rFonts w:ascii="Times New Roman" w:hAnsi="Times New Roman"/>
      <w:sz w:val="24"/>
      <w:szCs w:val="24"/>
    </w:rPr>
  </w:style>
  <w:style w:type="paragraph" w:customStyle="1" w:styleId="inchi-label">
    <w:name w:val="inchi-label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color w:val="AAAAAA"/>
      <w:sz w:val="24"/>
      <w:szCs w:val="24"/>
    </w:rPr>
  </w:style>
  <w:style w:type="paragraph" w:customStyle="1" w:styleId="persondata-label">
    <w:name w:val="persondata-label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color w:val="AAAAAA"/>
      <w:sz w:val="24"/>
      <w:szCs w:val="24"/>
    </w:rPr>
  </w:style>
  <w:style w:type="paragraph" w:customStyle="1" w:styleId="redirect-in-category">
    <w:name w:val="redirect-in-category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allpagesredirect">
    <w:name w:val="allpagesredirect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messagebox">
    <w:name w:val="messagebox"/>
    <w:basedOn w:val="Normal"/>
    <w:qFormat/>
    <w:rsid w:val="00EC0BBB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ipa">
    <w:name w:val="ipa"/>
    <w:basedOn w:val="Normal"/>
    <w:qFormat/>
    <w:rsid w:val="00EC0BBB"/>
    <w:pPr>
      <w:spacing w:before="100" w:beforeAutospacing="1" w:after="100" w:afterAutospacing="1" w:line="240" w:lineRule="auto"/>
    </w:pPr>
    <w:rPr>
      <w:rFonts w:ascii="inherit" w:hAnsi="inherit"/>
      <w:sz w:val="24"/>
      <w:szCs w:val="24"/>
    </w:rPr>
  </w:style>
  <w:style w:type="paragraph" w:customStyle="1" w:styleId="unicode">
    <w:name w:val="unicode"/>
    <w:basedOn w:val="Normal"/>
    <w:qFormat/>
    <w:rsid w:val="00EC0BBB"/>
    <w:pPr>
      <w:spacing w:before="100" w:beforeAutospacing="1" w:after="100" w:afterAutospacing="1" w:line="240" w:lineRule="auto"/>
    </w:pPr>
    <w:rPr>
      <w:rFonts w:ascii="inherit" w:hAnsi="inherit"/>
      <w:sz w:val="24"/>
      <w:szCs w:val="24"/>
    </w:rPr>
  </w:style>
  <w:style w:type="paragraph" w:customStyle="1" w:styleId="latinx">
    <w:name w:val="latinx"/>
    <w:basedOn w:val="Normal"/>
    <w:qFormat/>
    <w:rsid w:val="00EC0BBB"/>
    <w:pPr>
      <w:spacing w:before="100" w:beforeAutospacing="1" w:after="100" w:afterAutospacing="1" w:line="240" w:lineRule="auto"/>
    </w:pPr>
    <w:rPr>
      <w:rFonts w:ascii="inherit" w:hAnsi="inherit"/>
      <w:sz w:val="24"/>
      <w:szCs w:val="24"/>
    </w:rPr>
  </w:style>
  <w:style w:type="paragraph" w:customStyle="1" w:styleId="polytonic">
    <w:name w:val="polytonic"/>
    <w:basedOn w:val="Normal"/>
    <w:qFormat/>
    <w:rsid w:val="00EC0BBB"/>
    <w:pPr>
      <w:spacing w:before="100" w:beforeAutospacing="1" w:after="100" w:afterAutospacing="1" w:line="240" w:lineRule="auto"/>
    </w:pPr>
    <w:rPr>
      <w:rFonts w:ascii="inherit" w:hAnsi="inherit"/>
      <w:sz w:val="24"/>
      <w:szCs w:val="24"/>
    </w:rPr>
  </w:style>
  <w:style w:type="paragraph" w:customStyle="1" w:styleId="mufi">
    <w:name w:val="mufi"/>
    <w:basedOn w:val="Normal"/>
    <w:qFormat/>
    <w:rsid w:val="00EC0BBB"/>
    <w:pPr>
      <w:spacing w:before="100" w:beforeAutospacing="1" w:after="100" w:afterAutospacing="1" w:line="240" w:lineRule="auto"/>
    </w:pPr>
    <w:rPr>
      <w:rFonts w:ascii="ALPHA-Demo" w:hAnsi="ALPHA-Demo"/>
      <w:sz w:val="24"/>
      <w:szCs w:val="24"/>
    </w:rPr>
  </w:style>
  <w:style w:type="paragraph" w:customStyle="1" w:styleId="hiddenstructure">
    <w:name w:val="hiddenstructure"/>
    <w:basedOn w:val="Normal"/>
    <w:qFormat/>
    <w:rsid w:val="00EC0BBB"/>
    <w:pPr>
      <w:shd w:val="clear" w:color="auto" w:fill="00FF00"/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</w:rPr>
  </w:style>
  <w:style w:type="paragraph" w:customStyle="1" w:styleId="mw-plusminus-pos">
    <w:name w:val="mw-plusminus-pos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color w:val="006400"/>
      <w:sz w:val="24"/>
      <w:szCs w:val="24"/>
    </w:rPr>
  </w:style>
  <w:style w:type="paragraph" w:customStyle="1" w:styleId="mw-plusminus-neg">
    <w:name w:val="mw-plusminus-neg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color w:val="8B0000"/>
      <w:sz w:val="24"/>
      <w:szCs w:val="24"/>
    </w:rPr>
  </w:style>
  <w:style w:type="paragraph" w:customStyle="1" w:styleId="dablink">
    <w:name w:val="dablink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coordinates">
    <w:name w:val="coordinates"/>
    <w:basedOn w:val="Normal"/>
    <w:qFormat/>
    <w:rsid w:val="00EC0BB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geo-google">
    <w:name w:val="geo-google"/>
    <w:basedOn w:val="Normal"/>
    <w:qFormat/>
    <w:rsid w:val="00EC0BBB"/>
    <w:pPr>
      <w:spacing w:before="100" w:beforeAutospacing="1" w:after="100" w:afterAutospacing="1" w:line="240" w:lineRule="atLeast"/>
    </w:pPr>
    <w:rPr>
      <w:rFonts w:ascii="Times New Roman" w:hAnsi="Times New Roman"/>
      <w:b/>
      <w:bCs/>
      <w:sz w:val="24"/>
      <w:szCs w:val="24"/>
    </w:rPr>
  </w:style>
  <w:style w:type="paragraph" w:customStyle="1" w:styleId="geo-yandex">
    <w:name w:val="geo-yandex"/>
    <w:basedOn w:val="Normal"/>
    <w:qFormat/>
    <w:rsid w:val="00EC0BBB"/>
    <w:pPr>
      <w:spacing w:before="100" w:beforeAutospacing="1" w:after="100" w:afterAutospacing="1" w:line="240" w:lineRule="atLeast"/>
    </w:pPr>
    <w:rPr>
      <w:rFonts w:ascii="Times New Roman" w:hAnsi="Times New Roman"/>
      <w:b/>
      <w:bCs/>
      <w:sz w:val="24"/>
      <w:szCs w:val="24"/>
    </w:rPr>
  </w:style>
  <w:style w:type="paragraph" w:customStyle="1" w:styleId="geo-multi-punct">
    <w:name w:val="geo-multi-punct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geo-lat">
    <w:name w:val="geo-lat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eo-lon">
    <w:name w:val="geo-lon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emplate-documentation">
    <w:name w:val="template-documentation"/>
    <w:basedOn w:val="Normal"/>
    <w:qFormat/>
    <w:rsid w:val="00EC0BBB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ECFCF4"/>
      <w:spacing w:before="240" w:after="0" w:line="240" w:lineRule="auto"/>
    </w:pPr>
    <w:rPr>
      <w:rFonts w:ascii="Times New Roman" w:hAnsi="Times New Roman"/>
      <w:sz w:val="24"/>
      <w:szCs w:val="24"/>
    </w:rPr>
  </w:style>
  <w:style w:type="paragraph" w:customStyle="1" w:styleId="redirecttext">
    <w:name w:val="redirecttext"/>
    <w:basedOn w:val="Normal"/>
    <w:qFormat/>
    <w:rsid w:val="00EC0BBB"/>
    <w:pPr>
      <w:spacing w:before="75" w:after="75" w:line="240" w:lineRule="auto"/>
      <w:ind w:left="75" w:right="75"/>
    </w:pPr>
    <w:rPr>
      <w:rFonts w:ascii="Times New Roman" w:hAnsi="Times New Roman"/>
      <w:sz w:val="36"/>
      <w:szCs w:val="36"/>
    </w:rPr>
  </w:style>
  <w:style w:type="paragraph" w:customStyle="1" w:styleId="js-messagebox-group">
    <w:name w:val="js-messagebox-group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pecial-label">
    <w:name w:val="special-label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pecial-query">
    <w:name w:val="special-query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pecial-hover">
    <w:name w:val="special-hover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mbox">
    <w:name w:val="imbox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mbox">
    <w:name w:val="tmbox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eo-dec">
    <w:name w:val="geo-dec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eo-dms">
    <w:name w:val="geo-dms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cnumber">
    <w:name w:val="tocnumber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clevel-2">
    <w:name w:val="toclevel-2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clevel-3">
    <w:name w:val="toclevel-3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clevel-4">
    <w:name w:val="toclevel-4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clevel-5">
    <w:name w:val="toclevel-5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clevel-6">
    <w:name w:val="toclevel-6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oclevel-7">
    <w:name w:val="toclevel-7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pb-header">
    <w:name w:val="wpb-header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pb-outside">
    <w:name w:val="wpb-outside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lainlinksneverexpand">
    <w:name w:val="plainlinksneverexpand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rlexpansion">
    <w:name w:val="urlexpansion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js-messagebox-group1">
    <w:name w:val="js-messagebox-group1"/>
    <w:basedOn w:val="Normal"/>
    <w:qFormat/>
    <w:rsid w:val="00EC0BBB"/>
    <w:pPr>
      <w:pBdr>
        <w:bottom w:val="single" w:sz="6" w:space="6" w:color="DDDDDD"/>
      </w:pBdr>
      <w:spacing w:before="15" w:after="15" w:line="240" w:lineRule="auto"/>
      <w:ind w:left="15" w:right="15"/>
    </w:pPr>
    <w:rPr>
      <w:rFonts w:ascii="Times New Roman" w:hAnsi="Times New Roman"/>
      <w:sz w:val="24"/>
      <w:szCs w:val="24"/>
    </w:rPr>
  </w:style>
  <w:style w:type="paragraph" w:customStyle="1" w:styleId="special-label1">
    <w:name w:val="special-label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color w:val="808080"/>
      <w:sz w:val="19"/>
      <w:szCs w:val="19"/>
    </w:rPr>
  </w:style>
  <w:style w:type="paragraph" w:customStyle="1" w:styleId="special-query1">
    <w:name w:val="special-query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Normal"/>
    <w:qFormat/>
    <w:rsid w:val="00EC0BBB"/>
    <w:pPr>
      <w:shd w:val="clear" w:color="auto" w:fill="C0C0C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pecial-label2">
    <w:name w:val="special-label2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color w:val="FFFFFF"/>
      <w:sz w:val="24"/>
      <w:szCs w:val="24"/>
    </w:rPr>
  </w:style>
  <w:style w:type="paragraph" w:customStyle="1" w:styleId="special-query2">
    <w:name w:val="special-query2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color w:val="FFFFFF"/>
      <w:sz w:val="24"/>
      <w:szCs w:val="24"/>
    </w:rPr>
  </w:style>
  <w:style w:type="paragraph" w:customStyle="1" w:styleId="navbox-title1">
    <w:name w:val="navbox-title1"/>
    <w:basedOn w:val="Normal"/>
    <w:qFormat/>
    <w:rsid w:val="00EC0BBB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navbox-group1">
    <w:name w:val="navbox-group1"/>
    <w:basedOn w:val="Normal"/>
    <w:qFormat/>
    <w:rsid w:val="00EC0BBB"/>
    <w:pPr>
      <w:shd w:val="clear" w:color="auto" w:fill="E6E6FF"/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navbox-abovebelow1">
    <w:name w:val="navbox-abovebelow1"/>
    <w:basedOn w:val="Normal"/>
    <w:qFormat/>
    <w:rsid w:val="00EC0BBB"/>
    <w:pPr>
      <w:shd w:val="clear" w:color="auto" w:fill="E6E6FF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collapsebutton1">
    <w:name w:val="collapsebutton1"/>
    <w:basedOn w:val="Normal"/>
    <w:qFormat/>
    <w:rsid w:val="00EC0BBB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urlexpansion1">
    <w:name w:val="urlexpansion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imbox1">
    <w:name w:val="imbox1"/>
    <w:basedOn w:val="Normal"/>
    <w:qFormat/>
    <w:rsid w:val="00EC0BBB"/>
    <w:pPr>
      <w:spacing w:after="0" w:line="240" w:lineRule="auto"/>
      <w:ind w:left="-120" w:right="-120"/>
    </w:pPr>
    <w:rPr>
      <w:rFonts w:ascii="Times New Roman" w:hAnsi="Times New Roman"/>
      <w:sz w:val="24"/>
      <w:szCs w:val="24"/>
    </w:rPr>
  </w:style>
  <w:style w:type="paragraph" w:customStyle="1" w:styleId="imbox2">
    <w:name w:val="imbox2"/>
    <w:basedOn w:val="Normal"/>
    <w:qFormat/>
    <w:rsid w:val="00EC0BBB"/>
    <w:pPr>
      <w:spacing w:before="60" w:after="60" w:line="240" w:lineRule="auto"/>
      <w:ind w:left="60" w:right="60"/>
    </w:pPr>
    <w:rPr>
      <w:rFonts w:ascii="Times New Roman" w:hAnsi="Times New Roman"/>
      <w:sz w:val="24"/>
      <w:szCs w:val="24"/>
    </w:rPr>
  </w:style>
  <w:style w:type="paragraph" w:customStyle="1" w:styleId="tmbox1">
    <w:name w:val="tmbox1"/>
    <w:basedOn w:val="Normal"/>
    <w:qFormat/>
    <w:rsid w:val="00EC0BBB"/>
    <w:pPr>
      <w:spacing w:before="30" w:after="30" w:line="240" w:lineRule="auto"/>
    </w:pPr>
    <w:rPr>
      <w:rFonts w:ascii="Times New Roman" w:hAnsi="Times New Roman"/>
      <w:sz w:val="24"/>
      <w:szCs w:val="24"/>
    </w:rPr>
  </w:style>
  <w:style w:type="paragraph" w:customStyle="1" w:styleId="geo-dec1">
    <w:name w:val="geo-dec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eo-dms1">
    <w:name w:val="geo-dms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geo-dms2">
    <w:name w:val="geo-dms2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geo-dec2">
    <w:name w:val="geo-dec2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tocnumber1">
    <w:name w:val="tocnumber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toclevel-21">
    <w:name w:val="toclevel-2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toclevel-31">
    <w:name w:val="toclevel-3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toclevel-41">
    <w:name w:val="toclevel-4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toclevel-51">
    <w:name w:val="toclevel-5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toclevel-61">
    <w:name w:val="toclevel-6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toclevel-71">
    <w:name w:val="toclevel-7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wpb-header1">
    <w:name w:val="wpb-header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wpb-header2">
    <w:name w:val="wpb-header2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pb-outside1">
    <w:name w:val="wpb-outside1"/>
    <w:basedOn w:val="Normal"/>
    <w:qFormat/>
    <w:rsid w:val="00EC0BBB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character" w:customStyle="1" w:styleId="texhtml">
    <w:name w:val="texhtml"/>
    <w:rsid w:val="00EC0BBB"/>
    <w:rPr>
      <w:sz w:val="28"/>
      <w:szCs w:val="28"/>
    </w:rPr>
  </w:style>
  <w:style w:type="character" w:customStyle="1" w:styleId="mw-headline">
    <w:name w:val="mw-headline"/>
    <w:rsid w:val="00EC0BBB"/>
  </w:style>
  <w:style w:type="character" w:customStyle="1" w:styleId="editsection">
    <w:name w:val="editsection"/>
    <w:rsid w:val="00EC0BBB"/>
  </w:style>
  <w:style w:type="paragraph" w:styleId="Subtitle">
    <w:name w:val="Subtitle"/>
    <w:basedOn w:val="Normal"/>
    <w:link w:val="SubtitleChar"/>
    <w:qFormat/>
    <w:rsid w:val="00EC0BBB"/>
    <w:pPr>
      <w:spacing w:after="0" w:line="240" w:lineRule="auto"/>
      <w:jc w:val="center"/>
    </w:pPr>
    <w:rPr>
      <w:rFonts w:ascii="Arial Armenian" w:hAnsi="Arial Armenian"/>
      <w:b/>
      <w:sz w:val="28"/>
      <w:szCs w:val="20"/>
      <w:lang w:val="en-GB"/>
    </w:rPr>
  </w:style>
  <w:style w:type="character" w:customStyle="1" w:styleId="SubtitleChar">
    <w:name w:val="Subtitle Char"/>
    <w:link w:val="Subtitle"/>
    <w:rsid w:val="00EC0BBB"/>
    <w:rPr>
      <w:rFonts w:ascii="Arial Armenian" w:eastAsia="Times New Roman" w:hAnsi="Arial Armenian" w:cs="Times New Roman"/>
      <w:b/>
      <w:sz w:val="28"/>
      <w:szCs w:val="20"/>
      <w:lang w:val="en-GB" w:eastAsia="ru-RU"/>
    </w:rPr>
  </w:style>
  <w:style w:type="paragraph" w:styleId="BodyText2">
    <w:name w:val="Body Text 2"/>
    <w:basedOn w:val="Normal"/>
    <w:link w:val="BodyText2Char"/>
    <w:rsid w:val="00EC0BB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2Char">
    <w:name w:val="Body Text 2 Char"/>
    <w:link w:val="BodyText2"/>
    <w:rsid w:val="00EC0BBB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">
    <w:name w:val="Îáû÷íûé"/>
    <w:qFormat/>
    <w:rsid w:val="00EC0BBB"/>
    <w:pPr>
      <w:autoSpaceDE w:val="0"/>
      <w:autoSpaceDN w:val="0"/>
    </w:pPr>
    <w:rPr>
      <w:rFonts w:ascii="Times New Roman" w:eastAsia="Times New Roman" w:hAnsi="Times New Roman"/>
      <w:lang w:val="ru-RU"/>
    </w:rPr>
  </w:style>
  <w:style w:type="paragraph" w:customStyle="1" w:styleId="a0">
    <w:name w:val="Îñíîâíîé òåêñò"/>
    <w:basedOn w:val="a"/>
    <w:qFormat/>
    <w:rsid w:val="00EC0BBB"/>
    <w:pPr>
      <w:jc w:val="center"/>
    </w:pPr>
    <w:rPr>
      <w:rFonts w:ascii="Arial Armenian" w:hAnsi="Arial Armenian"/>
      <w:szCs w:val="24"/>
      <w:lang w:val="en-US"/>
    </w:rPr>
  </w:style>
  <w:style w:type="paragraph" w:customStyle="1" w:styleId="2">
    <w:name w:val="Îñíîâíîé òåêñò 2"/>
    <w:basedOn w:val="a"/>
    <w:qFormat/>
    <w:rsid w:val="00EC0BBB"/>
    <w:pPr>
      <w:jc w:val="center"/>
    </w:pPr>
    <w:rPr>
      <w:rFonts w:ascii="Arial Armenian" w:hAnsi="Arial Armenian"/>
      <w:lang w:val="en-US"/>
    </w:rPr>
  </w:style>
  <w:style w:type="paragraph" w:customStyle="1" w:styleId="3">
    <w:name w:val="Îñíîâíîé òåêñò 3"/>
    <w:basedOn w:val="a"/>
    <w:qFormat/>
    <w:rsid w:val="00EC0BBB"/>
    <w:pPr>
      <w:jc w:val="center"/>
    </w:pPr>
    <w:rPr>
      <w:rFonts w:ascii="Arial Armenian" w:hAnsi="Arial Armenian"/>
      <w:sz w:val="22"/>
      <w:szCs w:val="22"/>
      <w:lang w:val="en-US"/>
    </w:rPr>
  </w:style>
  <w:style w:type="paragraph" w:customStyle="1" w:styleId="Style17">
    <w:name w:val="Style17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64" w:lineRule="exact"/>
      <w:ind w:firstLine="547"/>
      <w:jc w:val="both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67" w:lineRule="exact"/>
      <w:ind w:hanging="353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17" w:lineRule="exact"/>
      <w:ind w:firstLine="3146"/>
    </w:pPr>
    <w:rPr>
      <w:rFonts w:ascii="Tahoma" w:hAnsi="Tahoma" w:cs="Tahoma"/>
      <w:sz w:val="24"/>
      <w:szCs w:val="24"/>
      <w:lang w:val="en-US" w:eastAsia="en-US"/>
    </w:rPr>
  </w:style>
  <w:style w:type="character" w:customStyle="1" w:styleId="FontStyle26">
    <w:name w:val="Font Style26"/>
    <w:uiPriority w:val="99"/>
    <w:rsid w:val="00EC0BBB"/>
    <w:rPr>
      <w:rFonts w:ascii="Tahoma" w:hAnsi="Tahoma" w:cs="Tahoma"/>
      <w:spacing w:val="-10"/>
      <w:sz w:val="24"/>
      <w:szCs w:val="24"/>
    </w:rPr>
  </w:style>
  <w:style w:type="character" w:customStyle="1" w:styleId="FontStyle28">
    <w:name w:val="Font Style28"/>
    <w:uiPriority w:val="99"/>
    <w:rsid w:val="00EC0BBB"/>
    <w:rPr>
      <w:rFonts w:ascii="Tahoma" w:hAnsi="Tahoma" w:cs="Tahoma"/>
      <w:b/>
      <w:bCs/>
      <w:sz w:val="22"/>
      <w:szCs w:val="22"/>
    </w:rPr>
  </w:style>
  <w:style w:type="character" w:customStyle="1" w:styleId="FontStyle29">
    <w:name w:val="Font Style29"/>
    <w:uiPriority w:val="99"/>
    <w:rsid w:val="00EC0BBB"/>
    <w:rPr>
      <w:rFonts w:ascii="Tahoma" w:hAnsi="Tahoma" w:cs="Tahoma"/>
      <w:i/>
      <w:iCs/>
      <w:sz w:val="24"/>
      <w:szCs w:val="24"/>
    </w:rPr>
  </w:style>
  <w:style w:type="character" w:customStyle="1" w:styleId="FontStyle35">
    <w:name w:val="Font Style35"/>
    <w:uiPriority w:val="99"/>
    <w:rsid w:val="00EC0BBB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EC0BBB"/>
    <w:rPr>
      <w:rFonts w:ascii="Tahoma" w:hAnsi="Tahoma" w:cs="Tahoma"/>
      <w:sz w:val="22"/>
      <w:szCs w:val="22"/>
    </w:rPr>
  </w:style>
  <w:style w:type="character" w:customStyle="1" w:styleId="FontStyle37">
    <w:name w:val="Font Style37"/>
    <w:uiPriority w:val="99"/>
    <w:rsid w:val="00EC0BBB"/>
    <w:rPr>
      <w:rFonts w:ascii="Tahoma" w:hAnsi="Tahoma" w:cs="Tahoma"/>
      <w:b/>
      <w:bCs/>
      <w:i/>
      <w:iCs/>
      <w:spacing w:val="10"/>
      <w:sz w:val="20"/>
      <w:szCs w:val="20"/>
    </w:rPr>
  </w:style>
  <w:style w:type="paragraph" w:customStyle="1" w:styleId="Style22">
    <w:name w:val="Style22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EC0BBB"/>
    <w:rPr>
      <w:rFonts w:ascii="Tahoma" w:hAnsi="Tahoma" w:cs="Tahoma"/>
      <w:spacing w:val="20"/>
      <w:sz w:val="14"/>
      <w:szCs w:val="14"/>
    </w:rPr>
  </w:style>
  <w:style w:type="paragraph" w:customStyle="1" w:styleId="Style20">
    <w:name w:val="Style20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67" w:lineRule="exact"/>
      <w:ind w:firstLine="569"/>
      <w:jc w:val="both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17" w:lineRule="exact"/>
      <w:ind w:firstLine="3146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17" w:lineRule="exact"/>
      <w:ind w:firstLine="835"/>
      <w:jc w:val="both"/>
    </w:pPr>
    <w:rPr>
      <w:rFonts w:ascii="Tahoma" w:hAnsi="Tahoma" w:cs="Tahoma"/>
      <w:sz w:val="24"/>
      <w:szCs w:val="24"/>
      <w:lang w:val="en-US" w:eastAsia="en-US"/>
    </w:rPr>
  </w:style>
  <w:style w:type="character" w:customStyle="1" w:styleId="FontStyle22">
    <w:name w:val="Font Style22"/>
    <w:uiPriority w:val="99"/>
    <w:rsid w:val="00EC0BBB"/>
    <w:rPr>
      <w:rFonts w:ascii="Tahoma" w:hAnsi="Tahoma" w:cs="Tahoma"/>
      <w:sz w:val="22"/>
      <w:szCs w:val="22"/>
    </w:rPr>
  </w:style>
  <w:style w:type="paragraph" w:customStyle="1" w:styleId="Style7">
    <w:name w:val="Style7"/>
    <w:basedOn w:val="Normal"/>
    <w:uiPriority w:val="99"/>
    <w:qFormat/>
    <w:rsid w:val="00EC0BBB"/>
    <w:pPr>
      <w:widowControl w:val="0"/>
      <w:autoSpaceDE w:val="0"/>
      <w:autoSpaceDN w:val="0"/>
      <w:adjustRightInd w:val="0"/>
      <w:spacing w:after="0" w:line="370" w:lineRule="exact"/>
      <w:ind w:firstLine="698"/>
      <w:jc w:val="both"/>
    </w:pPr>
    <w:rPr>
      <w:rFonts w:ascii="Tahoma" w:eastAsia="SimSun" w:hAnsi="Tahoma" w:cs="Tahoma"/>
      <w:sz w:val="24"/>
      <w:szCs w:val="24"/>
      <w:lang w:val="en-US" w:eastAsia="zh-CN"/>
    </w:rPr>
  </w:style>
  <w:style w:type="character" w:customStyle="1" w:styleId="1">
    <w:name w:val="Текст примечания Знак1"/>
    <w:uiPriority w:val="99"/>
    <w:semiHidden/>
    <w:rsid w:val="00EC0BBB"/>
    <w:rPr>
      <w:rFonts w:ascii="Times New Roman" w:eastAsia="Times New Roman" w:hAnsi="Times New Roman"/>
      <w:lang w:val="en-US" w:eastAsia="en-US"/>
    </w:rPr>
  </w:style>
  <w:style w:type="character" w:customStyle="1" w:styleId="10">
    <w:name w:val="Обычный (веб) Знак1"/>
    <w:aliases w:val="webb Знак1"/>
    <w:semiHidden/>
    <w:locked/>
    <w:rsid w:val="00EC0BBB"/>
    <w:rPr>
      <w:rFonts w:ascii="Tahoma" w:eastAsia="Times New Roman" w:hAnsi="Tahoma" w:cs="Tahoma"/>
      <w:sz w:val="16"/>
      <w:szCs w:val="16"/>
    </w:rPr>
  </w:style>
  <w:style w:type="character" w:customStyle="1" w:styleId="11">
    <w:name w:val="Текст сноски Знак1"/>
    <w:semiHidden/>
    <w:rsid w:val="00EC0BBB"/>
    <w:rPr>
      <w:rFonts w:ascii="Times New Roman" w:eastAsia="Times New Roman" w:hAnsi="Times New Roman"/>
      <w:lang w:val="en-US" w:eastAsia="en-US"/>
    </w:rPr>
  </w:style>
  <w:style w:type="character" w:customStyle="1" w:styleId="12">
    <w:name w:val="Верхний колонтитул Знак1"/>
    <w:uiPriority w:val="99"/>
    <w:semiHidden/>
    <w:rsid w:val="00EC0BBB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13">
    <w:name w:val="Нижний колонтитул Знак1"/>
    <w:semiHidden/>
    <w:rsid w:val="00EC0BBB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14">
    <w:name w:val="Название Знак1"/>
    <w:rsid w:val="00EC0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en-US"/>
    </w:rPr>
  </w:style>
  <w:style w:type="character" w:customStyle="1" w:styleId="15">
    <w:name w:val="Основной текст Знак1"/>
    <w:semiHidden/>
    <w:rsid w:val="00EC0BBB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16">
    <w:name w:val="Основной текст с отступом Знак1"/>
    <w:semiHidden/>
    <w:rsid w:val="00EC0BBB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17">
    <w:name w:val="Подзаголовок Знак1"/>
    <w:rsid w:val="00EC0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21">
    <w:name w:val="Основной текст 2 Знак1"/>
    <w:semiHidden/>
    <w:rsid w:val="00EC0BBB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31">
    <w:name w:val="Основной текст 3 Знак1"/>
    <w:semiHidden/>
    <w:rsid w:val="00EC0BBB"/>
    <w:rPr>
      <w:rFonts w:ascii="Times New Roman" w:eastAsia="Times New Roman" w:hAnsi="Times New Roman"/>
      <w:sz w:val="16"/>
      <w:szCs w:val="16"/>
      <w:lang w:val="en-US" w:eastAsia="en-US"/>
    </w:rPr>
  </w:style>
  <w:style w:type="character" w:customStyle="1" w:styleId="210">
    <w:name w:val="Основной текст с отступом 2 Знак1"/>
    <w:semiHidden/>
    <w:rsid w:val="00EC0BBB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310">
    <w:name w:val="Основной текст с отступом 3 Знак1"/>
    <w:semiHidden/>
    <w:rsid w:val="00EC0BBB"/>
    <w:rPr>
      <w:rFonts w:ascii="Times New Roman" w:eastAsia="Times New Roman" w:hAnsi="Times New Roman"/>
      <w:sz w:val="16"/>
      <w:szCs w:val="16"/>
      <w:lang w:val="en-US" w:eastAsia="en-US"/>
    </w:rPr>
  </w:style>
  <w:style w:type="character" w:customStyle="1" w:styleId="18">
    <w:name w:val="Схема документа Знак1"/>
    <w:semiHidden/>
    <w:rsid w:val="00EC0BB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19">
    <w:name w:val="Тема примечания Знак1"/>
    <w:uiPriority w:val="99"/>
    <w:semiHidden/>
    <w:rsid w:val="00EC0BBB"/>
    <w:rPr>
      <w:rFonts w:ascii="Times New Roman" w:eastAsia="Times New Roman" w:hAnsi="Times New Roman"/>
      <w:b/>
      <w:bCs/>
      <w:lang w:val="en-US" w:eastAsia="en-US"/>
    </w:rPr>
  </w:style>
  <w:style w:type="character" w:customStyle="1" w:styleId="1a">
    <w:name w:val="Текст выноски Знак1"/>
    <w:semiHidden/>
    <w:rsid w:val="00EC0BBB"/>
    <w:rPr>
      <w:rFonts w:ascii="Tahoma" w:eastAsia="Times New Roman" w:hAnsi="Tahoma" w:cs="Tahoma" w:hint="default"/>
      <w:sz w:val="16"/>
      <w:szCs w:val="16"/>
      <w:lang w:val="en-US" w:eastAsia="en-US"/>
    </w:rPr>
  </w:style>
  <w:style w:type="character" w:customStyle="1" w:styleId="20">
    <w:name w:val="Текст выноски Знак2"/>
    <w:semiHidden/>
    <w:locked/>
    <w:rsid w:val="00EC0BBB"/>
    <w:rPr>
      <w:rFonts w:ascii="Tahoma" w:eastAsia="Times New Roman" w:hAnsi="Tahoma" w:cs="Tahoma"/>
      <w:sz w:val="16"/>
      <w:szCs w:val="16"/>
    </w:rPr>
  </w:style>
  <w:style w:type="character" w:customStyle="1" w:styleId="normChar">
    <w:name w:val="norm Char"/>
    <w:link w:val="norm"/>
    <w:locked/>
    <w:rsid w:val="009102C3"/>
    <w:rPr>
      <w:rFonts w:ascii="Arial Armenian" w:hAnsi="Arial Armenian"/>
      <w:sz w:val="22"/>
      <w:szCs w:val="22"/>
      <w:lang w:eastAsia="ru-RU"/>
    </w:rPr>
  </w:style>
  <w:style w:type="paragraph" w:customStyle="1" w:styleId="norm">
    <w:name w:val="norm"/>
    <w:basedOn w:val="Normal"/>
    <w:link w:val="normChar"/>
    <w:rsid w:val="009102C3"/>
    <w:pPr>
      <w:spacing w:after="0" w:line="480" w:lineRule="auto"/>
      <w:ind w:firstLine="709"/>
      <w:jc w:val="both"/>
    </w:pPr>
    <w:rPr>
      <w:rFonts w:ascii="Arial Armenian" w:eastAsia="Calibri" w:hAnsi="Arial Armenian"/>
      <w:lang w:val="x-none"/>
    </w:rPr>
  </w:style>
  <w:style w:type="paragraph" w:customStyle="1" w:styleId="vhc">
    <w:name w:val="vhc"/>
    <w:basedOn w:val="Normal"/>
    <w:uiPriority w:val="99"/>
    <w:semiHidden/>
    <w:qFormat/>
    <w:rsid w:val="00CC59B1"/>
    <w:pPr>
      <w:spacing w:after="0" w:line="240" w:lineRule="auto"/>
      <w:ind w:left="450" w:firstLine="450"/>
      <w:jc w:val="center"/>
    </w:pPr>
    <w:rPr>
      <w:rFonts w:ascii="Times New Roman" w:hAnsi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3DA7E-43B7-4718-9E41-5FBE9C0AF3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70CC21-A266-41FC-99FB-1E2B9BCE1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12</Pages>
  <Words>2712</Words>
  <Characters>15463</Characters>
  <Application>Microsoft Office Word</Application>
  <DocSecurity>0</DocSecurity>
  <Lines>128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18139</CharactersWithSpaces>
  <SharedDoc>false</SharedDoc>
  <HLinks>
    <vt:vector size="6" baseType="variant">
      <vt:variant>
        <vt:i4>5308430</vt:i4>
      </vt:variant>
      <vt:variant>
        <vt:i4>0</vt:i4>
      </vt:variant>
      <vt:variant>
        <vt:i4>0</vt:i4>
      </vt:variant>
      <vt:variant>
        <vt:i4>5</vt:i4>
      </vt:variant>
      <vt:variant>
        <vt:lpwstr>http://www.irtek.am/views/act.aspx?aid=37625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DEPUTY_DIR</dc:creator>
  <cp:keywords>https://mul2-mia.gov.am/tasks/5473704/oneclick?token=b728268cede19aace1826d827218f9fc</cp:keywords>
  <cp:lastModifiedBy>Admin</cp:lastModifiedBy>
  <cp:revision>141</cp:revision>
  <cp:lastPrinted>2023-03-15T07:25:00Z</cp:lastPrinted>
  <dcterms:created xsi:type="dcterms:W3CDTF">2022-07-14T10:34:00Z</dcterms:created>
  <dcterms:modified xsi:type="dcterms:W3CDTF">2025-12-24T11:51:00Z</dcterms:modified>
</cp:coreProperties>
</file>