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8009A9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009A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8009A9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674F68" w14:textId="5BB5E75E" w:rsidR="00AE0C39" w:rsidRPr="008009A9" w:rsidRDefault="00AE0C39" w:rsidP="00AE0C39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8009A9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</w:t>
      </w:r>
      <w:r w:rsidR="00044406" w:rsidRPr="008009A9">
        <w:rPr>
          <w:rFonts w:ascii="GHEA Grapalat" w:hAnsi="GHEA Grapalat"/>
          <w:b/>
          <w:lang w:val="hy-AM"/>
        </w:rPr>
        <w:t>տեղեկատվական տեխնոլոգիաների և կապի վարչության ծրագրային և տեխնիկական ապահովման բաժնի գլխավոր մասնագետի (ծածկագիր 27-34</w:t>
      </w:r>
      <w:r w:rsidR="00044406" w:rsidRPr="008009A9">
        <w:rPr>
          <w:rFonts w:ascii="Cambria Math" w:hAnsi="Cambria Math" w:cs="Cambria Math"/>
          <w:b/>
          <w:lang w:val="hy-AM"/>
        </w:rPr>
        <w:t>․</w:t>
      </w:r>
      <w:r w:rsidR="00044406" w:rsidRPr="008009A9">
        <w:rPr>
          <w:rFonts w:ascii="GHEA Grapalat" w:hAnsi="GHEA Grapalat"/>
          <w:b/>
          <w:lang w:val="hy-AM"/>
        </w:rPr>
        <w:t>7-Մ2-35)</w:t>
      </w:r>
      <w:r w:rsidRPr="008009A9">
        <w:rPr>
          <w:rFonts w:ascii="GHEA Grapalat" w:hAnsi="GHEA Grapalat"/>
          <w:b/>
          <w:lang w:val="hy-AM"/>
        </w:rPr>
        <w:t xml:space="preserve"> </w:t>
      </w:r>
      <w:r w:rsidRPr="008009A9">
        <w:rPr>
          <w:rFonts w:ascii="GHEA Grapalat" w:hAnsi="GHEA Grapalat"/>
          <w:b/>
          <w:bCs/>
          <w:lang w:val="hy-AM"/>
        </w:rPr>
        <w:t>քաղաքացիական ծառայության թափուր պաշտոնը զբաղեցնելու մասին</w:t>
      </w:r>
    </w:p>
    <w:p w14:paraId="3674EDC9" w14:textId="16B5D18F" w:rsidR="00541BE8" w:rsidRPr="008009A9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17890BCC" w14:textId="1D058B48" w:rsidR="00AE0C39" w:rsidRPr="008009A9" w:rsidRDefault="00AE0C39" w:rsidP="00AE0C39">
      <w:pPr>
        <w:tabs>
          <w:tab w:val="left" w:pos="180"/>
          <w:tab w:val="left" w:pos="270"/>
        </w:tabs>
        <w:spacing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009A9">
        <w:rPr>
          <w:rFonts w:ascii="GHEA Grapalat" w:hAnsi="GHEA Grapalat" w:cs="Sylfaen"/>
          <w:lang w:val="hy-AM"/>
        </w:rPr>
        <w:t xml:space="preserve">  (</w:t>
      </w:r>
      <w:r w:rsidRPr="008009A9">
        <w:rPr>
          <w:rFonts w:ascii="GHEA Grapalat" w:hAnsi="GHEA Grapalat"/>
          <w:b/>
          <w:lang w:val="hy-AM"/>
        </w:rPr>
        <w:t xml:space="preserve">Աշխատավայրը՝ </w:t>
      </w:r>
      <w:r w:rsidR="00044406" w:rsidRPr="008009A9">
        <w:rPr>
          <w:rFonts w:ascii="GHEA Grapalat" w:hAnsi="GHEA Grapalat"/>
          <w:sz w:val="24"/>
          <w:szCs w:val="24"/>
          <w:lang w:val="hy-AM"/>
        </w:rPr>
        <w:t>Հայաստանի Հանրապետություն, ք. Երևան, Դավթաշեն վարչական շրջան, Դավիթաշեն 2-րդ թաղ., 62/26</w:t>
      </w:r>
      <w:r w:rsidRPr="008009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8009A9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7854255" w14:textId="69E9B884" w:rsidR="00BF0FA6" w:rsidRPr="008009A9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 w:rsidRPr="008009A9">
        <w:rPr>
          <w:rFonts w:ascii="GHEA Grapalat" w:hAnsi="GHEA Grapalat" w:cs="Helvetica"/>
          <w:b/>
          <w:bCs/>
          <w:lang w:val="hy-AM"/>
        </w:rPr>
        <w:t xml:space="preserve">   </w:t>
      </w:r>
      <w:r w:rsidR="006A2ABE" w:rsidRPr="008009A9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8009A9">
        <w:rPr>
          <w:rFonts w:ascii="GHEA Grapalat" w:hAnsi="GHEA Grapalat" w:cs="Helvetica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7B112A7B" w14:textId="3999843E" w:rsidR="00541BE8" w:rsidRPr="008009A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044406" w:rsidRPr="008009A9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տեղեկատվական տեխնոլոգիաների և կապի վարչության ծրագրային և տեխնիկական ապահովման բաժնի գլխավոր մասնագետի (ծածկագիր 27-34</w:t>
      </w:r>
      <w:r w:rsidR="00044406" w:rsidRPr="008009A9">
        <w:rPr>
          <w:rFonts w:ascii="Cambria Math" w:hAnsi="Cambria Math" w:cs="Cambria Math"/>
          <w:sz w:val="24"/>
          <w:szCs w:val="24"/>
          <w:lang w:val="hy-AM"/>
        </w:rPr>
        <w:t>․</w:t>
      </w:r>
      <w:r w:rsidR="00044406" w:rsidRPr="008009A9">
        <w:rPr>
          <w:rFonts w:ascii="GHEA Grapalat" w:hAnsi="GHEA Grapalat"/>
          <w:sz w:val="24"/>
          <w:szCs w:val="24"/>
          <w:lang w:val="hy-AM"/>
        </w:rPr>
        <w:t>7-Մ2-35)</w:t>
      </w:r>
      <w:r w:rsidR="00AE0C39" w:rsidRPr="008009A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41BE8" w:rsidRPr="008009A9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8009A9">
        <w:rPr>
          <w:rFonts w:ascii="GHEA Grapalat" w:hAnsi="GHEA Grapalat"/>
          <w:sz w:val="24"/>
          <w:szCs w:val="24"/>
          <w:lang w:val="hy-AM"/>
        </w:rPr>
        <w:t>ը</w:t>
      </w:r>
      <w:r w:rsidR="00541BE8" w:rsidRPr="008009A9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8009A9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8009A9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8009A9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8009A9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8009A9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472CDCF3" w:rsidR="00AE754C" w:rsidRPr="008009A9" w:rsidRDefault="00044406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8009A9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տեղեկատվական տեխնոլոգիաների և կապի վարչության ծրագրային և տեխնիկական ապահովման բաժնի գլխավոր մասնագետի (ծածկագիր 27-34</w:t>
      </w:r>
      <w:r w:rsidRPr="008009A9">
        <w:rPr>
          <w:rFonts w:ascii="Cambria Math" w:hAnsi="Cambria Math" w:cs="Cambria Math"/>
          <w:sz w:val="24"/>
          <w:szCs w:val="24"/>
          <w:lang w:val="hy-AM"/>
        </w:rPr>
        <w:t>․</w:t>
      </w:r>
      <w:r w:rsidRPr="008009A9">
        <w:rPr>
          <w:rFonts w:ascii="GHEA Grapalat" w:hAnsi="GHEA Grapalat"/>
          <w:sz w:val="24"/>
          <w:szCs w:val="24"/>
          <w:lang w:val="hy-AM"/>
        </w:rPr>
        <w:t>7-Մ2-35)</w:t>
      </w:r>
      <w:r w:rsidR="00AE0C39" w:rsidRPr="008009A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41BE8" w:rsidRPr="008009A9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8009A9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8009A9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8009A9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8009A9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8009A9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8009A9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8009A9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8009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8009A9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8009A9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8009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8009A9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8009A9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8009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8009A9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8009A9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8009A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8009A9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8009A9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8009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="00AE754C" w:rsidRPr="008009A9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8009A9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8009A9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8009A9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8009A9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8009A9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8009A9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8009A9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8009A9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8009A9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8009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8009A9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8009A9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8009A9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8009A9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8009A9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8009A9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8009A9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8009A9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8009A9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8009A9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8009A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="00FD78BF" w:rsidRPr="008009A9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8009A9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8009A9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8009A9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8009A9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8009A9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8009A9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8009A9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8009A9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8009A9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8009A9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8009A9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8009A9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009A9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8009A9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8009A9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8009A9">
        <w:rPr>
          <w:rFonts w:ascii="GHEA Grapalat" w:hAnsi="GHEA Grapalat" w:cs="Helvetica"/>
          <w:sz w:val="24"/>
          <w:szCs w:val="24"/>
          <w:lang w:val="hy-AM"/>
        </w:rPr>
        <w:t>է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8009A9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8009A9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009A9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8009A9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8009A9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8009A9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009A9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8009A9">
        <w:rPr>
          <w:rFonts w:ascii="GHEA Grapalat" w:hAnsi="GHEA Grapalat" w:cs="Helvetica"/>
          <w:sz w:val="24"/>
          <w:szCs w:val="24"/>
          <w:lang w:val="hy-AM"/>
        </w:rPr>
        <w:t>)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8009A9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8009A9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8009A9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8009A9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8009A9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8009A9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8009A9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8009A9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8009A9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8009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8009A9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8009A9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8009A9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79854B89" w:rsidR="005D4074" w:rsidRPr="008009A9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009A9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B779E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700FE7F0" w:rsidR="008873BC" w:rsidRPr="008009A9" w:rsidRDefault="00044406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009A9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տեղեկատվական տեխնոլոգիաների և կապի վարչության ծրագրային և տեխնիկական ապահովման բաժնի գլխավոր մասնագետի (ծածկագիր 27-34</w:t>
      </w:r>
      <w:r w:rsidRPr="008009A9">
        <w:rPr>
          <w:rFonts w:ascii="Cambria Math" w:hAnsi="Cambria Math" w:cs="Cambria Math"/>
          <w:sz w:val="24"/>
          <w:szCs w:val="24"/>
          <w:lang w:val="hy-AM"/>
        </w:rPr>
        <w:t>․</w:t>
      </w:r>
      <w:r w:rsidRPr="008009A9">
        <w:rPr>
          <w:rFonts w:ascii="GHEA Grapalat" w:hAnsi="GHEA Grapalat"/>
          <w:sz w:val="24"/>
          <w:szCs w:val="24"/>
          <w:lang w:val="hy-AM"/>
        </w:rPr>
        <w:t>7-Մ2-35)</w:t>
      </w:r>
      <w:r w:rsidR="00AE0C39" w:rsidRPr="008009A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56049" w:rsidRPr="008009A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8009A9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8009A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8009A9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009A9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009A9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009A9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009A9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009A9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009A9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009A9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009A9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009A9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009A9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009A9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009A9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Pr="008009A9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009A9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009A9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8009A9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 w:rsidRPr="008009A9"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8009A9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50EC2C0C" w:rsidR="00F5287B" w:rsidRPr="008009A9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8009A9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8009A9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8009A9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8009A9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="005B779E" w:rsidRPr="008009A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2025</w:t>
      </w:r>
      <w:r w:rsidRPr="008009A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5B779E" w:rsidRPr="008009A9">
        <w:rPr>
          <w:rFonts w:ascii="GHEA Grapalat" w:eastAsia="Calibri" w:hAnsi="GHEA Grapalat"/>
          <w:b/>
          <w:i/>
          <w:sz w:val="24"/>
          <w:szCs w:val="24"/>
          <w:lang w:val="hy-AM"/>
        </w:rPr>
        <w:t>դեկտեմբեր</w:t>
      </w:r>
      <w:r w:rsidR="00044406" w:rsidRPr="008009A9">
        <w:rPr>
          <w:rFonts w:ascii="GHEA Grapalat" w:eastAsia="Calibri" w:hAnsi="GHEA Grapalat"/>
          <w:b/>
          <w:i/>
          <w:sz w:val="24"/>
          <w:szCs w:val="24"/>
          <w:lang w:val="hy-AM"/>
        </w:rPr>
        <w:t>ի</w:t>
      </w:r>
      <w:r w:rsidRPr="008009A9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5B779E" w:rsidRPr="008009A9">
        <w:rPr>
          <w:rFonts w:ascii="GHEA Grapalat" w:eastAsia="Calibri" w:hAnsi="GHEA Grapalat"/>
          <w:b/>
          <w:i/>
          <w:sz w:val="24"/>
          <w:szCs w:val="24"/>
          <w:lang w:val="hy-AM"/>
        </w:rPr>
        <w:t>3</w:t>
      </w:r>
      <w:r w:rsidRPr="008009A9">
        <w:rPr>
          <w:rFonts w:ascii="GHEA Grapalat" w:eastAsia="Calibri" w:hAnsi="GHEA Grapalat"/>
          <w:b/>
          <w:i/>
          <w:sz w:val="24"/>
          <w:szCs w:val="24"/>
          <w:lang w:val="hy-AM"/>
        </w:rPr>
        <w:t>-ից մինչև</w:t>
      </w:r>
      <w:r w:rsidR="005B779E" w:rsidRPr="008009A9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2025</w:t>
      </w:r>
      <w:r w:rsidRPr="008009A9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5B779E" w:rsidRPr="008009A9">
        <w:rPr>
          <w:rFonts w:ascii="GHEA Grapalat" w:eastAsia="Calibri" w:hAnsi="GHEA Grapalat"/>
          <w:b/>
          <w:i/>
          <w:sz w:val="24"/>
          <w:szCs w:val="24"/>
          <w:lang w:val="hy-AM"/>
        </w:rPr>
        <w:t>դեկտեմբերի</w:t>
      </w:r>
      <w:r w:rsidRPr="008009A9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5B779E" w:rsidRPr="008009A9">
        <w:rPr>
          <w:rFonts w:ascii="GHEA Grapalat" w:eastAsia="Calibri" w:hAnsi="GHEA Grapalat"/>
          <w:b/>
          <w:i/>
          <w:sz w:val="24"/>
          <w:szCs w:val="24"/>
          <w:lang w:val="hy-AM"/>
        </w:rPr>
        <w:t>10</w:t>
      </w:r>
      <w:r w:rsidRPr="008009A9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8009A9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8009A9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009A9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93B3C97" w:rsidR="00AC6D61" w:rsidRPr="008009A9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8009A9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AE0C39" w:rsidRPr="008009A9">
        <w:rPr>
          <w:rFonts w:ascii="GHEA Grapalat" w:hAnsi="GHEA Grapalat"/>
          <w:sz w:val="24"/>
          <w:szCs w:val="24"/>
          <w:lang w:val="hy-AM"/>
        </w:rPr>
        <w:t>202</w:t>
      </w:r>
      <w:r w:rsidR="00044406" w:rsidRPr="008009A9">
        <w:rPr>
          <w:rFonts w:ascii="GHEA Grapalat" w:hAnsi="GHEA Grapalat"/>
          <w:sz w:val="24"/>
          <w:szCs w:val="24"/>
          <w:lang w:val="hy-AM"/>
        </w:rPr>
        <w:t>6</w:t>
      </w:r>
      <w:r w:rsidR="00AE0C39" w:rsidRPr="008009A9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044406" w:rsidRPr="008009A9">
        <w:rPr>
          <w:rFonts w:ascii="GHEA Grapalat" w:hAnsi="GHEA Grapalat"/>
          <w:sz w:val="24"/>
          <w:szCs w:val="24"/>
          <w:lang w:val="hy-AM"/>
        </w:rPr>
        <w:t>հունվարի</w:t>
      </w:r>
      <w:r w:rsidR="00AE0C39" w:rsidRPr="008009A9">
        <w:rPr>
          <w:rFonts w:ascii="GHEA Grapalat" w:hAnsi="GHEA Grapalat"/>
          <w:sz w:val="24"/>
          <w:szCs w:val="24"/>
          <w:lang w:val="hy-AM"/>
        </w:rPr>
        <w:t xml:space="preserve"> </w:t>
      </w:r>
      <w:r w:rsidR="005B779E" w:rsidRPr="008009A9">
        <w:rPr>
          <w:rFonts w:ascii="GHEA Grapalat" w:hAnsi="GHEA Grapalat"/>
          <w:sz w:val="24"/>
          <w:szCs w:val="24"/>
          <w:lang w:val="hy-AM"/>
        </w:rPr>
        <w:t>7</w:t>
      </w:r>
      <w:r w:rsidR="00AE0C39" w:rsidRPr="008009A9">
        <w:rPr>
          <w:rFonts w:ascii="GHEA Grapalat" w:hAnsi="GHEA Grapalat"/>
          <w:sz w:val="24"/>
          <w:szCs w:val="24"/>
          <w:lang w:val="hy-AM"/>
        </w:rPr>
        <w:t xml:space="preserve">-ին՝ ժամը         </w:t>
      </w:r>
      <w:r w:rsidR="005B779E" w:rsidRPr="008009A9">
        <w:rPr>
          <w:rFonts w:ascii="GHEA Grapalat" w:hAnsi="GHEA Grapalat"/>
          <w:sz w:val="24"/>
          <w:szCs w:val="24"/>
          <w:lang w:val="hy-AM"/>
        </w:rPr>
        <w:t>14</w:t>
      </w:r>
      <w:r w:rsidR="00AE0C39" w:rsidRPr="008009A9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5B779E" w:rsidRPr="008009A9">
        <w:rPr>
          <w:rFonts w:ascii="GHEA Grapalat" w:hAnsi="GHEA Grapalat"/>
          <w:sz w:val="24"/>
          <w:szCs w:val="24"/>
          <w:lang w:val="hy-AM"/>
        </w:rPr>
        <w:t>15</w:t>
      </w:r>
      <w:r w:rsidR="00AE0C39" w:rsidRPr="008009A9">
        <w:rPr>
          <w:rFonts w:ascii="GHEA Grapalat" w:hAnsi="GHEA Grapalat"/>
          <w:sz w:val="24"/>
          <w:szCs w:val="24"/>
          <w:lang w:val="hy-AM"/>
        </w:rPr>
        <w:t xml:space="preserve">-ին, </w:t>
      </w:r>
      <w:r w:rsidRPr="008009A9">
        <w:rPr>
          <w:rFonts w:ascii="GHEA Grapalat" w:hAnsi="GHEA Grapalat"/>
          <w:sz w:val="24"/>
          <w:szCs w:val="24"/>
          <w:lang w:val="hy-AM"/>
        </w:rPr>
        <w:t xml:space="preserve">Ներքին գործերի նախարարության փրկարար ծառայության վարչական շենքում՝ 2-րդ մասնաշենք, 2-րդ հարկ (հասցե՝ </w:t>
      </w:r>
      <w:r w:rsidR="00515CE1" w:rsidRPr="008009A9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8009A9">
        <w:rPr>
          <w:rFonts w:ascii="GHEA Grapalat" w:hAnsi="GHEA Grapalat"/>
          <w:sz w:val="24"/>
          <w:szCs w:val="24"/>
          <w:lang w:val="hy-AM"/>
        </w:rPr>
        <w:t>, ք</w:t>
      </w:r>
      <w:r w:rsidRPr="008009A9">
        <w:rPr>
          <w:rFonts w:ascii="Cambria Math" w:hAnsi="Cambria Math" w:cs="Cambria Math"/>
          <w:sz w:val="24"/>
          <w:szCs w:val="24"/>
          <w:lang w:val="hy-AM"/>
        </w:rPr>
        <w:t>․</w:t>
      </w:r>
      <w:r w:rsidRPr="008009A9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8009A9">
        <w:rPr>
          <w:rFonts w:ascii="Cambria Math" w:hAnsi="Cambria Math" w:cs="Cambria Math"/>
          <w:sz w:val="24"/>
          <w:szCs w:val="24"/>
          <w:lang w:val="hy-AM"/>
        </w:rPr>
        <w:t>․</w:t>
      </w:r>
      <w:r w:rsidRPr="008009A9">
        <w:rPr>
          <w:rFonts w:ascii="GHEA Grapalat" w:hAnsi="GHEA Grapalat"/>
          <w:sz w:val="24"/>
          <w:szCs w:val="24"/>
          <w:lang w:val="hy-AM"/>
        </w:rPr>
        <w:t>, Ա</w:t>
      </w:r>
      <w:r w:rsidRPr="008009A9">
        <w:rPr>
          <w:rFonts w:ascii="Cambria Math" w:hAnsi="Cambria Math" w:cs="Cambria Math"/>
          <w:sz w:val="24"/>
          <w:szCs w:val="24"/>
          <w:lang w:val="hy-AM"/>
        </w:rPr>
        <w:t>․</w:t>
      </w:r>
      <w:r w:rsidRPr="008009A9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8009A9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209A6860" w:rsidR="00AC6D61" w:rsidRPr="008009A9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AE0C39" w:rsidRPr="008009A9">
        <w:rPr>
          <w:rFonts w:ascii="GHEA Grapalat" w:hAnsi="GHEA Grapalat"/>
          <w:sz w:val="24"/>
          <w:szCs w:val="24"/>
          <w:lang w:val="hy-AM"/>
        </w:rPr>
        <w:t xml:space="preserve">2025 թվականի </w:t>
      </w:r>
      <w:r w:rsidR="00044406" w:rsidRPr="008009A9">
        <w:rPr>
          <w:rFonts w:ascii="GHEA Grapalat" w:hAnsi="GHEA Grapalat"/>
          <w:sz w:val="24"/>
          <w:szCs w:val="24"/>
          <w:lang w:val="hy-AM"/>
        </w:rPr>
        <w:t>հունվարի</w:t>
      </w:r>
      <w:r w:rsidR="00AE0C39" w:rsidRPr="008009A9">
        <w:rPr>
          <w:rFonts w:ascii="GHEA Grapalat" w:hAnsi="GHEA Grapalat"/>
          <w:sz w:val="24"/>
          <w:szCs w:val="24"/>
          <w:lang w:val="hy-AM"/>
        </w:rPr>
        <w:t xml:space="preserve"> </w:t>
      </w:r>
      <w:r w:rsidR="005B779E" w:rsidRPr="008009A9">
        <w:rPr>
          <w:rFonts w:ascii="GHEA Grapalat" w:hAnsi="GHEA Grapalat"/>
          <w:sz w:val="24"/>
          <w:szCs w:val="24"/>
          <w:lang w:val="hy-AM"/>
        </w:rPr>
        <w:t>9</w:t>
      </w:r>
      <w:r w:rsidR="00AE0C39" w:rsidRPr="008009A9">
        <w:rPr>
          <w:rFonts w:ascii="GHEA Grapalat" w:hAnsi="GHEA Grapalat"/>
          <w:sz w:val="24"/>
          <w:szCs w:val="24"/>
          <w:lang w:val="hy-AM"/>
        </w:rPr>
        <w:t xml:space="preserve">-ին՝ ժամը         </w:t>
      </w:r>
      <w:r w:rsidR="005B779E" w:rsidRPr="008009A9">
        <w:rPr>
          <w:rFonts w:ascii="GHEA Grapalat" w:hAnsi="GHEA Grapalat"/>
          <w:sz w:val="24"/>
          <w:szCs w:val="24"/>
          <w:lang w:val="hy-AM"/>
        </w:rPr>
        <w:t>12</w:t>
      </w:r>
      <w:r w:rsidR="00AE0C39" w:rsidRPr="008009A9">
        <w:rPr>
          <w:rFonts w:ascii="GHEA Grapalat" w:hAnsi="GHEA Grapalat"/>
          <w:sz w:val="24"/>
          <w:szCs w:val="24"/>
          <w:lang w:val="hy-AM"/>
        </w:rPr>
        <w:t>:00-ին,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Ներքին գործերի նախարարության վարչական շենքում (հասցե՝ </w:t>
      </w:r>
      <w:r w:rsidR="00515CE1" w:rsidRPr="008009A9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8009A9">
        <w:rPr>
          <w:rFonts w:ascii="GHEA Grapalat" w:hAnsi="GHEA Grapalat" w:cs="Helvetica"/>
          <w:sz w:val="24"/>
          <w:szCs w:val="24"/>
          <w:lang w:val="hy-AM"/>
        </w:rPr>
        <w:t>, ք. Երևան, Կենտրոն վարչական շրջան</w:t>
      </w:r>
      <w:r w:rsidRPr="008009A9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8009A9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8009A9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8009A9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8009A9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009A9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8009A9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8009A9">
        <w:rPr>
          <w:rFonts w:ascii="GHEA Grapalat" w:hAnsi="GHEA Grapalat" w:cs="Sylfaen"/>
          <w:sz w:val="24"/>
          <w:szCs w:val="24"/>
          <w:lang w:val="hy-AM"/>
        </w:rPr>
        <w:t>ով</w:t>
      </w:r>
      <w:r w:rsidRPr="008009A9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Pr="008009A9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5F6B12D1" w:rsidR="00AA0C46" w:rsidRPr="008009A9" w:rsidRDefault="00AA0C46" w:rsidP="00AE0C39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009A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2C5543" w:rsidRPr="008009A9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յոթանասուներկու)</w:t>
      </w:r>
      <w:r w:rsidR="002C5543" w:rsidRPr="008009A9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2C5543" w:rsidRPr="008009A9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43505268" w14:textId="77777777" w:rsidR="00C31291" w:rsidRPr="008009A9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Pr="008009A9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009A9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է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և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009A9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8009A9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Pr="008009A9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A33C48" w14:textId="77777777" w:rsidR="00A755DE" w:rsidRPr="008009A9" w:rsidRDefault="00A755DE" w:rsidP="00A755D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2E4C5D57" w14:textId="77777777" w:rsidR="00A755DE" w:rsidRPr="008009A9" w:rsidRDefault="00A755DE" w:rsidP="00A755D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Pr="008009A9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 մարտի 14-ի «Հայաստանի Հանրապետության ներքին գործերի նախարարության կանոնադրությունը հաստատելու մասին» N 270-Լ որոշում</w:t>
      </w:r>
    </w:p>
    <w:p w14:paraId="42A59B83" w14:textId="77777777" w:rsidR="00A755DE" w:rsidRPr="008009A9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664BC050" w14:textId="77777777" w:rsidR="00A755DE" w:rsidRPr="008009A9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r w:rsidRPr="008009A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031DA119" w14:textId="6915DC42" w:rsidR="00A755DE" w:rsidRPr="008009A9" w:rsidRDefault="00A755DE" w:rsidP="00A755D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/>
          <w:lang w:val="hy-AM"/>
        </w:rPr>
        <w:t xml:space="preserve"> </w:t>
      </w:r>
      <w:r w:rsidR="009D338F" w:rsidRPr="008009A9">
        <w:rPr>
          <w:rFonts w:ascii="GHEA Grapalat" w:hAnsi="GHEA Grapalat" w:cs="Sylfaen"/>
          <w:sz w:val="24"/>
          <w:szCs w:val="24"/>
          <w:lang w:val="hy-AM"/>
        </w:rPr>
        <w:t>ՀՀ ՆԳ նախարարի</w:t>
      </w:r>
      <w:r w:rsidR="009D338F" w:rsidRPr="008009A9">
        <w:rPr>
          <w:rFonts w:ascii="GHEA Grapalat" w:hAnsi="GHEA Grapalat" w:cs="Sylfaen"/>
          <w:sz w:val="24"/>
          <w:szCs w:val="24"/>
          <w:lang w:val="hy-AM"/>
        </w:rPr>
        <w:t xml:space="preserve"> 18</w:t>
      </w:r>
      <w:r w:rsidR="009D338F" w:rsidRPr="008009A9">
        <w:rPr>
          <w:rFonts w:ascii="Cambria Math" w:hAnsi="Cambria Math" w:cs="Cambria Math"/>
          <w:sz w:val="24"/>
          <w:szCs w:val="24"/>
          <w:lang w:val="hy-AM"/>
        </w:rPr>
        <w:t>․</w:t>
      </w:r>
      <w:r w:rsidR="009D338F" w:rsidRPr="008009A9">
        <w:rPr>
          <w:rFonts w:ascii="GHEA Grapalat" w:hAnsi="GHEA Grapalat" w:cs="Sylfaen"/>
          <w:sz w:val="24"/>
          <w:szCs w:val="24"/>
          <w:lang w:val="hy-AM"/>
        </w:rPr>
        <w:t>07</w:t>
      </w:r>
      <w:r w:rsidR="009D338F" w:rsidRPr="008009A9">
        <w:rPr>
          <w:rFonts w:ascii="Cambria Math" w:hAnsi="Cambria Math" w:cs="Cambria Math"/>
          <w:sz w:val="24"/>
          <w:szCs w:val="24"/>
          <w:lang w:val="hy-AM"/>
        </w:rPr>
        <w:t>․</w:t>
      </w:r>
      <w:r w:rsidR="009D338F" w:rsidRPr="008009A9">
        <w:rPr>
          <w:rFonts w:ascii="GHEA Grapalat" w:hAnsi="GHEA Grapalat" w:cs="Sylfaen"/>
          <w:sz w:val="24"/>
          <w:szCs w:val="24"/>
          <w:lang w:val="hy-AM"/>
        </w:rPr>
        <w:t>2023թ</w:t>
      </w:r>
      <w:r w:rsidR="009D338F" w:rsidRPr="008009A9">
        <w:rPr>
          <w:rFonts w:ascii="Cambria Math" w:hAnsi="Cambria Math" w:cs="Cambria Math"/>
          <w:sz w:val="24"/>
          <w:szCs w:val="24"/>
          <w:lang w:val="hy-AM"/>
        </w:rPr>
        <w:t>․</w:t>
      </w:r>
      <w:r w:rsidR="009D338F" w:rsidRPr="008009A9">
        <w:rPr>
          <w:rFonts w:ascii="GHEA Grapalat" w:hAnsi="GHEA Grapalat" w:cs="Sylfaen"/>
          <w:sz w:val="24"/>
          <w:szCs w:val="24"/>
          <w:lang w:val="hy-AM"/>
        </w:rPr>
        <w:t xml:space="preserve"> 18-Լ հրաման</w:t>
      </w:r>
    </w:p>
    <w:p w14:paraId="22B9DC01" w14:textId="4960F51C" w:rsidR="00A755DE" w:rsidRPr="008009A9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Pr="008009A9">
        <w:rPr>
          <w:rFonts w:ascii="Courier New" w:hAnsi="Courier New" w:cs="Courier New"/>
          <w:sz w:val="24"/>
          <w:szCs w:val="24"/>
          <w:lang w:val="hy-AM"/>
        </w:rPr>
        <w:t> </w:t>
      </w:r>
      <w:r w:rsidRPr="008009A9">
        <w:rPr>
          <w:rFonts w:ascii="GHEA Grapalat" w:hAnsi="GHEA Grapalat" w:cs="Sylfaen"/>
          <w:sz w:val="24"/>
          <w:szCs w:val="24"/>
          <w:lang w:val="hy-AM"/>
        </w:rPr>
        <w:t>1</w:t>
      </w:r>
      <w:r w:rsidR="009D338F" w:rsidRPr="008009A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009A9">
        <w:rPr>
          <w:rFonts w:ascii="GHEA Grapalat" w:hAnsi="GHEA Grapalat" w:cs="Sylfaen"/>
          <w:sz w:val="24"/>
          <w:szCs w:val="24"/>
          <w:lang w:val="hy-AM"/>
        </w:rPr>
        <w:t xml:space="preserve">6, </w:t>
      </w:r>
      <w:r w:rsidR="009D338F" w:rsidRPr="008009A9">
        <w:rPr>
          <w:rFonts w:ascii="GHEA Grapalat" w:hAnsi="GHEA Grapalat" w:cs="Sylfaen"/>
          <w:sz w:val="24"/>
          <w:szCs w:val="24"/>
          <w:lang w:val="hy-AM"/>
        </w:rPr>
        <w:t>7</w:t>
      </w:r>
      <w:r w:rsidRPr="008009A9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4F39D460" w14:textId="4BA4D909" w:rsidR="00A755DE" w:rsidRPr="008009A9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Հղումը՝</w:t>
      </w:r>
      <w:r w:rsidR="009D338F" w:rsidRPr="008009A9">
        <w:rPr>
          <w:rStyle w:val="Hyperlink"/>
          <w:rFonts w:ascii="GHEA Grapalat" w:hAnsi="GHEA Grapalat"/>
          <w:sz w:val="24"/>
          <w:szCs w:val="24"/>
          <w:lang w:val="hy-AM"/>
        </w:rPr>
        <w:t>https://mia.gov.am/2024/02/28/%d5%b0%d5%b0-%d5%b6%d5%a5%d6%80%d6%84%d5%ab%d5%b6-%d5%a3%d5%b8%d6%80%d5%ae%d5%a5%d6%80%d5%ab-%d5%b6%d5%a1%d5%ad%d5%a1%d6%80%d5%a1%d6%80%d5%ab-28-02-2024-%d5%a9-%d5%a9%d5%ab%d5%be-30-%d5%ac-%d5%b0/</w:t>
      </w:r>
    </w:p>
    <w:p w14:paraId="789558B0" w14:textId="1DEDA097" w:rsidR="00A755DE" w:rsidRPr="008009A9" w:rsidRDefault="00A755DE" w:rsidP="00A755D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 w:cs="Helvetica"/>
          <w:sz w:val="24"/>
          <w:szCs w:val="24"/>
          <w:lang w:val="hy-AM"/>
        </w:rPr>
        <w:t></w:t>
      </w:r>
      <w:r w:rsidRPr="008009A9">
        <w:rPr>
          <w:rFonts w:ascii="GHEA Grapalat" w:hAnsi="GHEA Grapalat"/>
          <w:lang w:val="hy-AM"/>
        </w:rPr>
        <w:t xml:space="preserve"> </w:t>
      </w:r>
      <w:hyperlink r:id="rId12" w:tgtFrame="_blank" w:history="1">
        <w:r w:rsidR="009D338F" w:rsidRPr="008009A9">
          <w:rPr>
            <w:rFonts w:ascii="GHEA Grapalat" w:hAnsi="GHEA Grapalat" w:cs="Sylfaen"/>
            <w:sz w:val="24"/>
            <w:szCs w:val="24"/>
            <w:lang w:val="hy-AM"/>
          </w:rPr>
          <w:t>Ն</w:t>
        </w:r>
        <w:r w:rsidR="005A1C92" w:rsidRPr="008009A9">
          <w:rPr>
            <w:rFonts w:ascii="GHEA Grapalat" w:hAnsi="GHEA Grapalat" w:cs="Sylfaen"/>
            <w:sz w:val="24"/>
            <w:szCs w:val="24"/>
            <w:lang w:val="hy-AM"/>
          </w:rPr>
          <w:t>որմատիվ իրավական ակտերի</w:t>
        </w:r>
        <w:r w:rsidRPr="008009A9">
          <w:rPr>
            <w:rFonts w:ascii="GHEA Grapalat" w:hAnsi="GHEA Grapalat" w:cs="Sylfaen"/>
            <w:sz w:val="24"/>
            <w:szCs w:val="24"/>
            <w:lang w:val="hy-AM"/>
          </w:rPr>
          <w:t xml:space="preserve"> մասին» Հայաստանի Հանրապետության օրենքը</w:t>
        </w:r>
      </w:hyperlink>
    </w:p>
    <w:p w14:paraId="147854C5" w14:textId="35E75A09" w:rsidR="00A755DE" w:rsidRPr="008009A9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5A1C92" w:rsidRPr="008009A9">
        <w:rPr>
          <w:rFonts w:ascii="GHEA Grapalat" w:hAnsi="GHEA Grapalat" w:cs="Sylfaen"/>
          <w:sz w:val="24"/>
          <w:szCs w:val="24"/>
          <w:lang w:val="hy-AM"/>
        </w:rPr>
        <w:t>2, 26, 30, 24, 23, 12, 43, 23, 26, 34, 37, 42</w:t>
      </w:r>
      <w:r w:rsidRPr="008009A9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58D4B8" w14:textId="34A7D2AA" w:rsidR="00A755DE" w:rsidRPr="008009A9" w:rsidRDefault="00A755DE" w:rsidP="00A755DE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lang w:val="hy-AM"/>
        </w:rPr>
      </w:pP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009A9">
        <w:rPr>
          <w:rFonts w:ascii="GHEA Grapalat" w:hAnsi="GHEA Grapalat"/>
          <w:lang w:val="hy-AM"/>
        </w:rPr>
        <w:t xml:space="preserve">  </w:t>
      </w:r>
      <w:r w:rsidR="005A1C92" w:rsidRPr="008009A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https://www.arlis.am/hy/acts/187324</w:t>
      </w:r>
    </w:p>
    <w:p w14:paraId="55E577CD" w14:textId="2495A3F6" w:rsidR="00A755DE" w:rsidRPr="008009A9" w:rsidRDefault="005A1C92" w:rsidP="00A755D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 w:cs="Sylfaen"/>
          <w:sz w:val="24"/>
          <w:szCs w:val="24"/>
          <w:lang w:val="hy-AM"/>
        </w:rPr>
        <w:t>ՀՀ աշխատանքային օրենսգիրք</w:t>
      </w:r>
    </w:p>
    <w:p w14:paraId="5F31CEF5" w14:textId="580249A4" w:rsidR="00A755DE" w:rsidRPr="008009A9" w:rsidRDefault="00A755DE" w:rsidP="005A1C92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5A1C92" w:rsidRPr="008009A9">
        <w:rPr>
          <w:rFonts w:ascii="GHEA Grapalat" w:hAnsi="GHEA Grapalat" w:cs="Sylfaen"/>
          <w:sz w:val="24"/>
          <w:szCs w:val="24"/>
          <w:lang w:val="hy-AM"/>
        </w:rPr>
        <w:t>2, 109, 132, 185, 195</w:t>
      </w:r>
      <w:r w:rsidRPr="008009A9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14DD84E4" w14:textId="3F73BB6C" w:rsidR="00A755DE" w:rsidRPr="008009A9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lang w:val="hy-AM"/>
        </w:rPr>
      </w:pPr>
      <w:r w:rsidRPr="008009A9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5A1C92" w:rsidRPr="008009A9">
          <w:rPr>
            <w:rStyle w:val="Hyperlink"/>
            <w:rFonts w:ascii="GHEA Grapalat" w:hAnsi="GHEA Grapalat"/>
            <w:lang w:val="hy-AM"/>
          </w:rPr>
          <w:t xml:space="preserve"> </w:t>
        </w:r>
        <w:r w:rsidR="005A1C92" w:rsidRPr="008009A9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https://www.arlis.am/hy/acts/214702 </w:t>
        </w:r>
      </w:hyperlink>
    </w:p>
    <w:p w14:paraId="113FEA49" w14:textId="77777777" w:rsidR="00A755DE" w:rsidRPr="008009A9" w:rsidRDefault="008009A9" w:rsidP="00A755DE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A755DE" w:rsidRPr="008009A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A755DE" w:rsidRPr="008009A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A755DE" w:rsidRPr="008009A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A755DE" w:rsidRPr="008009A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A755DE" w:rsidRPr="008009A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A755DE" w:rsidRPr="008009A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A755DE" w:rsidRPr="008009A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A755DE" w:rsidRPr="008009A9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A755DE" w:rsidRPr="008009A9">
        <w:rPr>
          <w:rFonts w:ascii="GHEA Grapalat" w:hAnsi="GHEA Grapalat" w:cs="Sylfaen"/>
          <w:lang w:val="hy-AM"/>
        </w:rPr>
        <w:t xml:space="preserve">՝ </w:t>
      </w:r>
      <w:r w:rsidR="00A755DE" w:rsidRPr="008009A9">
        <w:rPr>
          <w:rFonts w:ascii="GHEA Grapalat" w:hAnsi="GHEA Grapalat" w:cs="Sylfaen"/>
          <w:sz w:val="24"/>
          <w:szCs w:val="24"/>
          <w:lang w:val="hy-AM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A755DE" w:rsidRPr="008009A9">
        <w:rPr>
          <w:rFonts w:ascii="GHEA Grapalat" w:hAnsi="GHEA Grapalat" w:cs="Sylfaen"/>
          <w:lang w:val="hy-AM"/>
        </w:rPr>
        <w:t>)</w:t>
      </w:r>
    </w:p>
    <w:p w14:paraId="5C0BA29F" w14:textId="77777777" w:rsidR="00A755DE" w:rsidRPr="008009A9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lang w:val="hy-AM"/>
        </w:rPr>
      </w:pPr>
      <w:r w:rsidRPr="008009A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8009A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p w14:paraId="456A9F21" w14:textId="77777777" w:rsidR="00A755DE" w:rsidRPr="008009A9" w:rsidRDefault="008009A9" w:rsidP="00A755DE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rFonts w:ascii="GHEA Grapalat" w:hAnsi="GHEA Grapalat"/>
          <w:lang w:val="hy-AM"/>
        </w:rPr>
      </w:pPr>
      <w:hyperlink r:id="rId16" w:tgtFrame="_blank" w:history="1">
        <w:r w:rsidR="00A755DE" w:rsidRPr="008009A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A755DE" w:rsidRPr="008009A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A755DE" w:rsidRPr="008009A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A755DE" w:rsidRPr="008009A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A755DE" w:rsidRPr="008009A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26678803" w14:textId="77777777" w:rsidR="00A755DE" w:rsidRPr="008009A9" w:rsidRDefault="00A755DE" w:rsidP="00A755DE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lang w:val="hy-AM"/>
        </w:rPr>
      </w:pPr>
      <w:r w:rsidRPr="008009A9"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 w:rsidRPr="008009A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6CD99874" w14:textId="5362FF72" w:rsidR="00A755DE" w:rsidRPr="008009A9" w:rsidRDefault="008009A9" w:rsidP="00A755D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A755DE" w:rsidRPr="008009A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A755DE" w:rsidRPr="008009A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A755DE" w:rsidRPr="008009A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A755DE" w:rsidRPr="008009A9">
        <w:rPr>
          <w:rFonts w:ascii="GHEA Grapalat" w:hAnsi="GHEA Grapalat" w:cs="Sylfaen"/>
          <w:sz w:val="24"/>
          <w:szCs w:val="24"/>
          <w:lang w:val="hy-AM"/>
        </w:rPr>
        <w:t>3-9, 15, 17, 20, 27</w:t>
      </w:r>
      <w:r w:rsidRPr="008009A9">
        <w:rPr>
          <w:rFonts w:ascii="Cambria Math" w:hAnsi="Cambria Math" w:cs="Cambria Math"/>
          <w:sz w:val="24"/>
          <w:szCs w:val="24"/>
          <w:lang w:val="hy-AM"/>
        </w:rPr>
        <w:t>․</w:t>
      </w:r>
      <w:r w:rsidR="00A755DE" w:rsidRPr="008009A9">
        <w:rPr>
          <w:rFonts w:ascii="GHEA Grapalat" w:hAnsi="GHEA Grapalat" w:cs="Sylfaen"/>
          <w:sz w:val="24"/>
          <w:szCs w:val="24"/>
          <w:lang w:val="hy-AM"/>
        </w:rPr>
        <w:t>1, 28-37, 43</w:t>
      </w:r>
      <w:r w:rsidR="00A755DE" w:rsidRPr="008009A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2BA9146" w14:textId="786098D6" w:rsidR="00A755DE" w:rsidRPr="008009A9" w:rsidRDefault="00A755DE" w:rsidP="00A755DE">
      <w:pPr>
        <w:pStyle w:val="ListParagraph"/>
        <w:rPr>
          <w:rFonts w:ascii="GHEA Grapalat" w:hAnsi="GHEA Grapalat"/>
          <w:lang w:val="hy-AM"/>
        </w:rPr>
      </w:pPr>
      <w:r w:rsidRPr="008009A9"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8009A9">
        <w:rPr>
          <w:rStyle w:val="Hyperlink"/>
          <w:rFonts w:ascii="GHEA Grapalat" w:hAnsi="GHEA Grapalat"/>
          <w:color w:val="auto"/>
          <w:u w:val="none"/>
          <w:lang w:val="hy-AM"/>
        </w:rPr>
        <w:t xml:space="preserve">՝   </w:t>
      </w:r>
      <w:hyperlink r:id="rId19" w:history="1">
        <w:r w:rsidR="008009A9" w:rsidRPr="008009A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</w:t>
        </w:r>
      </w:hyperlink>
    </w:p>
    <w:p w14:paraId="7A642370" w14:textId="77777777" w:rsidR="00A755DE" w:rsidRPr="008009A9" w:rsidRDefault="008009A9" w:rsidP="00A755DE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hd w:val="clear" w:color="auto" w:fill="FFFFFF"/>
          <w:lang w:val="hy-AM"/>
        </w:rPr>
      </w:pPr>
      <w:hyperlink r:id="rId20" w:tgtFrame="_blank" w:history="1">
        <w:r w:rsidR="00A755DE" w:rsidRPr="008009A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օրենք</w:t>
        </w:r>
      </w:hyperlink>
      <w:r w:rsidR="00A755DE" w:rsidRPr="008009A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A755DE" w:rsidRPr="008009A9">
        <w:rPr>
          <w:rFonts w:ascii="GHEA Grapalat" w:hAnsi="GHEA Grapalat"/>
          <w:color w:val="333333"/>
          <w:shd w:val="clear" w:color="auto" w:fill="FFFFFF"/>
          <w:lang w:val="hy-AM"/>
        </w:rPr>
        <w:t xml:space="preserve">՝ </w:t>
      </w:r>
      <w:r w:rsidR="00A755DE" w:rsidRPr="008009A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</w:t>
      </w:r>
      <w:r w:rsidR="00A755DE" w:rsidRPr="008009A9">
        <w:rPr>
          <w:rFonts w:ascii="GHEA Grapalat" w:hAnsi="GHEA Grapalat" w:cs="Sylfaen"/>
          <w:sz w:val="24"/>
          <w:szCs w:val="24"/>
          <w:lang w:val="hy-AM"/>
        </w:rPr>
        <w:t>, 6, 7, 10, 11, 17, 20-24, 28, 30-36, 38)</w:t>
      </w:r>
    </w:p>
    <w:p w14:paraId="6EB06703" w14:textId="77777777" w:rsidR="00A755DE" w:rsidRPr="008009A9" w:rsidRDefault="00A755DE" w:rsidP="00A755D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8009A9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8009A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8A1D722" w14:textId="77777777" w:rsidR="00A755DE" w:rsidRPr="008009A9" w:rsidRDefault="00A755DE" w:rsidP="00A755DE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8009A9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23C72180" w14:textId="2C611B31" w:rsidR="00A755DE" w:rsidRPr="008009A9" w:rsidRDefault="00A755DE" w:rsidP="00A755DE">
      <w:pPr>
        <w:numPr>
          <w:ilvl w:val="0"/>
          <w:numId w:val="18"/>
        </w:numPr>
        <w:shd w:val="clear" w:color="auto" w:fill="FFFFFF"/>
        <w:spacing w:after="0" w:line="240" w:lineRule="auto"/>
        <w:ind w:left="709"/>
        <w:jc w:val="both"/>
        <w:rPr>
          <w:rFonts w:ascii="GHEA Grapalat" w:hAnsi="GHEA Grapalat"/>
          <w:color w:val="0000FF"/>
          <w:u w:val="single"/>
          <w:lang w:val="hy-AM"/>
        </w:rPr>
      </w:pPr>
      <w:r w:rsidRPr="008009A9">
        <w:rPr>
          <w:rFonts w:ascii="GHEA Grapalat" w:hAnsi="GHEA Grapalat"/>
          <w:lang w:val="hy-AM"/>
        </w:rPr>
        <w:t xml:space="preserve"> </w:t>
      </w:r>
      <w:r w:rsidR="008009A9" w:rsidRPr="008009A9">
        <w:rPr>
          <w:rFonts w:ascii="GHEA Grapalat" w:hAnsi="GHEA Grapalat" w:cs="Helvetica"/>
          <w:sz w:val="24"/>
          <w:szCs w:val="24"/>
          <w:lang w:val="hy-AM"/>
        </w:rPr>
        <w:t></w:t>
      </w:r>
      <w:hyperlink r:id="rId22" w:tgtFrame="_blank" w:history="1">
        <w:r w:rsidR="008009A9" w:rsidRPr="008009A9">
          <w:rPr>
            <w:rFonts w:ascii="GHEA Grapalat" w:hAnsi="GHEA Grapalat" w:cs="Sylfaen"/>
            <w:sz w:val="24"/>
            <w:szCs w:val="24"/>
            <w:lang w:val="hy-AM"/>
          </w:rPr>
          <w:t>Նորմատիվ իրավական ակտերի մասին» Հայաստանի Հանրապետության օրենքը</w:t>
        </w:r>
      </w:hyperlink>
    </w:p>
    <w:p w14:paraId="295CEAE4" w14:textId="5D1590D3" w:rsidR="00A755DE" w:rsidRPr="008009A9" w:rsidRDefault="00A755DE" w:rsidP="00A755DE">
      <w:pPr>
        <w:shd w:val="clear" w:color="auto" w:fill="FFFFFF"/>
        <w:spacing w:after="0" w:line="240" w:lineRule="auto"/>
        <w:ind w:left="709"/>
        <w:jc w:val="both"/>
        <w:rPr>
          <w:rStyle w:val="Hyperlink"/>
          <w:rFonts w:ascii="GHEA Grapalat" w:hAnsi="GHEA Grapalat"/>
          <w:lang w:val="hy-AM"/>
        </w:rPr>
      </w:pPr>
      <w:r w:rsidRPr="008009A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8009A9" w:rsidRPr="008009A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https://www.arlis.am/hy/acts/187324</w:t>
      </w:r>
    </w:p>
    <w:p w14:paraId="4743C62F" w14:textId="77777777" w:rsidR="008009A9" w:rsidRPr="008009A9" w:rsidRDefault="008009A9" w:rsidP="008009A9">
      <w:pPr>
        <w:pStyle w:val="ListParagraph"/>
        <w:widowControl w:val="0"/>
        <w:numPr>
          <w:ilvl w:val="0"/>
          <w:numId w:val="12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09A9">
        <w:rPr>
          <w:rFonts w:ascii="GHEA Grapalat" w:hAnsi="GHEA Grapalat" w:cs="Sylfaen"/>
          <w:sz w:val="24"/>
          <w:szCs w:val="24"/>
          <w:lang w:val="hy-AM"/>
        </w:rPr>
        <w:t>ՀՀ աշխատանքային օրենսգիրք</w:t>
      </w:r>
    </w:p>
    <w:p w14:paraId="757CBCAD" w14:textId="6D76CDE3" w:rsidR="008009A9" w:rsidRPr="008009A9" w:rsidRDefault="00A755DE" w:rsidP="008009A9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009A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</w:t>
      </w:r>
      <w:r w:rsidR="008009A9" w:rsidRPr="008009A9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3" w:history="1">
        <w:r w:rsidR="008009A9" w:rsidRPr="008009A9">
          <w:rPr>
            <w:rStyle w:val="Hyperlink"/>
            <w:rFonts w:ascii="GHEA Grapalat" w:hAnsi="GHEA Grapalat"/>
            <w:lang w:val="hy-AM"/>
          </w:rPr>
          <w:t xml:space="preserve"> </w:t>
        </w:r>
        <w:r w:rsidR="008009A9" w:rsidRPr="008009A9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https://www.arlis.am/hy/acts/214702 </w:t>
        </w:r>
      </w:hyperlink>
    </w:p>
    <w:p w14:paraId="2D02B279" w14:textId="77777777" w:rsidR="00A755DE" w:rsidRPr="008009A9" w:rsidRDefault="00A755DE" w:rsidP="00A755DE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8009A9">
        <w:rPr>
          <w:rFonts w:ascii="GHEA Grapalat" w:hAnsi="GHEA Grapalat"/>
          <w:lang w:val="hy-AM"/>
        </w:rPr>
        <w:t xml:space="preserve"> </w:t>
      </w:r>
      <w:r w:rsidRPr="008009A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5B858893" w14:textId="45240EA0" w:rsidR="00A755DE" w:rsidRPr="008009A9" w:rsidRDefault="00A755DE" w:rsidP="00A755DE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009A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8009A9" w:rsidRPr="008009A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https://www.arlis.am/hy/acts/208569</w:t>
      </w:r>
    </w:p>
    <w:p w14:paraId="2CD54738" w14:textId="77777777" w:rsidR="00A755DE" w:rsidRPr="008009A9" w:rsidRDefault="00A755DE" w:rsidP="00A755DE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D1A04B1" w14:textId="77777777" w:rsidR="00A755DE" w:rsidRPr="008009A9" w:rsidRDefault="00A755DE" w:rsidP="00A755DE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8009A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lastRenderedPageBreak/>
        <w:t>Հայաստանի Հանրապետության սահմանադրություն</w:t>
      </w:r>
    </w:p>
    <w:p w14:paraId="0455820C" w14:textId="2712D3E0" w:rsidR="008009A9" w:rsidRPr="008009A9" w:rsidRDefault="008009A9" w:rsidP="008009A9">
      <w:pPr>
        <w:pStyle w:val="ListParagraph"/>
        <w:spacing w:after="0" w:line="240" w:lineRule="auto"/>
        <w:ind w:left="709"/>
        <w:rPr>
          <w:rStyle w:val="Hyperlink"/>
          <w:rFonts w:ascii="GHEA Grapalat" w:eastAsia="Times New Roman" w:hAnsi="GHEA Grapalat" w:cs="Sylfaen"/>
          <w:color w:val="000000" w:themeColor="text1"/>
          <w:sz w:val="24"/>
          <w:szCs w:val="24"/>
          <w:u w:val="none"/>
          <w:lang w:val="hy-AM"/>
        </w:rPr>
      </w:pPr>
      <w:bookmarkStart w:id="1" w:name="_GoBack"/>
      <w:bookmarkEnd w:id="1"/>
      <w:r w:rsidRPr="008009A9">
        <w:rPr>
          <w:rFonts w:ascii="GHEA Grapalat" w:hAnsi="GHEA Grapalat"/>
          <w:sz w:val="24"/>
          <w:szCs w:val="24"/>
          <w:lang w:val="hy-AM"/>
        </w:rPr>
        <w:t>Հղումը</w:t>
      </w:r>
      <w:r w:rsidRPr="008009A9">
        <w:rPr>
          <w:rStyle w:val="Hyperlink"/>
          <w:rFonts w:ascii="GHEA Grapalat" w:hAnsi="GHEA Grapalat"/>
          <w:u w:val="none"/>
          <w:lang w:val="hy-AM"/>
        </w:rPr>
        <w:t xml:space="preserve">՝  </w:t>
      </w:r>
      <w:hyperlink r:id="rId24" w:history="1">
        <w:r w:rsidRPr="008009A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856FC56" w14:textId="2A651378" w:rsidR="008009A9" w:rsidRPr="008009A9" w:rsidRDefault="008009A9" w:rsidP="00A755DE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hyperlink r:id="rId25" w:tgtFrame="_blank" w:history="1">
        <w:r w:rsidRPr="008009A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օրենք</w:t>
        </w:r>
      </w:hyperlink>
    </w:p>
    <w:p w14:paraId="3A32A982" w14:textId="04527E61" w:rsidR="00A755DE" w:rsidRPr="008009A9" w:rsidRDefault="00A755DE" w:rsidP="00A755DE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009A9">
        <w:rPr>
          <w:rFonts w:ascii="GHEA Grapalat" w:hAnsi="GHEA Grapalat"/>
          <w:sz w:val="24"/>
          <w:szCs w:val="24"/>
          <w:lang w:val="hy-AM"/>
        </w:rPr>
        <w:t>Հղումը</w:t>
      </w:r>
      <w:r w:rsidRPr="008009A9">
        <w:rPr>
          <w:rStyle w:val="Hyperlink"/>
          <w:rFonts w:ascii="GHEA Grapalat" w:hAnsi="GHEA Grapalat"/>
          <w:u w:val="none"/>
          <w:lang w:val="hy-AM"/>
        </w:rPr>
        <w:t xml:space="preserve">՝  </w:t>
      </w:r>
      <w:hyperlink r:id="rId26" w:history="1">
        <w:r w:rsidR="008009A9" w:rsidRPr="008009A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F61E2F2" w14:textId="77777777" w:rsidR="008009A9" w:rsidRPr="008009A9" w:rsidRDefault="008009A9" w:rsidP="00A755DE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49DA456" w14:textId="77777777" w:rsidR="00A755DE" w:rsidRPr="008009A9" w:rsidRDefault="00A755DE" w:rsidP="00A755DE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8009A9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8009A9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5CBF3230" w:rsidR="00DB1007" w:rsidRPr="008009A9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8009A9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 w:cs="Sylfaen"/>
          <w:color w:val="000000" w:themeColor="text1"/>
          <w:lang w:val="hy-AM"/>
        </w:rPr>
        <w:t>և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 w:cs="Sylfaen"/>
          <w:color w:val="000000" w:themeColor="text1"/>
          <w:lang w:val="hy-AM"/>
        </w:rPr>
        <w:t>համար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 w:cs="Sylfaen"/>
          <w:color w:val="000000" w:themeColor="text1"/>
          <w:lang w:val="hy-AM"/>
        </w:rPr>
        <w:t>կարող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 w:cs="Sylfaen"/>
          <w:color w:val="000000" w:themeColor="text1"/>
          <w:lang w:val="hy-AM"/>
        </w:rPr>
        <w:t>են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 w:cs="Sylfaen"/>
          <w:color w:val="000000" w:themeColor="text1"/>
          <w:lang w:val="hy-AM"/>
        </w:rPr>
        <w:t>դիմել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/>
          <w:lang w:val="hy-AM"/>
        </w:rPr>
        <w:t>Ներքին գործերի նախարարության</w:t>
      </w:r>
      <w:r w:rsidRPr="008009A9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8009A9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8009A9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8009A9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8009A9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8009A9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8009A9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8009A9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8009A9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8009A9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8009A9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8009A9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8009A9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8009A9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8009A9">
        <w:rPr>
          <w:rFonts w:ascii="GHEA Grapalat" w:hAnsi="GHEA Grapalat" w:cs="GHEA Grapalat"/>
          <w:bCs/>
          <w:color w:val="000000"/>
          <w:lang w:val="hy-AM"/>
        </w:rPr>
        <w:t>։</w:t>
      </w:r>
      <w:r w:rsidRPr="008009A9">
        <w:rPr>
          <w:rFonts w:ascii="GHEA Grapalat" w:hAnsi="GHEA Grapalat" w:cs="Sylfaen"/>
          <w:color w:val="1C1E21"/>
          <w:lang w:val="hy-AM"/>
        </w:rPr>
        <w:t xml:space="preserve">), </w:t>
      </w:r>
      <w:r w:rsidRPr="008009A9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 w:rsidRPr="008009A9">
        <w:rPr>
          <w:rFonts w:ascii="GHEA Grapalat" w:hAnsi="GHEA Grapalat" w:cs="Helvetica"/>
          <w:color w:val="000000" w:themeColor="text1"/>
          <w:lang w:val="hy-AM"/>
        </w:rPr>
        <w:t>010-59-6</w:t>
      </w:r>
      <w:r w:rsidR="00044406" w:rsidRPr="008009A9">
        <w:rPr>
          <w:rFonts w:ascii="GHEA Grapalat" w:hAnsi="GHEA Grapalat" w:cs="Helvetica"/>
          <w:color w:val="000000" w:themeColor="text1"/>
        </w:rPr>
        <w:t>3</w:t>
      </w:r>
      <w:r w:rsidRPr="008009A9">
        <w:rPr>
          <w:rFonts w:ascii="GHEA Grapalat" w:hAnsi="GHEA Grapalat" w:cs="Helvetica"/>
          <w:color w:val="000000" w:themeColor="text1"/>
          <w:lang w:val="hy-AM"/>
        </w:rPr>
        <w:t>-</w:t>
      </w:r>
      <w:r w:rsidR="00044406" w:rsidRPr="008009A9">
        <w:rPr>
          <w:rFonts w:ascii="GHEA Grapalat" w:hAnsi="GHEA Grapalat" w:cs="Helvetica"/>
          <w:color w:val="000000" w:themeColor="text1"/>
        </w:rPr>
        <w:t>09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8009A9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 w:cs="Sylfaen"/>
          <w:color w:val="000000" w:themeColor="text1"/>
          <w:lang w:val="hy-AM"/>
        </w:rPr>
        <w:t>փոստի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8009A9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8009A9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8009A9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 w:rsidRPr="008009A9">
        <w:rPr>
          <w:rStyle w:val="Hyperlink"/>
          <w:rFonts w:ascii="GHEA Grapalat" w:hAnsi="GHEA Grapalat"/>
          <w:lang w:val="hy-AM"/>
        </w:rPr>
        <w:t>։</w:t>
      </w:r>
    </w:p>
    <w:sectPr w:rsidR="00DB1007" w:rsidRPr="008009A9" w:rsidSect="005A5151">
      <w:pgSz w:w="12240" w:h="15840"/>
      <w:pgMar w:top="426" w:right="474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5"/>
  </w:num>
  <w:num w:numId="5">
    <w:abstractNumId w:val="13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3"/>
  </w:num>
  <w:num w:numId="16">
    <w:abstractNumId w:val="2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206AA"/>
    <w:rsid w:val="0003359B"/>
    <w:rsid w:val="00033CAB"/>
    <w:rsid w:val="0003517D"/>
    <w:rsid w:val="00044406"/>
    <w:rsid w:val="00045F95"/>
    <w:rsid w:val="000722B9"/>
    <w:rsid w:val="000737CC"/>
    <w:rsid w:val="000742D6"/>
    <w:rsid w:val="0008046D"/>
    <w:rsid w:val="000805BC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A1C92"/>
    <w:rsid w:val="005A5151"/>
    <w:rsid w:val="005B4038"/>
    <w:rsid w:val="005B779E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D1F19"/>
    <w:rsid w:val="007E0CA8"/>
    <w:rsid w:val="007E2131"/>
    <w:rsid w:val="007F60B2"/>
    <w:rsid w:val="008009A9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E2D4D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D338F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755DE"/>
    <w:rsid w:val="00A95440"/>
    <w:rsid w:val="00AA0C46"/>
    <w:rsid w:val="00AA151A"/>
    <w:rsid w:val="00AB0734"/>
    <w:rsid w:val="00AB412D"/>
    <w:rsid w:val="00AC2441"/>
    <w:rsid w:val="00AC3DE4"/>
    <w:rsid w:val="00AC6D61"/>
    <w:rsid w:val="00AE0C39"/>
    <w:rsid w:val="00AE4A50"/>
    <w:rsid w:val="00AE4F7D"/>
    <w:rsid w:val="00AE754C"/>
    <w:rsid w:val="00AE7C34"/>
    <w:rsid w:val="00B06F9F"/>
    <w:rsid w:val="00B10000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EF3432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%20https://www.arlis.am/hy/acts/214702%20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42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1029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42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4372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hyperlink" Target="%20https://www.arlis.am/hy/acts/214702%2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85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11029/latest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995F3-CBCA-47A9-8BE6-786920DD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176</cp:revision>
  <cp:lastPrinted>2025-03-18T04:40:00Z</cp:lastPrinted>
  <dcterms:created xsi:type="dcterms:W3CDTF">2025-03-17T13:03:00Z</dcterms:created>
  <dcterms:modified xsi:type="dcterms:W3CDTF">2025-12-03T13:19:00Z</dcterms:modified>
</cp:coreProperties>
</file>