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5C088" w14:textId="3A302AE0" w:rsidR="004024E5" w:rsidRPr="002B64AC" w:rsidRDefault="004024E5" w:rsidP="002B64AC">
      <w:pPr>
        <w:pStyle w:val="20"/>
        <w:shd w:val="clear" w:color="auto" w:fill="auto"/>
        <w:spacing w:before="0" w:after="0"/>
        <w:ind w:right="300"/>
        <w:jc w:val="left"/>
        <w:rPr>
          <w:rFonts w:ascii="GHEA Grapalat" w:hAnsi="GHEA Grapalat"/>
          <w:color w:val="000000"/>
          <w:lang w:val="hy-AM" w:eastAsia="hy-AM" w:bidi="hy-AM"/>
        </w:rPr>
      </w:pPr>
    </w:p>
    <w:p w14:paraId="350DC345" w14:textId="77777777" w:rsidR="002B64AC" w:rsidRDefault="004024E5" w:rsidP="004024E5">
      <w:pPr>
        <w:tabs>
          <w:tab w:val="left" w:pos="4158"/>
        </w:tabs>
        <w:rPr>
          <w:rFonts w:ascii="GHEA Grapalat" w:eastAsia="Times New Roman" w:hAnsi="GHEA Grapalat" w:cs="Times New Roman"/>
          <w:sz w:val="48"/>
          <w:szCs w:val="48"/>
          <w:lang w:val="hy-AM"/>
        </w:rPr>
      </w:pPr>
      <w:r w:rsidRPr="009B0D3F">
        <w:rPr>
          <w:rFonts w:ascii="GHEA Grapalat" w:eastAsia="Times New Roman" w:hAnsi="GHEA Grapalat" w:cs="Times New Roman"/>
          <w:sz w:val="48"/>
          <w:szCs w:val="48"/>
          <w:lang w:val="hy-AM"/>
        </w:rPr>
        <w:t xml:space="preserve">                    </w:t>
      </w:r>
      <w:r w:rsidR="002B64AC">
        <w:rPr>
          <w:rFonts w:ascii="GHEA Grapalat" w:eastAsia="Times New Roman" w:hAnsi="GHEA Grapalat" w:cs="Times New Roman"/>
          <w:sz w:val="48"/>
          <w:szCs w:val="48"/>
          <w:lang w:val="hy-AM"/>
        </w:rPr>
        <w:t xml:space="preserve">                           </w:t>
      </w:r>
      <w:r>
        <w:rPr>
          <w:rFonts w:ascii="GHEA Grapalat" w:eastAsia="Times New Roman" w:hAnsi="GHEA Grapalat" w:cs="Times New Roman"/>
          <w:sz w:val="48"/>
          <w:szCs w:val="48"/>
          <w:lang w:val="hy-AM"/>
        </w:rPr>
        <w:t xml:space="preserve">   </w:t>
      </w:r>
    </w:p>
    <w:p w14:paraId="2F0E7D26" w14:textId="77777777" w:rsidR="002B64AC" w:rsidRDefault="002B64AC" w:rsidP="004024E5">
      <w:pPr>
        <w:tabs>
          <w:tab w:val="left" w:pos="4158"/>
        </w:tabs>
        <w:rPr>
          <w:rFonts w:ascii="GHEA Grapalat" w:eastAsia="Times New Roman" w:hAnsi="GHEA Grapalat" w:cs="Times New Roman"/>
          <w:sz w:val="48"/>
          <w:szCs w:val="48"/>
          <w:lang w:val="hy-AM"/>
        </w:rPr>
      </w:pPr>
    </w:p>
    <w:p w14:paraId="56DDE50D" w14:textId="6D75CDC0" w:rsidR="004024E5" w:rsidRDefault="004024E5" w:rsidP="002B64AC">
      <w:pPr>
        <w:tabs>
          <w:tab w:val="left" w:pos="4158"/>
        </w:tabs>
        <w:jc w:val="right"/>
        <w:rPr>
          <w:rFonts w:ascii="GHEA Grapalat" w:eastAsia="Times New Roman" w:hAnsi="GHEA Grapalat" w:cs="Times New Roman"/>
          <w:sz w:val="40"/>
          <w:szCs w:val="40"/>
          <w:lang w:val="hy-AM"/>
        </w:rPr>
      </w:pPr>
      <w:r>
        <w:rPr>
          <w:rFonts w:ascii="GHEA Grapalat" w:eastAsia="Times New Roman" w:hAnsi="GHEA Grapalat" w:cs="Times New Roman"/>
          <w:sz w:val="48"/>
          <w:szCs w:val="48"/>
          <w:lang w:val="hy-AM"/>
        </w:rPr>
        <w:t xml:space="preserve">  </w:t>
      </w:r>
      <w:r w:rsidRPr="009B0D3F">
        <w:rPr>
          <w:rFonts w:ascii="GHEA Grapalat" w:eastAsia="Times New Roman" w:hAnsi="GHEA Grapalat" w:cs="Times New Roman"/>
          <w:sz w:val="40"/>
          <w:szCs w:val="40"/>
          <w:lang w:val="hy-AM"/>
        </w:rPr>
        <w:t xml:space="preserve">№ </w:t>
      </w:r>
      <w:r w:rsidR="007C6067">
        <w:rPr>
          <w:rFonts w:ascii="GHEA Grapalat" w:eastAsia="Times New Roman" w:hAnsi="GHEA Grapalat" w:cs="Times New Roman"/>
          <w:sz w:val="40"/>
          <w:szCs w:val="40"/>
          <w:lang w:val="hy-AM"/>
        </w:rPr>
        <w:t xml:space="preserve">96 </w:t>
      </w:r>
      <w:r w:rsidR="002B64AC">
        <w:rPr>
          <w:rFonts w:ascii="GHEA Grapalat" w:eastAsia="Times New Roman" w:hAnsi="GHEA Grapalat" w:cs="Times New Roman"/>
          <w:sz w:val="40"/>
          <w:szCs w:val="40"/>
          <w:lang w:val="hy-AM"/>
        </w:rPr>
        <w:t>–</w:t>
      </w:r>
      <w:r w:rsidR="007C6067">
        <w:rPr>
          <w:rFonts w:ascii="GHEA Grapalat" w:eastAsia="Times New Roman" w:hAnsi="GHEA Grapalat" w:cs="Times New Roman"/>
          <w:sz w:val="40"/>
          <w:szCs w:val="40"/>
          <w:lang w:val="hy-AM"/>
        </w:rPr>
        <w:t xml:space="preserve"> </w:t>
      </w:r>
      <w:r>
        <w:rPr>
          <w:rFonts w:ascii="GHEA Grapalat" w:eastAsia="Times New Roman" w:hAnsi="GHEA Grapalat" w:cs="Times New Roman"/>
          <w:sz w:val="40"/>
          <w:szCs w:val="40"/>
          <w:lang w:val="hy-AM"/>
        </w:rPr>
        <w:t>Լ</w:t>
      </w:r>
    </w:p>
    <w:p w14:paraId="30C54134" w14:textId="77777777" w:rsidR="002B64AC" w:rsidRPr="009B0D3F" w:rsidRDefault="002B64AC" w:rsidP="002B64AC">
      <w:pPr>
        <w:tabs>
          <w:tab w:val="left" w:pos="4158"/>
        </w:tabs>
        <w:jc w:val="right"/>
        <w:rPr>
          <w:rFonts w:ascii="GHEA Grapalat" w:eastAsia="Times New Roman" w:hAnsi="GHEA Grapalat" w:cs="Times New Roman"/>
          <w:sz w:val="40"/>
          <w:szCs w:val="40"/>
          <w:lang w:val="hy-AM"/>
        </w:rPr>
      </w:pPr>
    </w:p>
    <w:p w14:paraId="30B606A0" w14:textId="77777777" w:rsidR="005D646B" w:rsidRDefault="004024E5" w:rsidP="005D646B">
      <w:pPr>
        <w:tabs>
          <w:tab w:val="left" w:pos="5760"/>
        </w:tabs>
        <w:spacing w:after="0" w:line="240" w:lineRule="auto"/>
        <w:ind w:left="5761"/>
        <w:jc w:val="both"/>
        <w:rPr>
          <w:rFonts w:ascii="GHEA Grapalat" w:hAnsi="GHEA Grapalat"/>
          <w:b/>
          <w:bCs/>
          <w:lang w:val="hy-AM"/>
        </w:rPr>
      </w:pPr>
      <w:r w:rsidRPr="00C15451">
        <w:rPr>
          <w:rFonts w:ascii="GHEA Grapalat" w:hAnsi="GHEA Grapalat"/>
          <w:b/>
          <w:bCs/>
          <w:lang w:val="hy-AM"/>
        </w:rPr>
        <w:t xml:space="preserve">ՈՍՏԻԿԱՆՈՒԹՅԱՆ ԾԱՌԱՅՈՂԻ </w:t>
      </w:r>
    </w:p>
    <w:p w14:paraId="0E05F8BE" w14:textId="3407EF62" w:rsidR="004024E5" w:rsidRDefault="004024E5" w:rsidP="005D646B">
      <w:pPr>
        <w:tabs>
          <w:tab w:val="left" w:pos="5760"/>
        </w:tabs>
        <w:spacing w:after="0" w:line="240" w:lineRule="auto"/>
        <w:ind w:left="5761"/>
        <w:jc w:val="both"/>
        <w:rPr>
          <w:rFonts w:ascii="GHEA Grapalat" w:hAnsi="GHEA Grapalat"/>
          <w:b/>
          <w:lang w:val="hy-AM"/>
        </w:rPr>
      </w:pPr>
      <w:r w:rsidRPr="00C15451">
        <w:rPr>
          <w:rFonts w:ascii="GHEA Grapalat" w:hAnsi="GHEA Grapalat"/>
          <w:b/>
          <w:bCs/>
          <w:lang w:val="hy-AM"/>
        </w:rPr>
        <w:t xml:space="preserve">ՎԱՐՔԱԳԾԻ </w:t>
      </w:r>
      <w:r w:rsidRPr="000A6221">
        <w:rPr>
          <w:rFonts w:ascii="GHEA Grapalat" w:hAnsi="GHEA Grapalat"/>
          <w:b/>
          <w:bCs/>
          <w:lang w:val="hy-AM"/>
        </w:rPr>
        <w:t>ԿԱՆՈՆ</w:t>
      </w:r>
      <w:r w:rsidR="00CD44FF">
        <w:rPr>
          <w:rFonts w:ascii="GHEA Grapalat" w:hAnsi="GHEA Grapalat"/>
          <w:b/>
          <w:bCs/>
          <w:lang w:val="hy-AM"/>
        </w:rPr>
        <w:t>ՆԵՐԸ</w:t>
      </w:r>
      <w:r>
        <w:rPr>
          <w:rFonts w:ascii="GHEA Grapalat" w:hAnsi="GHEA Grapalat"/>
          <w:b/>
          <w:bCs/>
          <w:lang w:val="hy-AM"/>
        </w:rPr>
        <w:t xml:space="preserve"> </w:t>
      </w:r>
      <w:r w:rsidR="00490A98">
        <w:rPr>
          <w:rFonts w:ascii="GHEA Grapalat" w:hAnsi="GHEA Grapalat"/>
          <w:b/>
          <w:bCs/>
          <w:lang w:val="hy-AM"/>
        </w:rPr>
        <w:t xml:space="preserve">ՍԱՀՄԱՆԵԼՈՒ </w:t>
      </w:r>
      <w:r w:rsidRPr="00F221F1">
        <w:rPr>
          <w:rFonts w:ascii="GHEA Grapalat" w:hAnsi="GHEA Grapalat"/>
          <w:b/>
          <w:lang w:val="hy-AM"/>
        </w:rPr>
        <w:t>ՄԱՍԻՆ</w:t>
      </w:r>
    </w:p>
    <w:p w14:paraId="2F775D32" w14:textId="77777777" w:rsidR="005D646B" w:rsidRPr="004024E5" w:rsidRDefault="005D646B" w:rsidP="005D646B">
      <w:pPr>
        <w:tabs>
          <w:tab w:val="left" w:pos="5760"/>
        </w:tabs>
        <w:spacing w:after="0" w:line="240" w:lineRule="auto"/>
        <w:ind w:left="5761"/>
        <w:jc w:val="both"/>
        <w:rPr>
          <w:rFonts w:ascii="GHEA Grapalat" w:hAnsi="GHEA Grapalat"/>
          <w:b/>
          <w:bCs/>
          <w:lang w:val="hy-AM"/>
        </w:rPr>
      </w:pPr>
    </w:p>
    <w:p w14:paraId="714A534D" w14:textId="77777777" w:rsidR="004024E5" w:rsidRPr="00AA5F09" w:rsidRDefault="004024E5" w:rsidP="004024E5">
      <w:pPr>
        <w:ind w:firstLine="360"/>
        <w:jc w:val="both"/>
        <w:rPr>
          <w:rFonts w:ascii="GHEA Grapalat" w:hAnsi="GHEA Grapalat"/>
          <w:sz w:val="8"/>
          <w:szCs w:val="8"/>
          <w:lang w:val="hy-AM"/>
        </w:rPr>
      </w:pPr>
    </w:p>
    <w:p w14:paraId="289A2F27" w14:textId="49961D57" w:rsidR="004024E5" w:rsidRPr="00FD766B" w:rsidRDefault="004024E5" w:rsidP="000A3252">
      <w:pPr>
        <w:ind w:left="360" w:firstLine="360"/>
        <w:jc w:val="both"/>
        <w:rPr>
          <w:rFonts w:ascii="GHEA Grapalat" w:hAnsi="GHEA Grapalat"/>
          <w:lang w:val="hy-AM"/>
        </w:rPr>
      </w:pPr>
      <w:r>
        <w:rPr>
          <w:rFonts w:ascii="GHEA Grapalat" w:hAnsi="GHEA Grapalat"/>
          <w:lang w:val="hy-AM"/>
        </w:rPr>
        <w:t>Հ</w:t>
      </w:r>
      <w:r w:rsidRPr="00C15451">
        <w:rPr>
          <w:rFonts w:ascii="GHEA Grapalat" w:hAnsi="GHEA Grapalat"/>
          <w:lang w:val="hy-AM"/>
        </w:rPr>
        <w:t>իմք ընդունելով</w:t>
      </w:r>
      <w:r>
        <w:rPr>
          <w:rFonts w:ascii="GHEA Grapalat" w:hAnsi="GHEA Grapalat"/>
          <w:lang w:val="hy-AM"/>
        </w:rPr>
        <w:t xml:space="preserve"> </w:t>
      </w:r>
      <w:r w:rsidRPr="00C15451">
        <w:rPr>
          <w:rFonts w:ascii="GHEA Grapalat" w:hAnsi="GHEA Grapalat"/>
          <w:lang w:val="hy-AM"/>
        </w:rPr>
        <w:t>«Հանրային</w:t>
      </w:r>
      <w:r>
        <w:rPr>
          <w:rFonts w:ascii="GHEA Grapalat" w:hAnsi="GHEA Grapalat"/>
          <w:lang w:val="hy-AM"/>
        </w:rPr>
        <w:t xml:space="preserve"> </w:t>
      </w:r>
      <w:r w:rsidRPr="00C15451">
        <w:rPr>
          <w:rFonts w:ascii="GHEA Grapalat" w:hAnsi="GHEA Grapalat"/>
          <w:lang w:val="hy-AM"/>
        </w:rPr>
        <w:t>ծառայության մասին»</w:t>
      </w:r>
      <w:r>
        <w:rPr>
          <w:rFonts w:ascii="GHEA Grapalat" w:hAnsi="GHEA Grapalat"/>
          <w:lang w:val="hy-AM"/>
        </w:rPr>
        <w:t xml:space="preserve"> </w:t>
      </w:r>
      <w:r w:rsidRPr="00C15451">
        <w:rPr>
          <w:rFonts w:ascii="GHEA Grapalat" w:hAnsi="GHEA Grapalat"/>
          <w:lang w:val="hy-AM"/>
        </w:rPr>
        <w:t>օրենքի</w:t>
      </w:r>
      <w:r>
        <w:rPr>
          <w:rFonts w:ascii="GHEA Grapalat" w:hAnsi="GHEA Grapalat"/>
          <w:lang w:val="hy-AM"/>
        </w:rPr>
        <w:t xml:space="preserve"> </w:t>
      </w:r>
      <w:r w:rsidRPr="00C15451">
        <w:rPr>
          <w:rFonts w:ascii="GHEA Grapalat" w:hAnsi="GHEA Grapalat"/>
          <w:lang w:val="hy-AM"/>
        </w:rPr>
        <w:t>28-րդ</w:t>
      </w:r>
      <w:r>
        <w:rPr>
          <w:rFonts w:ascii="GHEA Grapalat" w:hAnsi="GHEA Grapalat"/>
          <w:lang w:val="hy-AM"/>
        </w:rPr>
        <w:t xml:space="preserve"> </w:t>
      </w:r>
      <w:r w:rsidRPr="00C15451">
        <w:rPr>
          <w:rFonts w:ascii="GHEA Grapalat" w:hAnsi="GHEA Grapalat"/>
          <w:lang w:val="hy-AM"/>
        </w:rPr>
        <w:t xml:space="preserve">հոդվածի 6-րդ և </w:t>
      </w:r>
      <w:r w:rsidRPr="004024E5">
        <w:rPr>
          <w:rFonts w:ascii="GHEA Grapalat" w:hAnsi="GHEA Grapalat"/>
          <w:lang w:val="hy-AM"/>
        </w:rPr>
        <w:t>7-րդ մասերը</w:t>
      </w:r>
      <w:r w:rsidRPr="00C15451">
        <w:rPr>
          <w:rFonts w:ascii="GHEA Grapalat" w:hAnsi="GHEA Grapalat"/>
          <w:lang w:val="hy-AM"/>
        </w:rPr>
        <w:t>,</w:t>
      </w:r>
      <w:r>
        <w:rPr>
          <w:rFonts w:ascii="GHEA Grapalat" w:hAnsi="GHEA Grapalat"/>
          <w:lang w:val="hy-AM"/>
        </w:rPr>
        <w:t xml:space="preserve"> </w:t>
      </w:r>
      <w:r w:rsidRPr="00C15451">
        <w:rPr>
          <w:rFonts w:ascii="GHEA Grapalat" w:hAnsi="GHEA Grapalat"/>
          <w:lang w:val="hy-AM"/>
        </w:rPr>
        <w:t>«Ոստիկանության բարեվարքության և կարգապահական</w:t>
      </w:r>
      <w:r w:rsidRPr="00C15451">
        <w:rPr>
          <w:rFonts w:ascii="Calibri" w:hAnsi="Calibri" w:cs="Calibri"/>
          <w:lang w:val="hy-AM"/>
        </w:rPr>
        <w:t> </w:t>
      </w:r>
      <w:r w:rsidRPr="00C15451">
        <w:rPr>
          <w:rFonts w:ascii="GHEA Grapalat" w:hAnsi="GHEA Grapalat"/>
          <w:lang w:val="hy-AM"/>
        </w:rPr>
        <w:t>կանոնագիրք» օրենքի 3-րդ հոդվածի 2-րդ մասը</w:t>
      </w:r>
      <w:r w:rsidRPr="004024E5">
        <w:rPr>
          <w:rFonts w:ascii="GHEA Grapalat" w:hAnsi="GHEA Grapalat"/>
          <w:lang w:val="hy-AM"/>
        </w:rPr>
        <w:t xml:space="preserve"> և </w:t>
      </w:r>
      <w:r w:rsidRPr="00FD766B">
        <w:rPr>
          <w:rFonts w:ascii="GHEA Grapalat" w:hAnsi="GHEA Grapalat"/>
          <w:lang w:val="hy-AM"/>
        </w:rPr>
        <w:t xml:space="preserve">ղեկավարվելով </w:t>
      </w:r>
      <w:r w:rsidRPr="00FD766B">
        <w:rPr>
          <w:rFonts w:ascii="GHEA Grapalat" w:hAnsi="GHEA Grapalat" w:cs="GHEA Grapalat"/>
          <w:lang w:val="hy-AM"/>
        </w:rPr>
        <w:t xml:space="preserve">Հայաստանի Հանրապետության վարչապետի </w:t>
      </w:r>
      <w:r w:rsidRPr="00FD766B">
        <w:rPr>
          <w:rFonts w:ascii="GHEA Grapalat" w:hAnsi="GHEA Grapalat"/>
          <w:lang w:val="hy-AM"/>
        </w:rPr>
        <w:t>2023 թվականի մարտի 14-ի</w:t>
      </w:r>
      <w:r>
        <w:rPr>
          <w:rFonts w:ascii="GHEA Grapalat" w:hAnsi="GHEA Grapalat"/>
          <w:lang w:val="hy-AM"/>
        </w:rPr>
        <w:t xml:space="preserve"> </w:t>
      </w:r>
      <w:r>
        <w:rPr>
          <w:rFonts w:ascii="GHEA Grapalat" w:hAnsi="GHEA Grapalat" w:cs="GHEA Grapalat"/>
          <w:lang w:val="hy-AM"/>
        </w:rPr>
        <w:t xml:space="preserve">N 270-Լ որոշմամբ հաստատված Հայաստանի Հանրապետության ներքին գործերի նախարարության կանոնադրության </w:t>
      </w:r>
      <w:r w:rsidRPr="00FD766B">
        <w:rPr>
          <w:rFonts w:ascii="GHEA Grapalat" w:hAnsi="GHEA Grapalat"/>
          <w:lang w:val="hy-AM"/>
        </w:rPr>
        <w:t>19-րդ կետի 20-րդ ենթակետով.</w:t>
      </w:r>
    </w:p>
    <w:p w14:paraId="106F8576" w14:textId="77777777" w:rsidR="004024E5" w:rsidRPr="00734F5D" w:rsidRDefault="004024E5" w:rsidP="004024E5">
      <w:pPr>
        <w:ind w:firstLine="567"/>
        <w:jc w:val="center"/>
        <w:rPr>
          <w:rFonts w:ascii="GHEA Grapalat" w:hAnsi="GHEA Grapalat"/>
          <w:b/>
          <w:sz w:val="8"/>
          <w:szCs w:val="8"/>
          <w:lang w:val="hy-AM"/>
        </w:rPr>
      </w:pPr>
    </w:p>
    <w:p w14:paraId="2FBD5D10" w14:textId="385783FE" w:rsidR="004024E5" w:rsidRPr="000A3252" w:rsidRDefault="004024E5" w:rsidP="004024E5">
      <w:pPr>
        <w:ind w:firstLine="567"/>
        <w:jc w:val="center"/>
        <w:rPr>
          <w:rFonts w:ascii="GHEA Grapalat" w:hAnsi="GHEA Grapalat"/>
          <w:b/>
          <w:i/>
          <w:iCs/>
          <w:lang w:val="hy-AM"/>
        </w:rPr>
      </w:pPr>
      <w:r w:rsidRPr="000A3252">
        <w:rPr>
          <w:rFonts w:ascii="GHEA Grapalat" w:hAnsi="GHEA Grapalat"/>
          <w:b/>
          <w:i/>
          <w:iCs/>
          <w:lang w:val="hy-AM"/>
        </w:rPr>
        <w:t>ՀՐԱՄԱՅՈՒՄ ԵՄ՝</w:t>
      </w:r>
    </w:p>
    <w:p w14:paraId="453B2364" w14:textId="3737B338" w:rsidR="004024E5" w:rsidRPr="005D646B" w:rsidRDefault="004024E5" w:rsidP="00F64100">
      <w:pPr>
        <w:spacing w:after="0" w:line="276" w:lineRule="auto"/>
        <w:ind w:left="360" w:firstLine="540"/>
        <w:jc w:val="both"/>
        <w:rPr>
          <w:rFonts w:ascii="GHEA Grapalat" w:hAnsi="GHEA Grapalat"/>
          <w:lang w:val="hy-AM"/>
        </w:rPr>
      </w:pPr>
      <w:r w:rsidRPr="005D646B">
        <w:rPr>
          <w:rFonts w:ascii="GHEA Grapalat" w:eastAsia="Microsoft JhengHei" w:hAnsi="GHEA Grapalat" w:cs="Microsoft JhengHei"/>
          <w:lang w:val="hy-AM"/>
        </w:rPr>
        <w:t>1</w:t>
      </w:r>
      <w:r w:rsidRPr="005D646B">
        <w:rPr>
          <w:rFonts w:ascii="Cambria Math" w:eastAsia="MS Mincho" w:hAnsi="Cambria Math" w:cs="Cambria Math"/>
          <w:lang w:val="hy-AM"/>
        </w:rPr>
        <w:t>․</w:t>
      </w:r>
      <w:r w:rsidRPr="005D646B">
        <w:rPr>
          <w:rFonts w:ascii="GHEA Grapalat" w:eastAsia="Microsoft JhengHei" w:hAnsi="GHEA Grapalat" w:cs="Microsoft JhengHei"/>
          <w:lang w:val="hy-AM"/>
        </w:rPr>
        <w:t xml:space="preserve"> </w:t>
      </w:r>
      <w:r w:rsidRPr="005D646B">
        <w:rPr>
          <w:rFonts w:ascii="GHEA Grapalat" w:hAnsi="GHEA Grapalat"/>
          <w:lang w:val="hy-AM"/>
        </w:rPr>
        <w:t>Սահմանել ոստիկանության ծառայողի վարքագծի կանո</w:t>
      </w:r>
      <w:r w:rsidR="00CD44FF" w:rsidRPr="005D646B">
        <w:rPr>
          <w:rFonts w:ascii="GHEA Grapalat" w:hAnsi="GHEA Grapalat"/>
          <w:lang w:val="hy-AM"/>
        </w:rPr>
        <w:t>նները</w:t>
      </w:r>
      <w:r w:rsidRPr="005D646B">
        <w:rPr>
          <w:rFonts w:ascii="GHEA Grapalat" w:hAnsi="GHEA Grapalat"/>
          <w:lang w:val="hy-AM"/>
        </w:rPr>
        <w:t>՝ համաձայն հավելվածի։</w:t>
      </w:r>
    </w:p>
    <w:p w14:paraId="6EE339F1" w14:textId="359320F1" w:rsidR="005D646B" w:rsidRPr="005D646B" w:rsidRDefault="005D646B" w:rsidP="00F64100">
      <w:pPr>
        <w:spacing w:after="0" w:line="276" w:lineRule="auto"/>
        <w:ind w:left="360" w:firstLine="540"/>
        <w:jc w:val="both"/>
        <w:rPr>
          <w:rFonts w:ascii="GHEA Grapalat" w:eastAsia="Microsoft JhengHei" w:hAnsi="GHEA Grapalat" w:cs="Microsoft JhengHei"/>
          <w:lang w:val="hy-AM"/>
        </w:rPr>
      </w:pPr>
      <w:r w:rsidRPr="005D646B">
        <w:rPr>
          <w:rFonts w:ascii="GHEA Grapalat" w:hAnsi="GHEA Grapalat"/>
          <w:lang w:val="hy-AM"/>
        </w:rPr>
        <w:t>2</w:t>
      </w:r>
      <w:r w:rsidRPr="005D646B">
        <w:rPr>
          <w:rFonts w:ascii="Cambria Math" w:hAnsi="Cambria Math" w:cs="Cambria Math"/>
          <w:lang w:val="hy-AM"/>
        </w:rPr>
        <w:t>․</w:t>
      </w:r>
      <w:r>
        <w:rPr>
          <w:rFonts w:ascii="Cambria Math" w:hAnsi="Cambria Math" w:cs="Cambria Math"/>
          <w:lang w:val="hy-AM"/>
        </w:rPr>
        <w:t xml:space="preserve"> </w:t>
      </w:r>
      <w:r w:rsidRPr="005D646B">
        <w:rPr>
          <w:rFonts w:ascii="GHEA Grapalat" w:hAnsi="GHEA Grapalat"/>
          <w:lang w:val="hy-AM"/>
        </w:rPr>
        <w:t>Հայաստանի Հանրապետության ներքին գործերի նախարարի տեղակալ Ա</w:t>
      </w:r>
      <w:r w:rsidRPr="005D646B">
        <w:rPr>
          <w:rFonts w:ascii="Cambria Math" w:hAnsi="Cambria Math" w:cs="Cambria Math"/>
          <w:lang w:val="hy-AM"/>
        </w:rPr>
        <w:t>․</w:t>
      </w:r>
      <w:r w:rsidRPr="005D646B">
        <w:rPr>
          <w:rFonts w:ascii="GHEA Grapalat" w:hAnsi="GHEA Grapalat"/>
          <w:lang w:val="hy-AM"/>
        </w:rPr>
        <w:t>Մկրտչյանին՝ ապահովել ոստիկանության ծառայողի վարքագծի կանոնների կիրառման ընթացքի մշտադիտարկումը, կրթական բաղադրիչում օգտագործումը ու ներկայացնել առաջարկներ անհրաժեշտ լրամշակումների վերաբերյալ։</w:t>
      </w:r>
    </w:p>
    <w:p w14:paraId="42683C51" w14:textId="37C5FD76" w:rsidR="004024E5" w:rsidRDefault="005D646B" w:rsidP="007C6067">
      <w:pPr>
        <w:spacing w:after="0" w:line="276" w:lineRule="auto"/>
        <w:ind w:left="360" w:firstLine="540"/>
        <w:jc w:val="both"/>
        <w:rPr>
          <w:rFonts w:ascii="GHEA Grapalat" w:hAnsi="GHEA Grapalat"/>
          <w:b/>
          <w:iCs/>
          <w:lang w:val="hy-AM"/>
        </w:rPr>
      </w:pPr>
      <w:r>
        <w:rPr>
          <w:rFonts w:ascii="GHEA Grapalat" w:hAnsi="GHEA Grapalat" w:cs="GHEA Grapalat"/>
          <w:lang w:val="hy-AM"/>
        </w:rPr>
        <w:t>3</w:t>
      </w:r>
      <w:r w:rsidR="00FB3BA9" w:rsidRPr="005D646B">
        <w:rPr>
          <w:rFonts w:ascii="Cambria Math" w:eastAsia="MS Mincho" w:hAnsi="Cambria Math" w:cs="Cambria Math"/>
          <w:lang w:val="hy-AM"/>
        </w:rPr>
        <w:t>․</w:t>
      </w:r>
      <w:r w:rsidR="004024E5" w:rsidRPr="005D646B">
        <w:rPr>
          <w:rFonts w:ascii="GHEA Grapalat" w:hAnsi="GHEA Grapalat" w:cs="GHEA Grapalat"/>
          <w:lang w:val="hy-AM"/>
        </w:rPr>
        <w:t>Հրամանը</w:t>
      </w:r>
      <w:r w:rsidR="00FB3BA9" w:rsidRPr="005D646B">
        <w:rPr>
          <w:rFonts w:ascii="GHEA Grapalat" w:hAnsi="GHEA Grapalat" w:cs="GHEA Grapalat"/>
          <w:lang w:val="hy-AM"/>
        </w:rPr>
        <w:t xml:space="preserve"> </w:t>
      </w:r>
      <w:r w:rsidR="004024E5" w:rsidRPr="005D646B">
        <w:rPr>
          <w:rFonts w:ascii="GHEA Grapalat" w:hAnsi="GHEA Grapalat" w:cs="GHEA Grapalat"/>
          <w:lang w:val="hy-AM"/>
        </w:rPr>
        <w:t>ծանոթացնել</w:t>
      </w:r>
      <w:r w:rsidR="00FB3BA9" w:rsidRPr="005D646B">
        <w:rPr>
          <w:rFonts w:ascii="GHEA Grapalat" w:hAnsi="GHEA Grapalat" w:cs="GHEA Grapalat"/>
          <w:lang w:val="hy-AM"/>
        </w:rPr>
        <w:t xml:space="preserve"> </w:t>
      </w:r>
      <w:r w:rsidR="004024E5" w:rsidRPr="005D646B">
        <w:rPr>
          <w:rFonts w:ascii="GHEA Grapalat" w:hAnsi="GHEA Grapalat" w:cs="GHEA Grapalat"/>
          <w:lang w:val="hy-AM"/>
        </w:rPr>
        <w:t>Հայաստանի</w:t>
      </w:r>
      <w:r w:rsidR="00FB3BA9" w:rsidRPr="005D646B">
        <w:rPr>
          <w:rFonts w:ascii="GHEA Grapalat" w:hAnsi="GHEA Grapalat" w:cs="GHEA Grapalat"/>
          <w:lang w:val="hy-AM"/>
        </w:rPr>
        <w:t xml:space="preserve"> </w:t>
      </w:r>
      <w:r w:rsidR="004024E5" w:rsidRPr="005D646B">
        <w:rPr>
          <w:rFonts w:ascii="GHEA Grapalat" w:hAnsi="GHEA Grapalat" w:cs="GHEA Grapalat"/>
          <w:lang w:val="hy-AM"/>
        </w:rPr>
        <w:t>Հանրապետության</w:t>
      </w:r>
      <w:r w:rsidR="00FB3BA9" w:rsidRPr="005D646B">
        <w:rPr>
          <w:rFonts w:ascii="GHEA Grapalat" w:hAnsi="GHEA Grapalat" w:cs="GHEA Grapalat"/>
          <w:lang w:val="hy-AM"/>
        </w:rPr>
        <w:t xml:space="preserve"> </w:t>
      </w:r>
      <w:r w:rsidR="004024E5" w:rsidRPr="005D646B">
        <w:rPr>
          <w:rFonts w:ascii="GHEA Grapalat" w:hAnsi="GHEA Grapalat" w:cs="GHEA Grapalat"/>
          <w:lang w:val="hy-AM"/>
        </w:rPr>
        <w:t>ներքին գործերի</w:t>
      </w:r>
      <w:r w:rsidR="00FB3BA9" w:rsidRPr="005D646B">
        <w:rPr>
          <w:rFonts w:ascii="GHEA Grapalat" w:hAnsi="GHEA Grapalat" w:cs="GHEA Grapalat"/>
          <w:lang w:val="hy-AM"/>
        </w:rPr>
        <w:t xml:space="preserve"> </w:t>
      </w:r>
      <w:r w:rsidR="004024E5" w:rsidRPr="005D646B">
        <w:rPr>
          <w:rFonts w:ascii="GHEA Grapalat" w:hAnsi="GHEA Grapalat" w:cs="GHEA Grapalat"/>
          <w:lang w:val="hy-AM"/>
        </w:rPr>
        <w:t>նախարարության</w:t>
      </w:r>
      <w:r w:rsidR="00FB3BA9" w:rsidRPr="005D646B">
        <w:rPr>
          <w:rFonts w:ascii="GHEA Grapalat" w:hAnsi="GHEA Grapalat" w:cs="GHEA Grapalat"/>
          <w:lang w:val="hy-AM"/>
        </w:rPr>
        <w:t xml:space="preserve"> </w:t>
      </w:r>
      <w:r w:rsidR="004024E5" w:rsidRPr="005D646B">
        <w:rPr>
          <w:rFonts w:ascii="GHEA Grapalat" w:hAnsi="GHEA Grapalat" w:cs="GHEA Grapalat"/>
          <w:lang w:val="hy-AM"/>
        </w:rPr>
        <w:t xml:space="preserve">իրավասու ծառայողներին </w:t>
      </w:r>
      <w:r w:rsidR="00681D09" w:rsidRPr="005D646B">
        <w:rPr>
          <w:rFonts w:ascii="GHEA Grapalat" w:hAnsi="GHEA Grapalat" w:cs="GHEA Grapalat"/>
          <w:lang w:val="hy-AM"/>
        </w:rPr>
        <w:t>և</w:t>
      </w:r>
      <w:r w:rsidR="004024E5" w:rsidRPr="005D646B">
        <w:rPr>
          <w:rFonts w:ascii="GHEA Grapalat" w:hAnsi="GHEA Grapalat" w:cs="GHEA Grapalat"/>
          <w:lang w:val="hy-AM"/>
        </w:rPr>
        <w:t xml:space="preserve"> աշխատակիցներին</w:t>
      </w:r>
      <w:r w:rsidR="004024E5" w:rsidRPr="002A747B">
        <w:rPr>
          <w:rFonts w:ascii="GHEA Grapalat" w:hAnsi="GHEA Grapalat" w:cs="GHEA Grapalat"/>
          <w:lang w:val="hy-AM"/>
        </w:rPr>
        <w:t>:</w:t>
      </w:r>
    </w:p>
    <w:p w14:paraId="59E3DDDD" w14:textId="77777777" w:rsidR="002B64AC" w:rsidRDefault="002B64AC" w:rsidP="007C6067">
      <w:pPr>
        <w:tabs>
          <w:tab w:val="left" w:pos="-1080"/>
        </w:tabs>
        <w:spacing w:after="0" w:line="240" w:lineRule="auto"/>
        <w:jc w:val="right"/>
        <w:rPr>
          <w:rFonts w:ascii="GHEA Grapalat" w:hAnsi="GHEA Grapalat" w:cs="Arial"/>
          <w:b/>
          <w:i/>
          <w:iCs/>
          <w:sz w:val="28"/>
          <w:szCs w:val="28"/>
          <w:lang w:val="hy-AM"/>
        </w:rPr>
      </w:pPr>
    </w:p>
    <w:p w14:paraId="15C356EE" w14:textId="77777777" w:rsidR="002B64AC" w:rsidRDefault="002B64AC" w:rsidP="007C6067">
      <w:pPr>
        <w:tabs>
          <w:tab w:val="left" w:pos="-1080"/>
        </w:tabs>
        <w:spacing w:after="0" w:line="240" w:lineRule="auto"/>
        <w:jc w:val="right"/>
        <w:rPr>
          <w:rFonts w:ascii="GHEA Grapalat" w:hAnsi="GHEA Grapalat" w:cs="Arial"/>
          <w:b/>
          <w:i/>
          <w:iCs/>
          <w:sz w:val="28"/>
          <w:szCs w:val="28"/>
          <w:lang w:val="hy-AM"/>
        </w:rPr>
      </w:pPr>
    </w:p>
    <w:p w14:paraId="01EAB4AB" w14:textId="77777777" w:rsidR="002B64AC" w:rsidRDefault="002B64AC" w:rsidP="007C6067">
      <w:pPr>
        <w:tabs>
          <w:tab w:val="left" w:pos="-1080"/>
        </w:tabs>
        <w:spacing w:after="0" w:line="240" w:lineRule="auto"/>
        <w:jc w:val="right"/>
        <w:rPr>
          <w:rFonts w:ascii="GHEA Grapalat" w:hAnsi="GHEA Grapalat" w:cs="Arial"/>
          <w:b/>
          <w:i/>
          <w:iCs/>
          <w:sz w:val="28"/>
          <w:szCs w:val="28"/>
          <w:lang w:val="hy-AM"/>
        </w:rPr>
      </w:pPr>
    </w:p>
    <w:p w14:paraId="2421AD2F" w14:textId="77777777" w:rsidR="002B64AC" w:rsidRDefault="002B64AC" w:rsidP="007C6067">
      <w:pPr>
        <w:tabs>
          <w:tab w:val="left" w:pos="-1080"/>
        </w:tabs>
        <w:spacing w:after="0" w:line="240" w:lineRule="auto"/>
        <w:jc w:val="right"/>
        <w:rPr>
          <w:rFonts w:ascii="GHEA Grapalat" w:hAnsi="GHEA Grapalat" w:cs="Arial"/>
          <w:b/>
          <w:i/>
          <w:iCs/>
          <w:sz w:val="28"/>
          <w:szCs w:val="28"/>
          <w:lang w:val="hy-AM"/>
        </w:rPr>
      </w:pPr>
    </w:p>
    <w:p w14:paraId="3AFDAC3C" w14:textId="77777777" w:rsidR="002B64AC" w:rsidRDefault="002B64AC" w:rsidP="007C6067">
      <w:pPr>
        <w:tabs>
          <w:tab w:val="left" w:pos="-1080"/>
        </w:tabs>
        <w:spacing w:after="0" w:line="240" w:lineRule="auto"/>
        <w:jc w:val="right"/>
        <w:rPr>
          <w:rFonts w:ascii="GHEA Grapalat" w:hAnsi="GHEA Grapalat" w:cs="Arial"/>
          <w:b/>
          <w:i/>
          <w:iCs/>
          <w:sz w:val="28"/>
          <w:szCs w:val="28"/>
          <w:lang w:val="hy-AM"/>
        </w:rPr>
      </w:pPr>
    </w:p>
    <w:p w14:paraId="0EE1B7B6" w14:textId="77777777" w:rsidR="007C6067" w:rsidRDefault="004024E5" w:rsidP="007C6067">
      <w:pPr>
        <w:tabs>
          <w:tab w:val="left" w:pos="-1080"/>
        </w:tabs>
        <w:spacing w:after="0" w:line="240" w:lineRule="auto"/>
        <w:jc w:val="right"/>
        <w:rPr>
          <w:rFonts w:ascii="GHEA Grapalat" w:hAnsi="GHEA Grapalat" w:cs="Arial"/>
          <w:b/>
          <w:i/>
          <w:iCs/>
          <w:sz w:val="28"/>
          <w:szCs w:val="28"/>
          <w:lang w:val="hy-AM"/>
        </w:rPr>
      </w:pPr>
      <w:r w:rsidRPr="00FE6655">
        <w:rPr>
          <w:rFonts w:ascii="GHEA Grapalat" w:hAnsi="GHEA Grapalat" w:cs="Arial"/>
          <w:b/>
          <w:i/>
          <w:iCs/>
          <w:sz w:val="28"/>
          <w:szCs w:val="28"/>
          <w:lang w:val="hy-AM"/>
        </w:rPr>
        <w:t>Ա</w:t>
      </w:r>
      <w:r w:rsidRPr="00FE6655">
        <w:rPr>
          <w:rFonts w:ascii="Cambria Math" w:hAnsi="Cambria Math" w:cs="Arial"/>
          <w:b/>
          <w:i/>
          <w:iCs/>
          <w:sz w:val="28"/>
          <w:szCs w:val="28"/>
          <w:lang w:val="hy-AM"/>
        </w:rPr>
        <w:t xml:space="preserve">․ </w:t>
      </w:r>
      <w:r w:rsidRPr="00FE6655">
        <w:rPr>
          <w:rFonts w:ascii="GHEA Grapalat" w:hAnsi="GHEA Grapalat" w:cs="Arial"/>
          <w:b/>
          <w:i/>
          <w:iCs/>
          <w:sz w:val="28"/>
          <w:szCs w:val="28"/>
          <w:lang w:val="hy-AM"/>
        </w:rPr>
        <w:t>ՍԱՐԳՍՅԱՆ</w:t>
      </w:r>
    </w:p>
    <w:p w14:paraId="212DC792" w14:textId="77777777" w:rsidR="007C6067" w:rsidRDefault="007C6067" w:rsidP="007C6067">
      <w:pPr>
        <w:tabs>
          <w:tab w:val="left" w:pos="-1080"/>
        </w:tabs>
        <w:spacing w:after="0" w:line="240" w:lineRule="auto"/>
        <w:jc w:val="right"/>
        <w:rPr>
          <w:rFonts w:ascii="GHEA Grapalat" w:hAnsi="GHEA Grapalat"/>
          <w:b/>
          <w:iCs/>
          <w:lang w:val="hy-AM"/>
        </w:rPr>
      </w:pPr>
      <w:r>
        <w:rPr>
          <w:rFonts w:ascii="GHEA Grapalat" w:hAnsi="GHEA Grapalat" w:cs="Arial"/>
          <w:b/>
          <w:i/>
          <w:iCs/>
          <w:sz w:val="28"/>
          <w:szCs w:val="28"/>
          <w:lang w:val="hy-AM"/>
        </w:rPr>
        <w:t>23.12.2025թ.</w:t>
      </w:r>
      <w:r w:rsidR="004024E5" w:rsidRPr="004024E5">
        <w:rPr>
          <w:rFonts w:ascii="GHEA Grapalat" w:hAnsi="GHEA Grapalat"/>
          <w:b/>
          <w:iCs/>
          <w:lang w:val="hy-AM"/>
        </w:rPr>
        <w:t xml:space="preserve"> </w:t>
      </w:r>
    </w:p>
    <w:p w14:paraId="60F7FC20" w14:textId="77777777" w:rsidR="00F70D5D" w:rsidRDefault="00F70D5D" w:rsidP="007C6067">
      <w:pPr>
        <w:tabs>
          <w:tab w:val="left" w:pos="-1080"/>
        </w:tabs>
        <w:spacing w:after="0" w:line="240" w:lineRule="auto"/>
        <w:jc w:val="right"/>
        <w:rPr>
          <w:rFonts w:ascii="GHEA Grapalat" w:hAnsi="GHEA Grapalat"/>
          <w:b/>
          <w:iCs/>
          <w:lang w:val="hy-AM"/>
        </w:rPr>
      </w:pPr>
    </w:p>
    <w:p w14:paraId="37F52836" w14:textId="77777777" w:rsidR="00F70D5D" w:rsidRPr="00445407" w:rsidRDefault="00F70D5D" w:rsidP="00F70D5D">
      <w:pPr>
        <w:spacing w:after="0"/>
        <w:jc w:val="right"/>
        <w:rPr>
          <w:rFonts w:ascii="GHEA Grapalat" w:hAnsi="GHEA Grapalat" w:cs="Calibri"/>
          <w:sz w:val="20"/>
          <w:szCs w:val="20"/>
          <w:lang w:val="hy-AM"/>
        </w:rPr>
      </w:pPr>
      <w:r w:rsidRPr="001C4572">
        <w:rPr>
          <w:rFonts w:ascii="Calibri" w:hAnsi="Calibri" w:cs="Calibri"/>
          <w:lang w:val="hy-AM"/>
        </w:rPr>
        <w:lastRenderedPageBreak/>
        <w:t> </w:t>
      </w:r>
      <w:r>
        <w:rPr>
          <w:rFonts w:ascii="GHEA Grapalat" w:hAnsi="GHEA Grapalat"/>
          <w:b/>
          <w:iCs/>
          <w:lang w:val="hy-AM"/>
        </w:rPr>
        <w:t xml:space="preserve">                     </w:t>
      </w:r>
      <w:r w:rsidRPr="00AC4CF7">
        <w:rPr>
          <w:rFonts w:ascii="GHEA Grapalat" w:hAnsi="GHEA Grapalat"/>
          <w:b/>
          <w:i/>
          <w:iCs/>
          <w:lang w:val="hy-AM"/>
        </w:rPr>
        <w:t xml:space="preserve"> </w:t>
      </w:r>
      <w:r w:rsidRPr="00C15451">
        <w:rPr>
          <w:rFonts w:ascii="Calibri" w:hAnsi="Calibri" w:cs="Calibri"/>
          <w:lang w:val="hy-AM"/>
        </w:rPr>
        <w:t>  </w:t>
      </w:r>
      <w:r w:rsidRPr="00445407">
        <w:rPr>
          <w:rFonts w:ascii="GHEA Grapalat" w:hAnsi="GHEA Grapalat" w:cs="Calibri"/>
          <w:sz w:val="20"/>
          <w:szCs w:val="20"/>
          <w:lang w:val="hy-AM"/>
        </w:rPr>
        <w:t xml:space="preserve">Հավելված </w:t>
      </w:r>
    </w:p>
    <w:p w14:paraId="53146AEB" w14:textId="77777777" w:rsidR="00F70D5D" w:rsidRPr="001C4572" w:rsidRDefault="00F70D5D" w:rsidP="00F70D5D">
      <w:pPr>
        <w:spacing w:after="0"/>
        <w:jc w:val="right"/>
        <w:rPr>
          <w:rFonts w:ascii="GHEA Grapalat" w:hAnsi="GHEA Grapalat" w:cs="Calibri"/>
          <w:sz w:val="20"/>
          <w:szCs w:val="20"/>
          <w:lang w:val="hy-AM"/>
        </w:rPr>
      </w:pPr>
      <w:r w:rsidRPr="001C4572">
        <w:rPr>
          <w:rFonts w:ascii="GHEA Grapalat" w:hAnsi="GHEA Grapalat" w:cs="Calibri"/>
          <w:sz w:val="20"/>
          <w:szCs w:val="20"/>
          <w:lang w:val="hy-AM"/>
        </w:rPr>
        <w:t>Հայաստանի Հանրապետության</w:t>
      </w:r>
    </w:p>
    <w:p w14:paraId="5156A844" w14:textId="77777777" w:rsidR="00F70D5D" w:rsidRPr="001C4572" w:rsidRDefault="00F70D5D" w:rsidP="00F70D5D">
      <w:pPr>
        <w:spacing w:after="0"/>
        <w:jc w:val="right"/>
        <w:rPr>
          <w:rFonts w:ascii="GHEA Grapalat" w:hAnsi="GHEA Grapalat" w:cs="Calibri"/>
          <w:sz w:val="20"/>
          <w:szCs w:val="20"/>
          <w:lang w:val="hy-AM"/>
        </w:rPr>
      </w:pPr>
      <w:r w:rsidRPr="001C4572">
        <w:rPr>
          <w:rFonts w:ascii="GHEA Grapalat" w:hAnsi="GHEA Grapalat" w:cs="Calibri"/>
          <w:sz w:val="20"/>
          <w:szCs w:val="20"/>
          <w:lang w:val="hy-AM"/>
        </w:rPr>
        <w:t>ներքին գործերի նախարարի</w:t>
      </w:r>
    </w:p>
    <w:p w14:paraId="04820BF4" w14:textId="77777777" w:rsidR="00F70D5D" w:rsidRPr="001C4572" w:rsidRDefault="00F70D5D" w:rsidP="00F70D5D">
      <w:pPr>
        <w:spacing w:after="0"/>
        <w:jc w:val="right"/>
        <w:rPr>
          <w:rFonts w:ascii="GHEA Grapalat" w:hAnsi="GHEA Grapalat" w:cs="Calibri"/>
          <w:sz w:val="20"/>
          <w:szCs w:val="20"/>
          <w:lang w:val="hy-AM"/>
        </w:rPr>
      </w:pPr>
      <w:r w:rsidRPr="001C4572">
        <w:rPr>
          <w:rFonts w:ascii="GHEA Grapalat" w:hAnsi="GHEA Grapalat" w:cs="Calibri"/>
          <w:sz w:val="20"/>
          <w:szCs w:val="20"/>
          <w:lang w:val="hy-AM"/>
        </w:rPr>
        <w:t xml:space="preserve">2025 թվականի </w:t>
      </w:r>
      <w:r>
        <w:rPr>
          <w:rFonts w:ascii="GHEA Grapalat" w:hAnsi="GHEA Grapalat" w:cs="Calibri"/>
          <w:sz w:val="20"/>
          <w:szCs w:val="20"/>
          <w:lang w:val="hy-AM"/>
        </w:rPr>
        <w:t>«23» դեկտեմբերի</w:t>
      </w:r>
    </w:p>
    <w:p w14:paraId="0C113B8D" w14:textId="77777777" w:rsidR="00F70D5D" w:rsidRPr="001C4572" w:rsidRDefault="00F70D5D" w:rsidP="00F70D5D">
      <w:pPr>
        <w:spacing w:after="0"/>
        <w:jc w:val="right"/>
        <w:rPr>
          <w:rFonts w:ascii="GHEA Grapalat" w:hAnsi="GHEA Grapalat" w:cs="Calibri"/>
          <w:sz w:val="20"/>
          <w:szCs w:val="20"/>
          <w:lang w:val="hy-AM"/>
        </w:rPr>
      </w:pPr>
      <w:r w:rsidRPr="001C4572">
        <w:rPr>
          <w:rFonts w:ascii="GHEA Grapalat" w:hAnsi="GHEA Grapalat" w:cs="Calibri"/>
          <w:sz w:val="20"/>
          <w:szCs w:val="20"/>
          <w:lang w:val="hy-AM"/>
        </w:rPr>
        <w:t>N</w:t>
      </w:r>
      <w:r w:rsidRPr="001C4572">
        <w:rPr>
          <w:rFonts w:ascii="Calibri" w:hAnsi="Calibri" w:cs="Calibri"/>
          <w:sz w:val="20"/>
          <w:szCs w:val="20"/>
          <w:lang w:val="hy-AM"/>
        </w:rPr>
        <w:t> </w:t>
      </w:r>
      <w:r w:rsidRPr="00A869B6">
        <w:rPr>
          <w:rFonts w:ascii="GHEA Grapalat" w:hAnsi="GHEA Grapalat" w:cs="Calibri"/>
          <w:sz w:val="20"/>
          <w:szCs w:val="20"/>
          <w:lang w:val="hy-AM"/>
        </w:rPr>
        <w:t>96</w:t>
      </w:r>
      <w:r w:rsidRPr="001C4572">
        <w:rPr>
          <w:rFonts w:ascii="GHEA Grapalat" w:hAnsi="GHEA Grapalat" w:cs="Calibri"/>
          <w:sz w:val="20"/>
          <w:szCs w:val="20"/>
          <w:lang w:val="hy-AM"/>
        </w:rPr>
        <w:t>-</w:t>
      </w:r>
      <w:r>
        <w:rPr>
          <w:rFonts w:ascii="GHEA Grapalat" w:hAnsi="GHEA Grapalat" w:cs="Calibri"/>
          <w:sz w:val="20"/>
          <w:szCs w:val="20"/>
          <w:lang w:val="hy-AM"/>
        </w:rPr>
        <w:t>Լ</w:t>
      </w:r>
      <w:r w:rsidRPr="001C4572">
        <w:rPr>
          <w:rFonts w:ascii="GHEA Grapalat" w:hAnsi="GHEA Grapalat" w:cs="Calibri"/>
          <w:sz w:val="20"/>
          <w:szCs w:val="20"/>
          <w:lang w:val="hy-AM"/>
        </w:rPr>
        <w:t xml:space="preserve"> հրամանի</w:t>
      </w:r>
    </w:p>
    <w:p w14:paraId="0C2654A3" w14:textId="77777777" w:rsidR="00F70D5D" w:rsidRPr="000A6221" w:rsidRDefault="00F70D5D" w:rsidP="00F70D5D">
      <w:pPr>
        <w:jc w:val="center"/>
        <w:rPr>
          <w:rFonts w:ascii="GHEA Grapalat" w:hAnsi="GHEA Grapalat"/>
          <w:b/>
          <w:bCs/>
          <w:lang w:val="hy-AM"/>
        </w:rPr>
      </w:pPr>
    </w:p>
    <w:p w14:paraId="35899E79"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 xml:space="preserve">ՈՍՏԻԿԱՆՈՒԹՅԱՆ ԾԱՌԱՅՈՂԻ ՎԱՐՔԱԳԾԻ </w:t>
      </w:r>
      <w:r w:rsidRPr="000A6221">
        <w:rPr>
          <w:rFonts w:ascii="GHEA Grapalat" w:hAnsi="GHEA Grapalat"/>
          <w:b/>
          <w:bCs/>
          <w:lang w:val="hy-AM"/>
        </w:rPr>
        <w:t>ԿԱՆՈՆ</w:t>
      </w:r>
      <w:r>
        <w:rPr>
          <w:rFonts w:ascii="GHEA Grapalat" w:hAnsi="GHEA Grapalat"/>
          <w:b/>
          <w:bCs/>
          <w:lang w:val="hy-AM"/>
        </w:rPr>
        <w:t>ՆԵՐ</w:t>
      </w:r>
    </w:p>
    <w:p w14:paraId="7B9156B4" w14:textId="77777777" w:rsidR="00F70D5D" w:rsidRPr="00C15451" w:rsidRDefault="00F70D5D" w:rsidP="00F70D5D">
      <w:pPr>
        <w:jc w:val="center"/>
        <w:rPr>
          <w:rFonts w:ascii="GHEA Grapalat" w:hAnsi="GHEA Grapalat"/>
          <w:lang w:val="hy-AM"/>
        </w:rPr>
      </w:pPr>
      <w:r w:rsidRPr="00C15451">
        <w:rPr>
          <w:rFonts w:ascii="GHEA Grapalat" w:hAnsi="GHEA Grapalat"/>
          <w:b/>
          <w:bCs/>
          <w:lang w:val="hy-AM"/>
        </w:rPr>
        <w:t>ԲԱԺԻՆ</w:t>
      </w:r>
      <w:r w:rsidRPr="00C15451">
        <w:rPr>
          <w:rFonts w:ascii="Calibri" w:hAnsi="Calibri" w:cs="Calibri"/>
          <w:b/>
          <w:bCs/>
          <w:lang w:val="hy-AM"/>
        </w:rPr>
        <w:t> </w:t>
      </w:r>
      <w:r w:rsidRPr="00C15451">
        <w:rPr>
          <w:rFonts w:ascii="GHEA Grapalat" w:hAnsi="GHEA Grapalat"/>
          <w:b/>
          <w:bCs/>
          <w:lang w:val="hy-AM"/>
        </w:rPr>
        <w:t>1. ԸՆԴՀԱՆՈՒՐ ԴՐՈՒՅԹՆԵՐ</w:t>
      </w:r>
    </w:p>
    <w:p w14:paraId="11B833ED" w14:textId="77777777" w:rsidR="00F70D5D" w:rsidRPr="00C15451" w:rsidRDefault="00F70D5D" w:rsidP="00F70D5D">
      <w:pPr>
        <w:spacing w:after="0"/>
        <w:jc w:val="both"/>
        <w:rPr>
          <w:rFonts w:ascii="GHEA Grapalat" w:hAnsi="GHEA Grapalat"/>
          <w:lang w:val="hy-AM"/>
        </w:rPr>
      </w:pPr>
      <w:r w:rsidRPr="00C15451">
        <w:rPr>
          <w:rFonts w:ascii="Calibri" w:hAnsi="Calibri" w:cs="Calibri"/>
          <w:lang w:val="hy-AM"/>
        </w:rPr>
        <w:t> </w:t>
      </w:r>
      <w:r w:rsidRPr="00C15451">
        <w:rPr>
          <w:rFonts w:ascii="GHEA Grapalat" w:hAnsi="GHEA Grapalat" w:cs="Calibri"/>
          <w:lang w:val="hy-AM"/>
        </w:rPr>
        <w:tab/>
      </w:r>
      <w:r w:rsidRPr="00C15451">
        <w:rPr>
          <w:rFonts w:ascii="GHEA Grapalat" w:hAnsi="GHEA Grapalat"/>
          <w:lang w:val="hy-AM"/>
        </w:rPr>
        <w:t>1. Ոստիկանության ծառայողի</w:t>
      </w:r>
      <w:r>
        <w:rPr>
          <w:rFonts w:ascii="GHEA Grapalat" w:hAnsi="GHEA Grapalat"/>
          <w:lang w:val="hy-AM"/>
        </w:rPr>
        <w:t xml:space="preserve"> </w:t>
      </w:r>
      <w:r w:rsidRPr="00C15451">
        <w:rPr>
          <w:rFonts w:ascii="GHEA Grapalat" w:hAnsi="GHEA Grapalat"/>
          <w:lang w:val="hy-AM"/>
        </w:rPr>
        <w:t>վարքագծի կանոն</w:t>
      </w:r>
      <w:r>
        <w:rPr>
          <w:rFonts w:ascii="GHEA Grapalat" w:hAnsi="GHEA Grapalat"/>
          <w:lang w:val="hy-AM"/>
        </w:rPr>
        <w:t>ներով</w:t>
      </w:r>
      <w:r w:rsidRPr="00C15451">
        <w:rPr>
          <w:rFonts w:ascii="GHEA Grapalat" w:hAnsi="GHEA Grapalat"/>
          <w:lang w:val="hy-AM"/>
        </w:rPr>
        <w:t xml:space="preserve">  պետք է առաջնորդվեն «Ոստիկանությունում ծառայության մասին» օրենքով սահմանված կարգով որևէ խմբի պաշտոն զբաղեցնող անձինք</w:t>
      </w:r>
      <w:r>
        <w:rPr>
          <w:rFonts w:ascii="GHEA Grapalat" w:hAnsi="GHEA Grapalat"/>
          <w:lang w:val="hy-AM"/>
        </w:rPr>
        <w:t xml:space="preserve">, </w:t>
      </w:r>
      <w:r w:rsidRPr="00C15451">
        <w:rPr>
          <w:rFonts w:ascii="GHEA Grapalat" w:hAnsi="GHEA Grapalat"/>
          <w:lang w:val="hy-AM"/>
        </w:rPr>
        <w:t>բացառությամբ ոստիկանության բարձրագույն խմբի պաշտոն զբաղեցնող անձ</w:t>
      </w:r>
      <w:r>
        <w:rPr>
          <w:rFonts w:ascii="GHEA Grapalat" w:hAnsi="GHEA Grapalat"/>
          <w:lang w:val="hy-AM"/>
        </w:rPr>
        <w:t>անց</w:t>
      </w:r>
      <w:r w:rsidRPr="00C15451">
        <w:rPr>
          <w:rFonts w:ascii="GHEA Grapalat" w:hAnsi="GHEA Grapalat"/>
          <w:lang w:val="hy-AM"/>
        </w:rPr>
        <w:t>:</w:t>
      </w:r>
    </w:p>
    <w:p w14:paraId="62ACBA60" w14:textId="77777777" w:rsidR="00F70D5D" w:rsidRPr="002D1796" w:rsidRDefault="00F70D5D" w:rsidP="00F70D5D">
      <w:pPr>
        <w:spacing w:after="0"/>
        <w:ind w:firstLine="708"/>
        <w:jc w:val="both"/>
        <w:rPr>
          <w:rFonts w:ascii="GHEA Grapalat" w:hAnsi="GHEA Grapalat"/>
          <w:lang w:val="hy-AM"/>
        </w:rPr>
      </w:pPr>
      <w:r w:rsidRPr="00C15451">
        <w:rPr>
          <w:rFonts w:ascii="GHEA Grapalat" w:hAnsi="GHEA Grapalat"/>
          <w:lang w:val="hy-AM"/>
        </w:rPr>
        <w:t>2</w:t>
      </w:r>
      <w:r w:rsidRPr="00C15451">
        <w:rPr>
          <w:rFonts w:ascii="Cambria Math" w:eastAsia="MS Mincho" w:hAnsi="Cambria Math" w:cs="Cambria Math"/>
          <w:lang w:val="hy-AM"/>
        </w:rPr>
        <w:t>․</w:t>
      </w:r>
      <w:r w:rsidRPr="00C15451">
        <w:rPr>
          <w:rFonts w:ascii="GHEA Grapalat" w:eastAsia="MS Mincho" w:hAnsi="GHEA Grapalat" w:cs="MS Mincho"/>
          <w:lang w:val="hy-AM"/>
        </w:rPr>
        <w:t xml:space="preserve"> </w:t>
      </w:r>
      <w:r w:rsidRPr="00C15451">
        <w:rPr>
          <w:rFonts w:ascii="GHEA Grapalat" w:hAnsi="GHEA Grapalat"/>
          <w:lang w:val="hy-AM"/>
        </w:rPr>
        <w:t>Ոստիկանության բարձրագույն խմբի պաշտոններ զբաղեցնող անձանց (բացառությամբ լիազոր մարմնի ներքին անվտանգության և հակակոռուպցիոն վարչության պետի) նկատմամբ կիրառվում է Կոռուպցիայի կանխարգելման հանձնաժողովի</w:t>
      </w:r>
      <w:r>
        <w:rPr>
          <w:rFonts w:ascii="GHEA Grapalat" w:hAnsi="GHEA Grapalat"/>
          <w:lang w:val="hy-AM"/>
        </w:rPr>
        <w:t xml:space="preserve"> 2024 թվականի փետրվարի 6-ի «Պ</w:t>
      </w:r>
      <w:r w:rsidRPr="002D1796">
        <w:rPr>
          <w:rFonts w:ascii="GHEA Grapalat" w:hAnsi="GHEA Grapalat"/>
          <w:lang w:val="hy-AM"/>
        </w:rPr>
        <w:t xml:space="preserve">ետական պաշտոն զբաղեցնող անձանց (բացառությամբ պատգամավորի, դատավորի, բարձրագույն դատական խորհրդի անդամի, դատախազի, քննիչի), համայնքների ղեկավարների, նրանց տեղակալների, </w:t>
      </w:r>
      <w:r>
        <w:rPr>
          <w:rFonts w:ascii="GHEA Grapalat" w:hAnsi="GHEA Grapalat"/>
          <w:lang w:val="hy-AM"/>
        </w:rPr>
        <w:t>Ե</w:t>
      </w:r>
      <w:r w:rsidRPr="002D1796">
        <w:rPr>
          <w:rFonts w:ascii="GHEA Grapalat" w:hAnsi="GHEA Grapalat"/>
          <w:lang w:val="hy-AM"/>
        </w:rPr>
        <w:t>ր</w:t>
      </w:r>
      <w:r>
        <w:rPr>
          <w:rFonts w:ascii="GHEA Grapalat" w:hAnsi="GHEA Grapalat"/>
          <w:lang w:val="hy-AM"/>
        </w:rPr>
        <w:t>և</w:t>
      </w:r>
      <w:r w:rsidRPr="002D1796">
        <w:rPr>
          <w:rFonts w:ascii="GHEA Grapalat" w:hAnsi="GHEA Grapalat"/>
          <w:lang w:val="hy-AM"/>
        </w:rPr>
        <w:t>ան համայնքի վարչական շրջանների ղեկավարների, նրանց տեղակալների պաշտոն զբաղեցնող անձանց վարքագծի կանոնագիրքը սահմանելու մասին</w:t>
      </w:r>
      <w:r>
        <w:rPr>
          <w:rFonts w:ascii="GHEA Grapalat" w:hAnsi="GHEA Grapalat"/>
          <w:lang w:val="hy-AM"/>
        </w:rPr>
        <w:t>»</w:t>
      </w:r>
      <w:r w:rsidRPr="00C15451">
        <w:rPr>
          <w:rFonts w:ascii="GHEA Grapalat" w:hAnsi="GHEA Grapalat"/>
          <w:lang w:val="hy-AM"/>
        </w:rPr>
        <w:t xml:space="preserve"> </w:t>
      </w:r>
      <w:r>
        <w:rPr>
          <w:rFonts w:ascii="GHEA Grapalat" w:hAnsi="GHEA Grapalat"/>
          <w:lang w:val="hy-AM"/>
        </w:rPr>
        <w:t xml:space="preserve"> </w:t>
      </w:r>
      <w:r w:rsidRPr="0094319F">
        <w:rPr>
          <w:rFonts w:ascii="GHEA Grapalat" w:hAnsi="GHEA Grapalat"/>
          <w:lang w:val="hy-AM"/>
        </w:rPr>
        <w:t>N 02-Ն</w:t>
      </w:r>
      <w:r>
        <w:rPr>
          <w:rFonts w:ascii="GHEA Grapalat" w:hAnsi="GHEA Grapalat"/>
          <w:lang w:val="hy-AM"/>
        </w:rPr>
        <w:t xml:space="preserve"> որոշման դրույթները։</w:t>
      </w:r>
    </w:p>
    <w:p w14:paraId="1776E652"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3. Վարքագծի կանոնները բխում են «Հանրային ծառայության մասին» օրենքի 22-րդ հոդվածով սահմանված վարքագծի սկզբունքներից, հանրային ծառայողների վարքագծի տիպային կանոններից և հանդիսանում են հանրային ծառայության բարեվարքության համակարգի տարր։</w:t>
      </w:r>
    </w:p>
    <w:p w14:paraId="476E8B6A"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4</w:t>
      </w:r>
      <w:r w:rsidRPr="00C15451">
        <w:rPr>
          <w:rFonts w:ascii="Cambria Math" w:eastAsia="MS Mincho" w:hAnsi="Cambria Math" w:cs="Cambria Math"/>
          <w:lang w:val="hy-AM"/>
        </w:rPr>
        <w:t>․</w:t>
      </w:r>
      <w:r w:rsidRPr="00C15451">
        <w:rPr>
          <w:rFonts w:ascii="GHEA Grapalat" w:hAnsi="GHEA Grapalat"/>
          <w:lang w:val="hy-AM"/>
        </w:rPr>
        <w:t xml:space="preserve"> Վարքագծի սկզբունքներն են՝ հանրությանը ծառայելու գիտակցումը, հավատարմությունը հանրային շահին, բարեկրթությունը և հարգալիրությունը, բարեխղճությունը, օբյեկտիվությունը:</w:t>
      </w:r>
    </w:p>
    <w:p w14:paraId="76E7411D"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5. Վարքագծի կանոնների սահմանման նպատակն է ոստիկանության ծառայողների բարեվարք վարքագ</w:t>
      </w:r>
      <w:r>
        <w:rPr>
          <w:rFonts w:ascii="GHEA Grapalat" w:hAnsi="GHEA Grapalat"/>
          <w:lang w:val="hy-AM"/>
        </w:rPr>
        <w:t xml:space="preserve">ծի, </w:t>
      </w:r>
      <w:r w:rsidRPr="00C15451">
        <w:rPr>
          <w:rFonts w:ascii="GHEA Grapalat" w:hAnsi="GHEA Grapalat"/>
          <w:lang w:val="hy-AM"/>
        </w:rPr>
        <w:t>կոռուպցիայի նկատմամբ զգոնությ</w:t>
      </w:r>
      <w:r>
        <w:rPr>
          <w:rFonts w:ascii="GHEA Grapalat" w:hAnsi="GHEA Grapalat"/>
          <w:lang w:val="hy-AM"/>
        </w:rPr>
        <w:t>ան</w:t>
      </w:r>
      <w:r w:rsidRPr="00C15451">
        <w:rPr>
          <w:rFonts w:ascii="GHEA Grapalat" w:hAnsi="GHEA Grapalat"/>
          <w:lang w:val="hy-AM"/>
        </w:rPr>
        <w:t xml:space="preserve"> ու անհանդուրժողականությ</w:t>
      </w:r>
      <w:r>
        <w:rPr>
          <w:rFonts w:ascii="GHEA Grapalat" w:hAnsi="GHEA Grapalat"/>
          <w:lang w:val="hy-AM"/>
        </w:rPr>
        <w:t>ան ապահովումը</w:t>
      </w:r>
      <w:r w:rsidRPr="00C15451">
        <w:rPr>
          <w:rFonts w:ascii="GHEA Grapalat" w:hAnsi="GHEA Grapalat"/>
          <w:lang w:val="hy-AM"/>
        </w:rPr>
        <w:t>, ոստիկանությ</w:t>
      </w:r>
      <w:r>
        <w:rPr>
          <w:rFonts w:ascii="GHEA Grapalat" w:hAnsi="GHEA Grapalat"/>
          <w:lang w:val="hy-AM"/>
        </w:rPr>
        <w:t xml:space="preserve">ան </w:t>
      </w:r>
      <w:r w:rsidRPr="00C15451">
        <w:rPr>
          <w:rFonts w:ascii="GHEA Grapalat" w:hAnsi="GHEA Grapalat"/>
          <w:lang w:val="hy-AM"/>
        </w:rPr>
        <w:t>ծառայության նկատմամբ</w:t>
      </w:r>
      <w:r w:rsidRPr="006B0E75">
        <w:rPr>
          <w:rFonts w:ascii="GHEA Grapalat" w:hAnsi="GHEA Grapalat"/>
          <w:lang w:val="hy-AM"/>
        </w:rPr>
        <w:t xml:space="preserve"> </w:t>
      </w:r>
      <w:r w:rsidRPr="00C15451">
        <w:rPr>
          <w:rFonts w:ascii="GHEA Grapalat" w:hAnsi="GHEA Grapalat"/>
          <w:lang w:val="hy-AM"/>
        </w:rPr>
        <w:t>հանրության վստահությ</w:t>
      </w:r>
      <w:r>
        <w:rPr>
          <w:rFonts w:ascii="GHEA Grapalat" w:hAnsi="GHEA Grapalat"/>
          <w:lang w:val="hy-AM"/>
        </w:rPr>
        <w:t>ան ամրապնդումը</w:t>
      </w:r>
      <w:r w:rsidRPr="00C15451">
        <w:rPr>
          <w:rFonts w:ascii="GHEA Grapalat" w:hAnsi="GHEA Grapalat"/>
          <w:lang w:val="hy-AM"/>
        </w:rPr>
        <w:t>, ինչպես նաև վարքագծի սկզբունքների կիրառման միասնականությ</w:t>
      </w:r>
      <w:r>
        <w:rPr>
          <w:rFonts w:ascii="GHEA Grapalat" w:hAnsi="GHEA Grapalat"/>
          <w:lang w:val="hy-AM"/>
        </w:rPr>
        <w:t>ան ապահովումը</w:t>
      </w:r>
      <w:r w:rsidRPr="00C15451">
        <w:rPr>
          <w:rFonts w:ascii="GHEA Grapalat" w:hAnsi="GHEA Grapalat"/>
          <w:lang w:val="hy-AM"/>
        </w:rPr>
        <w:t>։</w:t>
      </w:r>
    </w:p>
    <w:p w14:paraId="20B9ED0C"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6. Վարքագծի կանոններն ունեն պարտադիր և խրախուսելի բաղադրիչներ։</w:t>
      </w:r>
    </w:p>
    <w:p w14:paraId="17C7B469"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 xml:space="preserve">7. Վարքագծի կանոնների պարտադիր բաղադրիչը (այսուհետ՝ Պարտադիր կանոններ) որոշակի վարքագիծ դրսևորելու կամ դրան հետևելու պարտադիր բնույթ ունեցող նորմերի համախումբ </w:t>
      </w:r>
      <w:r>
        <w:rPr>
          <w:rFonts w:ascii="GHEA Grapalat" w:hAnsi="GHEA Grapalat"/>
          <w:lang w:val="hy-AM"/>
        </w:rPr>
        <w:t>է</w:t>
      </w:r>
      <w:r w:rsidRPr="00C15451">
        <w:rPr>
          <w:rFonts w:ascii="GHEA Grapalat" w:hAnsi="GHEA Grapalat"/>
          <w:lang w:val="hy-AM"/>
        </w:rPr>
        <w:t xml:space="preserve">, որոնց խախտումը հանգեցնում է </w:t>
      </w:r>
      <w:r w:rsidRPr="00734F5D">
        <w:rPr>
          <w:rFonts w:ascii="GHEA Grapalat" w:hAnsi="GHEA Grapalat"/>
          <w:lang w:val="hy-AM"/>
        </w:rPr>
        <w:t>Հայաստանի Հանրապետության օրենսդրությամբ սահմանված պատասխանատվության։</w:t>
      </w:r>
    </w:p>
    <w:p w14:paraId="6360EBD2"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8</w:t>
      </w:r>
      <w:r w:rsidRPr="00C15451">
        <w:rPr>
          <w:rFonts w:ascii="Cambria Math" w:eastAsia="MS Mincho" w:hAnsi="Cambria Math" w:cs="Cambria Math"/>
          <w:lang w:val="hy-AM"/>
        </w:rPr>
        <w:t>․</w:t>
      </w:r>
      <w:r w:rsidRPr="00C15451">
        <w:rPr>
          <w:rFonts w:ascii="GHEA Grapalat" w:hAnsi="GHEA Grapalat"/>
          <w:lang w:val="hy-AM"/>
        </w:rPr>
        <w:t xml:space="preserve"> Վարքագծի կանոնների խրախուսելի բաղադրիչ</w:t>
      </w:r>
      <w:r>
        <w:rPr>
          <w:rFonts w:ascii="GHEA Grapalat" w:hAnsi="GHEA Grapalat"/>
          <w:lang w:val="hy-AM"/>
        </w:rPr>
        <w:t>ը</w:t>
      </w:r>
      <w:r w:rsidRPr="00C15451">
        <w:rPr>
          <w:rFonts w:ascii="GHEA Grapalat" w:hAnsi="GHEA Grapalat"/>
          <w:lang w:val="hy-AM"/>
        </w:rPr>
        <w:t xml:space="preserve"> (այսուհետ՝ Խրախուսելի կանոններ) օրինակելի կանոնների համախումբ </w:t>
      </w:r>
      <w:r>
        <w:rPr>
          <w:rFonts w:ascii="GHEA Grapalat" w:hAnsi="GHEA Grapalat"/>
          <w:lang w:val="hy-AM"/>
        </w:rPr>
        <w:t>է</w:t>
      </w:r>
      <w:r w:rsidRPr="00C15451">
        <w:rPr>
          <w:rFonts w:ascii="GHEA Grapalat" w:hAnsi="GHEA Grapalat"/>
          <w:lang w:val="hy-AM"/>
        </w:rPr>
        <w:t>, ո</w:t>
      </w:r>
      <w:r>
        <w:rPr>
          <w:rFonts w:ascii="GHEA Grapalat" w:hAnsi="GHEA Grapalat"/>
          <w:lang w:val="hy-AM"/>
        </w:rPr>
        <w:t>րոնք</w:t>
      </w:r>
      <w:r w:rsidRPr="00C15451">
        <w:rPr>
          <w:rFonts w:ascii="GHEA Grapalat" w:hAnsi="GHEA Grapalat"/>
          <w:lang w:val="hy-AM"/>
        </w:rPr>
        <w:t xml:space="preserve"> պարտադիր նվազագույնից </w:t>
      </w:r>
      <w:r w:rsidRPr="00C15451">
        <w:rPr>
          <w:rFonts w:ascii="GHEA Grapalat" w:hAnsi="GHEA Grapalat"/>
          <w:lang w:val="hy-AM"/>
        </w:rPr>
        <w:lastRenderedPageBreak/>
        <w:t xml:space="preserve">ավելին </w:t>
      </w:r>
      <w:r>
        <w:rPr>
          <w:rFonts w:ascii="GHEA Grapalat" w:hAnsi="GHEA Grapalat"/>
          <w:lang w:val="hy-AM"/>
        </w:rPr>
        <w:t>են</w:t>
      </w:r>
      <w:r w:rsidRPr="00C15451">
        <w:rPr>
          <w:rFonts w:ascii="GHEA Grapalat" w:hAnsi="GHEA Grapalat"/>
          <w:lang w:val="hy-AM"/>
        </w:rPr>
        <w:t xml:space="preserve"> և ուղղված </w:t>
      </w:r>
      <w:r>
        <w:rPr>
          <w:rFonts w:ascii="GHEA Grapalat" w:hAnsi="GHEA Grapalat"/>
          <w:lang w:val="hy-AM"/>
        </w:rPr>
        <w:t>են</w:t>
      </w:r>
      <w:r w:rsidRPr="00C15451">
        <w:rPr>
          <w:rFonts w:ascii="GHEA Grapalat" w:hAnsi="GHEA Grapalat"/>
          <w:lang w:val="hy-AM"/>
        </w:rPr>
        <w:t xml:space="preserve"> ոստիկանության ծառայողի գերազանց վարքագծի ապահովմանը: Ընդ որում, Խրախուսելի կանոնների թվարկումը սպառիչ չէ։</w:t>
      </w:r>
    </w:p>
    <w:p w14:paraId="1843C2AA"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9</w:t>
      </w:r>
      <w:r w:rsidRPr="00C15451">
        <w:rPr>
          <w:rFonts w:ascii="Cambria Math" w:eastAsia="MS Mincho" w:hAnsi="Cambria Math" w:cs="Cambria Math"/>
          <w:lang w:val="hy-AM"/>
        </w:rPr>
        <w:t>․</w:t>
      </w:r>
      <w:r>
        <w:rPr>
          <w:rFonts w:ascii="GHEA Grapalat" w:eastAsia="MS Mincho" w:hAnsi="GHEA Grapalat" w:cs="MS Mincho"/>
          <w:lang w:val="hy-AM"/>
        </w:rPr>
        <w:t xml:space="preserve"> </w:t>
      </w:r>
      <w:r w:rsidRPr="00C15451">
        <w:rPr>
          <w:rFonts w:ascii="GHEA Grapalat" w:hAnsi="GHEA Grapalat"/>
          <w:lang w:val="hy-AM"/>
        </w:rPr>
        <w:t>Խրախուսելի կանոններին չհետևել</w:t>
      </w:r>
      <w:r>
        <w:rPr>
          <w:rFonts w:ascii="GHEA Grapalat" w:hAnsi="GHEA Grapalat"/>
          <w:lang w:val="hy-AM"/>
        </w:rPr>
        <w:t>ը</w:t>
      </w:r>
      <w:r w:rsidRPr="00C15451">
        <w:rPr>
          <w:rFonts w:ascii="GHEA Grapalat" w:hAnsi="GHEA Grapalat"/>
          <w:lang w:val="hy-AM"/>
        </w:rPr>
        <w:t xml:space="preserve"> չի հանգեցնում պատասխանատվության, սակայն սեփական վարքագծի համապատասխանեցումն այդ նորմերին խրախուսելի է։</w:t>
      </w:r>
    </w:p>
    <w:p w14:paraId="7A8FB265"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10. Վարքագծի կանոնների հերթականությունը չի ընդգծում դրանց առաջնահերթությունը:</w:t>
      </w:r>
    </w:p>
    <w:p w14:paraId="75BBC732"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11. Վարքագծի կանոններում օգտագործվող հիմնական հասկացությունները սահմանված են Կոռուպցիայի կանխարգելման հանձնաժողովի 2022 թվականի հունիսի 17-ի «Հանրային ծառայողների վարքագծի տիպային կանոնները սահմանելու մասի» թիվ 01-Ն որոշման 12-րդ կետում։</w:t>
      </w:r>
    </w:p>
    <w:p w14:paraId="3FD5C8C4"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 xml:space="preserve">12. Ոստիկանության ծառայողը կարող </w:t>
      </w:r>
      <w:r>
        <w:rPr>
          <w:rFonts w:ascii="GHEA Grapalat" w:hAnsi="GHEA Grapalat"/>
          <w:lang w:val="hy-AM"/>
        </w:rPr>
        <w:t>է</w:t>
      </w:r>
      <w:r w:rsidRPr="00C15451">
        <w:rPr>
          <w:rFonts w:ascii="GHEA Grapalat" w:hAnsi="GHEA Grapalat"/>
          <w:lang w:val="hy-AM"/>
        </w:rPr>
        <w:t xml:space="preserve"> անհամատեղելիության պահանջների, այլ սահմանափակումների, վարքագծի կանոնների վերաբերյալ</w:t>
      </w:r>
      <w:r w:rsidRPr="00C15451">
        <w:rPr>
          <w:rFonts w:ascii="Calibri" w:hAnsi="Calibri" w:cs="Calibri"/>
          <w:lang w:val="hy-AM"/>
        </w:rPr>
        <w:t> </w:t>
      </w:r>
      <w:r w:rsidRPr="00C15451">
        <w:rPr>
          <w:rFonts w:ascii="GHEA Grapalat" w:hAnsi="GHEA Grapalat"/>
          <w:lang w:val="hy-AM"/>
        </w:rPr>
        <w:t xml:space="preserve"> մասնագիտական խորհրդատվության համար դիմել Հայաստանի Հանրապետության ներքին գործերի նախարարության բարեվարքության հարցերով կազմակերպչին։</w:t>
      </w:r>
    </w:p>
    <w:p w14:paraId="0783EDEF"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br/>
        <w:t>ԲԱԺԻՆ 2.  ՀԱՆՐՈՒԹՅԱՆԸ ԾԱՌԱՅԵԼՈՒ ԳԻՏԱԿՑՄԱՆ ՍԿԶԲՈՒՆՔԸ</w:t>
      </w:r>
    </w:p>
    <w:p w14:paraId="6B4B9E6C"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ԳԼՈՒԽ 1. ՕՐԻՆԱԿԱՆՈՒԹՅՈՒՆ</w:t>
      </w:r>
    </w:p>
    <w:p w14:paraId="4F0982B4"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1</w:t>
      </w:r>
      <w:r>
        <w:rPr>
          <w:rFonts w:ascii="GHEA Grapalat" w:hAnsi="GHEA Grapalat"/>
          <w:lang w:val="hy-AM"/>
        </w:rPr>
        <w:t>3</w:t>
      </w:r>
      <w:r w:rsidRPr="00C15451">
        <w:rPr>
          <w:rFonts w:ascii="GHEA Grapalat" w:hAnsi="GHEA Grapalat"/>
          <w:lang w:val="hy-AM"/>
        </w:rPr>
        <w:t xml:space="preserve">. Ոստիկանության ծառայողը պարտավոր </w:t>
      </w:r>
      <w:r>
        <w:rPr>
          <w:rFonts w:ascii="GHEA Grapalat" w:hAnsi="GHEA Grapalat"/>
          <w:lang w:val="hy-AM"/>
        </w:rPr>
        <w:t>է</w:t>
      </w:r>
      <w:r w:rsidRPr="00C15451">
        <w:rPr>
          <w:rFonts w:ascii="GHEA Grapalat" w:hAnsi="GHEA Grapalat"/>
          <w:lang w:val="hy-AM"/>
        </w:rPr>
        <w:t xml:space="preserve"> գործել իրավունքի գերակայության սկզբունքին, օրենքի ոգուն և տառին համապատասխան։</w:t>
      </w:r>
    </w:p>
    <w:p w14:paraId="3AE81BC4"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1</w:t>
      </w:r>
      <w:r>
        <w:rPr>
          <w:rFonts w:ascii="GHEA Grapalat" w:hAnsi="GHEA Grapalat"/>
          <w:lang w:val="hy-AM"/>
        </w:rPr>
        <w:t>4</w:t>
      </w:r>
      <w:r w:rsidRPr="00C15451">
        <w:rPr>
          <w:rFonts w:ascii="Cambria Math" w:eastAsia="MS Mincho" w:hAnsi="Cambria Math" w:cs="Cambria Math"/>
          <w:lang w:val="hy-AM"/>
        </w:rPr>
        <w:t>․</w:t>
      </w:r>
      <w:r w:rsidRPr="00C15451">
        <w:rPr>
          <w:rFonts w:ascii="GHEA Grapalat" w:eastAsia="MS Mincho" w:hAnsi="GHEA Grapalat" w:cs="MS Mincho"/>
          <w:lang w:val="hy-AM"/>
        </w:rPr>
        <w:t xml:space="preserve"> </w:t>
      </w:r>
      <w:r w:rsidRPr="00C15451">
        <w:rPr>
          <w:rFonts w:ascii="GHEA Grapalat" w:hAnsi="GHEA Grapalat"/>
          <w:lang w:val="hy-AM"/>
        </w:rPr>
        <w:t xml:space="preserve">Ոստիկանության ծառայողն իր լիազորություններն իրականացնում </w:t>
      </w:r>
      <w:r>
        <w:rPr>
          <w:rFonts w:ascii="GHEA Grapalat" w:hAnsi="GHEA Grapalat"/>
          <w:lang w:val="hy-AM"/>
        </w:rPr>
        <w:t xml:space="preserve">է </w:t>
      </w:r>
      <w:r w:rsidRPr="00C15451">
        <w:rPr>
          <w:rFonts w:ascii="GHEA Grapalat" w:hAnsi="GHEA Grapalat"/>
          <w:lang w:val="hy-AM"/>
        </w:rPr>
        <w:t>Հայաստանի Հանրապետության Սահմանադրության և օրենսդրական նորմերին համապատասխան՝ հարգելով անձի իրավունքները և ազատությունները, պատիվն ու արժանապատվությունը։</w:t>
      </w:r>
    </w:p>
    <w:p w14:paraId="757E0903"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1</w:t>
      </w:r>
      <w:r>
        <w:rPr>
          <w:rFonts w:ascii="GHEA Grapalat" w:hAnsi="GHEA Grapalat"/>
          <w:lang w:val="hy-AM"/>
        </w:rPr>
        <w:t>5</w:t>
      </w:r>
      <w:r w:rsidRPr="00C15451">
        <w:rPr>
          <w:rFonts w:ascii="GHEA Grapalat" w:hAnsi="GHEA Grapalat"/>
          <w:lang w:val="hy-AM"/>
        </w:rPr>
        <w:t xml:space="preserve">. Ոստիկանության ծառայողը պարտավոր </w:t>
      </w:r>
      <w:r>
        <w:rPr>
          <w:rFonts w:ascii="GHEA Grapalat" w:hAnsi="GHEA Grapalat"/>
          <w:lang w:val="hy-AM"/>
        </w:rPr>
        <w:t>է</w:t>
      </w:r>
      <w:r w:rsidRPr="00C15451">
        <w:rPr>
          <w:rFonts w:ascii="GHEA Grapalat" w:hAnsi="GHEA Grapalat"/>
          <w:lang w:val="hy-AM"/>
        </w:rPr>
        <w:t xml:space="preserve"> իր ծառայողական պարտականությունները կատարել պատշաճ, թույլ չտա</w:t>
      </w:r>
      <w:r>
        <w:rPr>
          <w:rFonts w:ascii="GHEA Grapalat" w:hAnsi="GHEA Grapalat"/>
          <w:lang w:val="hy-AM"/>
        </w:rPr>
        <w:t>լ</w:t>
      </w:r>
      <w:r w:rsidRPr="00C15451">
        <w:rPr>
          <w:rFonts w:ascii="GHEA Grapalat" w:hAnsi="GHEA Grapalat"/>
          <w:lang w:val="hy-AM"/>
        </w:rPr>
        <w:t xml:space="preserve"> ծառայողական դիրքի չարաշահում և լիազորությունների սահմանի անցում։</w:t>
      </w:r>
    </w:p>
    <w:p w14:paraId="7F2CBDFC"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1</w:t>
      </w:r>
      <w:r>
        <w:rPr>
          <w:rFonts w:ascii="GHEA Grapalat" w:hAnsi="GHEA Grapalat"/>
          <w:lang w:val="hy-AM"/>
        </w:rPr>
        <w:t>6</w:t>
      </w:r>
      <w:r w:rsidRPr="00C15451">
        <w:rPr>
          <w:rFonts w:ascii="Cambria Math" w:eastAsia="MS Mincho" w:hAnsi="Cambria Math" w:cs="Cambria Math"/>
          <w:lang w:val="hy-AM"/>
        </w:rPr>
        <w:t>․</w:t>
      </w:r>
      <w:r>
        <w:rPr>
          <w:rFonts w:ascii="Cambria Math" w:eastAsia="MS Mincho" w:hAnsi="Cambria Math" w:cs="Cambria Math"/>
          <w:lang w:val="hy-AM"/>
        </w:rPr>
        <w:t xml:space="preserve"> </w:t>
      </w:r>
      <w:r w:rsidRPr="00C15451">
        <w:rPr>
          <w:rFonts w:ascii="GHEA Grapalat" w:hAnsi="GHEA Grapalat"/>
          <w:lang w:val="hy-AM"/>
        </w:rPr>
        <w:t xml:space="preserve">Ոստիկանության ծառայողը պարտավոր </w:t>
      </w:r>
      <w:r>
        <w:rPr>
          <w:rFonts w:ascii="GHEA Grapalat" w:hAnsi="GHEA Grapalat"/>
          <w:lang w:val="hy-AM"/>
        </w:rPr>
        <w:t>է</w:t>
      </w:r>
      <w:r w:rsidRPr="00C15451">
        <w:rPr>
          <w:rFonts w:ascii="GHEA Grapalat" w:hAnsi="GHEA Grapalat"/>
          <w:lang w:val="hy-AM"/>
        </w:rPr>
        <w:t xml:space="preserve"> հստակ հիմնավորե</w:t>
      </w:r>
      <w:r>
        <w:rPr>
          <w:rFonts w:ascii="GHEA Grapalat" w:hAnsi="GHEA Grapalat"/>
          <w:lang w:val="hy-AM"/>
        </w:rPr>
        <w:t>լ</w:t>
      </w:r>
      <w:r w:rsidRPr="00C15451">
        <w:rPr>
          <w:rFonts w:ascii="GHEA Grapalat" w:hAnsi="GHEA Grapalat"/>
          <w:lang w:val="hy-AM"/>
        </w:rPr>
        <w:t xml:space="preserve"> իր պահանջներն ու գործողությունները, իսկ պահանջի դեպքում նաև բացատրել իր կայացրած որոշումների և գործողությունների իրավաչափությունը՝ պարտադիր վկայակոչելով վերաբերելի համապատասխան իրավական նորմեր</w:t>
      </w:r>
      <w:r>
        <w:rPr>
          <w:rFonts w:ascii="GHEA Grapalat" w:hAnsi="GHEA Grapalat"/>
          <w:lang w:val="hy-AM"/>
        </w:rPr>
        <w:t>ը</w:t>
      </w:r>
      <w:r w:rsidRPr="00C15451">
        <w:rPr>
          <w:rFonts w:ascii="GHEA Grapalat" w:hAnsi="GHEA Grapalat"/>
          <w:lang w:val="hy-AM"/>
        </w:rPr>
        <w:t>։</w:t>
      </w:r>
    </w:p>
    <w:p w14:paraId="72815D29" w14:textId="77777777" w:rsidR="00F70D5D" w:rsidRDefault="00F70D5D" w:rsidP="00F70D5D">
      <w:pPr>
        <w:spacing w:after="0"/>
        <w:ind w:firstLine="708"/>
        <w:jc w:val="both"/>
        <w:rPr>
          <w:rFonts w:ascii="GHEA Grapalat" w:hAnsi="GHEA Grapalat"/>
          <w:lang w:val="hy-AM"/>
        </w:rPr>
      </w:pPr>
    </w:p>
    <w:p w14:paraId="67DFEE65"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ԳԼՈՒԽ 2.  ԿԱՆՈՆՆԵՐ ՂԵԿԱՎԱՐ ՊԱՇՏՈՆ ԶԲԱՂԵՑՆՈՂ ԱՆՁԱՆՑ              (ՊԵՏ, ՀՐԱՄԱՆԱՏԱՐ)  ՀԱՄԱՐ</w:t>
      </w:r>
    </w:p>
    <w:p w14:paraId="14C98651" w14:textId="77777777" w:rsidR="00F70D5D" w:rsidRPr="00C15451" w:rsidRDefault="00F70D5D" w:rsidP="00F70D5D">
      <w:pPr>
        <w:spacing w:after="0"/>
        <w:ind w:firstLine="708"/>
        <w:jc w:val="both"/>
        <w:rPr>
          <w:rFonts w:ascii="GHEA Grapalat" w:hAnsi="GHEA Grapalat"/>
          <w:lang w:val="hy-AM"/>
        </w:rPr>
      </w:pPr>
      <w:r w:rsidRPr="00C15451">
        <w:rPr>
          <w:rFonts w:ascii="Calibri" w:hAnsi="Calibri" w:cs="Calibri"/>
          <w:lang w:val="hy-AM"/>
        </w:rPr>
        <w:t> </w:t>
      </w:r>
      <w:r w:rsidRPr="00C15451">
        <w:rPr>
          <w:rFonts w:ascii="GHEA Grapalat" w:hAnsi="GHEA Grapalat"/>
          <w:lang w:val="hy-AM"/>
        </w:rPr>
        <w:t>1</w:t>
      </w:r>
      <w:r>
        <w:rPr>
          <w:rFonts w:ascii="GHEA Grapalat" w:hAnsi="GHEA Grapalat"/>
          <w:lang w:val="hy-AM"/>
        </w:rPr>
        <w:t>7</w:t>
      </w:r>
      <w:r w:rsidRPr="00C15451">
        <w:rPr>
          <w:rFonts w:ascii="GHEA Grapalat" w:hAnsi="GHEA Grapalat"/>
          <w:lang w:val="hy-AM"/>
        </w:rPr>
        <w:t>. Ոստիկանությունում ծառայության ղեկավար պաշտոն</w:t>
      </w:r>
      <w:r>
        <w:rPr>
          <w:rFonts w:ascii="GHEA Grapalat" w:hAnsi="GHEA Grapalat"/>
          <w:lang w:val="hy-AM"/>
        </w:rPr>
        <w:t xml:space="preserve"> </w:t>
      </w:r>
      <w:r w:rsidRPr="00C15451">
        <w:rPr>
          <w:rFonts w:ascii="GHEA Grapalat" w:hAnsi="GHEA Grapalat"/>
          <w:lang w:val="hy-AM"/>
        </w:rPr>
        <w:t>(պետ, հրամանատար)</w:t>
      </w:r>
      <w:r>
        <w:rPr>
          <w:rFonts w:ascii="GHEA Grapalat" w:hAnsi="GHEA Grapalat"/>
          <w:lang w:val="hy-AM"/>
        </w:rPr>
        <w:t xml:space="preserve"> </w:t>
      </w:r>
      <w:r w:rsidRPr="00C15451">
        <w:rPr>
          <w:rFonts w:ascii="GHEA Grapalat" w:hAnsi="GHEA Grapalat"/>
          <w:lang w:val="hy-AM"/>
        </w:rPr>
        <w:t>զբաղեցնող անձը պարտավոր է օրինակ ծառայել</w:t>
      </w:r>
      <w:r>
        <w:rPr>
          <w:rFonts w:ascii="GHEA Grapalat" w:hAnsi="GHEA Grapalat"/>
          <w:lang w:val="hy-AM"/>
        </w:rPr>
        <w:t xml:space="preserve"> ենթակա ծառայողներին </w:t>
      </w:r>
      <w:r w:rsidRPr="00C15451">
        <w:rPr>
          <w:rFonts w:ascii="GHEA Grapalat" w:hAnsi="GHEA Grapalat"/>
          <w:lang w:val="hy-AM"/>
        </w:rPr>
        <w:t>և անձամբ պահպանել վարքագծի այն պահանջները, որոնք ակնկալում է մյուսներից։</w:t>
      </w:r>
    </w:p>
    <w:p w14:paraId="12327AF0"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lastRenderedPageBreak/>
        <w:t>1</w:t>
      </w:r>
      <w:r>
        <w:rPr>
          <w:rFonts w:ascii="GHEA Grapalat" w:hAnsi="GHEA Grapalat"/>
          <w:lang w:val="hy-AM"/>
        </w:rPr>
        <w:t>8</w:t>
      </w:r>
      <w:r w:rsidRPr="00C15451">
        <w:rPr>
          <w:rFonts w:ascii="GHEA Grapalat" w:hAnsi="GHEA Grapalat"/>
          <w:lang w:val="hy-AM"/>
        </w:rPr>
        <w:t>. Ոստիկանությունում ծառայության ղեկավար պաշտոն (պետ, հրամանատար)</w:t>
      </w:r>
      <w:r>
        <w:rPr>
          <w:rFonts w:ascii="GHEA Grapalat" w:hAnsi="GHEA Grapalat"/>
          <w:lang w:val="hy-AM"/>
        </w:rPr>
        <w:t xml:space="preserve"> </w:t>
      </w:r>
      <w:r w:rsidRPr="00C15451">
        <w:rPr>
          <w:rFonts w:ascii="GHEA Grapalat" w:hAnsi="GHEA Grapalat"/>
          <w:lang w:val="hy-AM"/>
        </w:rPr>
        <w:t>զբաղեցնող անձը պարտավոր է հստակորեն տիրապետել Հայաստանի Հանրապետության ներքին գործերի նախարարության քաղաքականություններին</w:t>
      </w:r>
      <w:r>
        <w:rPr>
          <w:rFonts w:ascii="GHEA Grapalat" w:hAnsi="GHEA Grapalat"/>
          <w:lang w:val="hy-AM"/>
        </w:rPr>
        <w:t xml:space="preserve">, ինչպես նաև </w:t>
      </w:r>
      <w:r w:rsidRPr="00C15451">
        <w:rPr>
          <w:rFonts w:ascii="GHEA Grapalat" w:hAnsi="GHEA Grapalat"/>
          <w:lang w:val="hy-AM"/>
        </w:rPr>
        <w:t>ոստիկանության</w:t>
      </w:r>
      <w:r>
        <w:rPr>
          <w:rFonts w:ascii="GHEA Grapalat" w:hAnsi="GHEA Grapalat"/>
          <w:lang w:val="hy-AM"/>
        </w:rPr>
        <w:t xml:space="preserve"> և</w:t>
      </w:r>
      <w:r w:rsidRPr="00C15451">
        <w:rPr>
          <w:rFonts w:ascii="GHEA Grapalat" w:hAnsi="GHEA Grapalat"/>
          <w:lang w:val="hy-AM"/>
        </w:rPr>
        <w:t xml:space="preserve"> իր ստորաբաժանման նպատակներին, դրանց մասին պատշաճ տեղեկացնել իր ենթակա ոստիկանության ծառայողներին:</w:t>
      </w:r>
    </w:p>
    <w:p w14:paraId="35A314CB" w14:textId="77777777" w:rsidR="00F70D5D" w:rsidRPr="00C15451" w:rsidRDefault="00F70D5D" w:rsidP="00F70D5D">
      <w:pPr>
        <w:spacing w:after="0"/>
        <w:ind w:firstLine="708"/>
        <w:jc w:val="both"/>
        <w:rPr>
          <w:rFonts w:ascii="GHEA Grapalat" w:hAnsi="GHEA Grapalat"/>
          <w:lang w:val="hy-AM"/>
        </w:rPr>
      </w:pPr>
      <w:r>
        <w:rPr>
          <w:rFonts w:ascii="GHEA Grapalat" w:hAnsi="GHEA Grapalat"/>
          <w:lang w:val="hy-AM"/>
        </w:rPr>
        <w:t>19</w:t>
      </w:r>
      <w:r w:rsidRPr="00C15451">
        <w:rPr>
          <w:rFonts w:ascii="Cambria Math" w:eastAsia="MS Mincho" w:hAnsi="Cambria Math" w:cs="Cambria Math"/>
          <w:lang w:val="hy-AM"/>
        </w:rPr>
        <w:t>․</w:t>
      </w:r>
      <w:r w:rsidRPr="00C15451">
        <w:rPr>
          <w:rFonts w:ascii="GHEA Grapalat" w:hAnsi="GHEA Grapalat"/>
          <w:lang w:val="hy-AM"/>
        </w:rPr>
        <w:t xml:space="preserve"> Ոստիկանությունում ծառայության ղեկավար պաշտոն (պետ, հրամանատար) զբաղեցնող անձի</w:t>
      </w:r>
      <w:r>
        <w:rPr>
          <w:rFonts w:ascii="GHEA Grapalat" w:hAnsi="GHEA Grapalat"/>
          <w:lang w:val="hy-AM"/>
        </w:rPr>
        <w:t xml:space="preserve"> կողմից</w:t>
      </w:r>
      <w:r w:rsidRPr="00C15451">
        <w:rPr>
          <w:rFonts w:ascii="GHEA Grapalat" w:hAnsi="GHEA Grapalat"/>
          <w:lang w:val="hy-AM"/>
        </w:rPr>
        <w:t xml:space="preserve"> տրված հրամանները, հանձնարարակաները կամ կարգադրությունները պետք է լինեն իրավաչափ, համապատասխանեն Սահմանադրությանը և օրենքներին, լինեն հստակ ու կատարման համար հասկանալի</w:t>
      </w:r>
      <w:r>
        <w:rPr>
          <w:rFonts w:ascii="GHEA Grapalat" w:hAnsi="GHEA Grapalat"/>
          <w:lang w:val="hy-AM"/>
        </w:rPr>
        <w:t>։</w:t>
      </w:r>
      <w:r w:rsidRPr="00C15451">
        <w:rPr>
          <w:rFonts w:ascii="GHEA Grapalat" w:hAnsi="GHEA Grapalat"/>
          <w:lang w:val="hy-AM"/>
        </w:rPr>
        <w:t xml:space="preserve"> Ոստիկանությունում ծառայության ղեկավար պաշտոն (պետ, հրամանատար)   զբաղեցնող անձ</w:t>
      </w:r>
      <w:r>
        <w:rPr>
          <w:rFonts w:ascii="GHEA Grapalat" w:hAnsi="GHEA Grapalat"/>
          <w:lang w:val="hy-AM"/>
        </w:rPr>
        <w:t xml:space="preserve">ը </w:t>
      </w:r>
      <w:r w:rsidRPr="00C15451">
        <w:rPr>
          <w:rFonts w:ascii="GHEA Grapalat" w:hAnsi="GHEA Grapalat"/>
          <w:lang w:val="hy-AM"/>
        </w:rPr>
        <w:t>պարտավոր է իր կողմից տ</w:t>
      </w:r>
      <w:r>
        <w:rPr>
          <w:rFonts w:ascii="GHEA Grapalat" w:hAnsi="GHEA Grapalat"/>
          <w:lang w:val="hy-AM"/>
        </w:rPr>
        <w:t>րվ</w:t>
      </w:r>
      <w:r w:rsidRPr="00C15451">
        <w:rPr>
          <w:rFonts w:ascii="GHEA Grapalat" w:hAnsi="GHEA Grapalat"/>
          <w:lang w:val="hy-AM"/>
        </w:rPr>
        <w:t>ած հրամանների, հանձնարարական</w:t>
      </w:r>
      <w:r>
        <w:rPr>
          <w:rFonts w:ascii="GHEA Grapalat" w:hAnsi="GHEA Grapalat"/>
          <w:lang w:val="hy-AM"/>
        </w:rPr>
        <w:t>ն</w:t>
      </w:r>
      <w:r w:rsidRPr="00C15451">
        <w:rPr>
          <w:rFonts w:ascii="GHEA Grapalat" w:hAnsi="GHEA Grapalat"/>
          <w:lang w:val="hy-AM"/>
        </w:rPr>
        <w:t>երի կամ կարգադրությունների պատշաճ կատարման համար ենթականերին տրամադրել անհրաժեշտ պարզաբանումներ։</w:t>
      </w:r>
    </w:p>
    <w:p w14:paraId="4C616DC9"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2</w:t>
      </w:r>
      <w:r>
        <w:rPr>
          <w:rFonts w:ascii="GHEA Grapalat" w:hAnsi="GHEA Grapalat"/>
          <w:lang w:val="hy-AM"/>
        </w:rPr>
        <w:t>0</w:t>
      </w:r>
      <w:r w:rsidRPr="00C15451">
        <w:rPr>
          <w:rFonts w:ascii="GHEA Grapalat" w:hAnsi="GHEA Grapalat"/>
          <w:lang w:val="hy-AM"/>
        </w:rPr>
        <w:t>. Ոստիկանությունում ծառայության ղեկավար պաշտոն (պետ, հրամանատար)   զբաղեցնող անձը պարտավոր է զերծ մնա</w:t>
      </w:r>
      <w:r>
        <w:rPr>
          <w:rFonts w:ascii="GHEA Grapalat" w:hAnsi="GHEA Grapalat"/>
          <w:lang w:val="hy-AM"/>
        </w:rPr>
        <w:t>լ</w:t>
      </w:r>
      <w:r w:rsidRPr="00C15451">
        <w:rPr>
          <w:rFonts w:ascii="GHEA Grapalat" w:hAnsi="GHEA Grapalat"/>
          <w:lang w:val="hy-AM"/>
        </w:rPr>
        <w:t xml:space="preserve"> իր կամ կատարողի լիազորությունների շրջանակներից դուրս հրամաններ, հանձնարարականներ կամ կարգադրություններ տալուց:</w:t>
      </w:r>
    </w:p>
    <w:p w14:paraId="50BDA125"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2</w:t>
      </w:r>
      <w:r>
        <w:rPr>
          <w:rFonts w:ascii="GHEA Grapalat" w:hAnsi="GHEA Grapalat"/>
          <w:lang w:val="hy-AM"/>
        </w:rPr>
        <w:t>1</w:t>
      </w:r>
      <w:r w:rsidRPr="00C15451">
        <w:rPr>
          <w:rFonts w:ascii="GHEA Grapalat" w:hAnsi="GHEA Grapalat"/>
          <w:lang w:val="hy-AM"/>
        </w:rPr>
        <w:t>. Ոստիկանությունում ծառայության ղեկավար պաշտոն (պետ, հրամանատար) զբաղեցնող անձը պարտավոր է ծառայողական պարտականությունների կատարման ընթացքում ենթականերին զերծ պահել ոչ իրավաչափ գործողություններ կատարելուց կամ որոշումներ կայացնելուց, բացառել իր կողմից խտրական վարքագծի դրսևորումը, ինչպես նաև վերադասության լիազորության չարաշահումը:</w:t>
      </w:r>
    </w:p>
    <w:p w14:paraId="15DBDC37"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2</w:t>
      </w:r>
      <w:r>
        <w:rPr>
          <w:rFonts w:ascii="GHEA Grapalat" w:hAnsi="GHEA Grapalat"/>
          <w:lang w:val="hy-AM"/>
        </w:rPr>
        <w:t>2</w:t>
      </w:r>
      <w:r w:rsidRPr="00C15451">
        <w:rPr>
          <w:rFonts w:ascii="GHEA Grapalat" w:hAnsi="GHEA Grapalat"/>
          <w:lang w:val="hy-AM"/>
        </w:rPr>
        <w:t>. Ոստիկանությունում ծառայության ղեկավար պաշտոն (պետ, հրամանատար) զբաղեցնող անձը պարտավոր է ծառայողական</w:t>
      </w:r>
      <w:r w:rsidRPr="00C15451">
        <w:rPr>
          <w:rFonts w:ascii="GHEA Grapalat" w:hAnsi="GHEA Grapalat"/>
          <w:b/>
          <w:bCs/>
          <w:lang w:val="hy-AM"/>
        </w:rPr>
        <w:t xml:space="preserve"> </w:t>
      </w:r>
      <w:r w:rsidRPr="00C15451">
        <w:rPr>
          <w:rFonts w:ascii="GHEA Grapalat" w:hAnsi="GHEA Grapalat"/>
          <w:lang w:val="hy-AM"/>
        </w:rPr>
        <w:t>պարտականությունների կատարման ընթացքում իրեն վերապահված լիազորությունների շրջանակում պաշտպանել ենթակա ծառայողների օրինական շահերը</w:t>
      </w:r>
      <w:r>
        <w:rPr>
          <w:rFonts w:ascii="GHEA Grapalat" w:hAnsi="GHEA Grapalat"/>
          <w:lang w:val="hy-AM"/>
        </w:rPr>
        <w:t>,</w:t>
      </w:r>
      <w:r w:rsidRPr="00C15451">
        <w:rPr>
          <w:rFonts w:ascii="GHEA Grapalat" w:hAnsi="GHEA Grapalat"/>
          <w:lang w:val="hy-AM"/>
        </w:rPr>
        <w:t xml:space="preserve"> միջամտել նրանց հանդեպ ոտնձգության կամ այլ անարդար վերաբերմունքի ցանկացած դրսևորման դեպքում։</w:t>
      </w:r>
    </w:p>
    <w:p w14:paraId="2E9BE04E"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2</w:t>
      </w:r>
      <w:r>
        <w:rPr>
          <w:rFonts w:ascii="GHEA Grapalat" w:hAnsi="GHEA Grapalat"/>
          <w:lang w:val="hy-AM"/>
        </w:rPr>
        <w:t>3</w:t>
      </w:r>
      <w:r w:rsidRPr="00C15451">
        <w:rPr>
          <w:rFonts w:ascii="Cambria Math" w:eastAsia="MS Mincho" w:hAnsi="Cambria Math" w:cs="Cambria Math"/>
          <w:lang w:val="hy-AM"/>
        </w:rPr>
        <w:t>․</w:t>
      </w:r>
      <w:r w:rsidRPr="00C15451">
        <w:rPr>
          <w:rFonts w:ascii="GHEA Grapalat" w:eastAsia="MS Mincho" w:hAnsi="GHEA Grapalat" w:cs="MS Mincho"/>
          <w:lang w:val="hy-AM"/>
        </w:rPr>
        <w:t xml:space="preserve"> </w:t>
      </w:r>
      <w:r w:rsidRPr="00C15451">
        <w:rPr>
          <w:rFonts w:ascii="GHEA Grapalat" w:hAnsi="GHEA Grapalat"/>
          <w:lang w:val="hy-AM"/>
        </w:rPr>
        <w:t>Ոստիկանությունում ծառայության ղեկավար պաշտոն (պետ, հրամանատար) զբաղեցնող անձը</w:t>
      </w:r>
      <w:r w:rsidRPr="00C15451">
        <w:rPr>
          <w:rFonts w:ascii="GHEA Grapalat" w:hAnsi="GHEA Grapalat"/>
          <w:b/>
          <w:bCs/>
          <w:lang w:val="hy-AM"/>
        </w:rPr>
        <w:t xml:space="preserve"> </w:t>
      </w:r>
      <w:r w:rsidRPr="00C15451">
        <w:rPr>
          <w:rFonts w:ascii="GHEA Grapalat" w:hAnsi="GHEA Grapalat"/>
          <w:lang w:val="hy-AM"/>
        </w:rPr>
        <w:t>պարտավոր է համապատասխան միջոցներ ձեռնարկել՝ ենթակա ծառայողների հնարավոր շահերի բախման ռիսկերը կանխարգ</w:t>
      </w:r>
      <w:r>
        <w:rPr>
          <w:rFonts w:ascii="GHEA Grapalat" w:hAnsi="GHEA Grapalat"/>
          <w:lang w:val="hy-AM"/>
        </w:rPr>
        <w:t>ել</w:t>
      </w:r>
      <w:r w:rsidRPr="00C15451">
        <w:rPr>
          <w:rFonts w:ascii="GHEA Grapalat" w:hAnsi="GHEA Grapalat"/>
          <w:lang w:val="hy-AM"/>
        </w:rPr>
        <w:t>ելու</w:t>
      </w:r>
      <w:r>
        <w:rPr>
          <w:rFonts w:ascii="GHEA Grapalat" w:hAnsi="GHEA Grapalat"/>
          <w:lang w:val="hy-AM"/>
        </w:rPr>
        <w:t>,</w:t>
      </w:r>
      <w:r w:rsidRPr="00C15451">
        <w:rPr>
          <w:rFonts w:ascii="GHEA Grapalat" w:hAnsi="GHEA Grapalat"/>
          <w:lang w:val="hy-AM"/>
        </w:rPr>
        <w:t xml:space="preserve"> արձանագրելու </w:t>
      </w:r>
      <w:r>
        <w:rPr>
          <w:rFonts w:ascii="GHEA Grapalat" w:hAnsi="GHEA Grapalat"/>
          <w:lang w:val="hy-AM"/>
        </w:rPr>
        <w:t xml:space="preserve">և հետագա ընթացքն ապահովելու </w:t>
      </w:r>
      <w:r w:rsidRPr="00C15451">
        <w:rPr>
          <w:rFonts w:ascii="GHEA Grapalat" w:hAnsi="GHEA Grapalat"/>
          <w:lang w:val="hy-AM"/>
        </w:rPr>
        <w:t xml:space="preserve">ուղղությամբ։ </w:t>
      </w:r>
    </w:p>
    <w:p w14:paraId="2CF8DE43"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2</w:t>
      </w:r>
      <w:r>
        <w:rPr>
          <w:rFonts w:ascii="GHEA Grapalat" w:hAnsi="GHEA Grapalat"/>
          <w:lang w:val="hy-AM"/>
        </w:rPr>
        <w:t>4</w:t>
      </w:r>
      <w:r w:rsidRPr="00C15451">
        <w:rPr>
          <w:rFonts w:ascii="GHEA Grapalat" w:hAnsi="GHEA Grapalat"/>
          <w:lang w:val="hy-AM"/>
        </w:rPr>
        <w:t>. Ոստիկանությունում ծառայության ղեկավար պաշտոն (պետ, հրամանատար) զբաղեցնող անձը պարտավոր է ենթակա ծառայողների կողմից կոռուպցիոն բնույթի գործողությունների և այլ խախտումների վերաբերյալ հաղորդումներ ստանալու դեպքում պարտադիր գործուն քայլեր ձեռնարկել՝ դրանց առնչությամբ հետագա գործողությունների ընթացքն ապահովելու համար։</w:t>
      </w:r>
    </w:p>
    <w:p w14:paraId="62738695"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2</w:t>
      </w:r>
      <w:r>
        <w:rPr>
          <w:rFonts w:ascii="GHEA Grapalat" w:hAnsi="GHEA Grapalat"/>
          <w:lang w:val="hy-AM"/>
        </w:rPr>
        <w:t>5</w:t>
      </w:r>
      <w:r w:rsidRPr="00C15451">
        <w:rPr>
          <w:rFonts w:ascii="Cambria Math" w:eastAsia="MS Mincho" w:hAnsi="Cambria Math" w:cs="Cambria Math"/>
          <w:lang w:val="hy-AM"/>
        </w:rPr>
        <w:t>․</w:t>
      </w:r>
      <w:r w:rsidRPr="00C15451">
        <w:rPr>
          <w:rFonts w:ascii="GHEA Grapalat" w:eastAsia="MS Mincho" w:hAnsi="GHEA Grapalat" w:cs="MS Mincho"/>
          <w:lang w:val="hy-AM"/>
        </w:rPr>
        <w:t xml:space="preserve"> </w:t>
      </w:r>
      <w:r w:rsidRPr="00C15451">
        <w:rPr>
          <w:rFonts w:ascii="GHEA Grapalat" w:hAnsi="GHEA Grapalat"/>
          <w:lang w:val="hy-AM"/>
        </w:rPr>
        <w:t xml:space="preserve">Ոստիկանությունում ծառայության ղեկավար պաշտոն (պետ, հրամանատար) զբաղեցնող անձը պետք է բացառի ենթակա ծառայողի կամ </w:t>
      </w:r>
      <w:r w:rsidRPr="00C15451">
        <w:rPr>
          <w:rFonts w:ascii="GHEA Grapalat" w:hAnsi="GHEA Grapalat"/>
          <w:lang w:val="hy-AM"/>
        </w:rPr>
        <w:lastRenderedPageBreak/>
        <w:t xml:space="preserve">ստորաբաժանման համար կատարված որևէ նվիրատվության, հյուրասիրության կամ արտոնությունների ընդունումը, եթե այն կարող է ազդեցություն ունենալ </w:t>
      </w:r>
      <w:r>
        <w:rPr>
          <w:rFonts w:ascii="GHEA Grapalat" w:hAnsi="GHEA Grapalat"/>
          <w:lang w:val="hy-AM"/>
        </w:rPr>
        <w:t xml:space="preserve">Հայաստանի Հանրապետության ներքին գործերի նախարարության, </w:t>
      </w:r>
      <w:r w:rsidRPr="00C15451">
        <w:rPr>
          <w:rFonts w:ascii="GHEA Grapalat" w:hAnsi="GHEA Grapalat"/>
          <w:lang w:val="hy-AM"/>
        </w:rPr>
        <w:t xml:space="preserve">ոստիկանության կամ ստորաբաժանման անաչառության կամ հեղինակության վրա։  </w:t>
      </w:r>
    </w:p>
    <w:p w14:paraId="04FEDE98"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2</w:t>
      </w:r>
      <w:r>
        <w:rPr>
          <w:rFonts w:ascii="GHEA Grapalat" w:hAnsi="GHEA Grapalat"/>
          <w:lang w:val="hy-AM"/>
        </w:rPr>
        <w:t>6</w:t>
      </w:r>
      <w:r w:rsidRPr="00C15451">
        <w:rPr>
          <w:rFonts w:ascii="GHEA Grapalat" w:hAnsi="GHEA Grapalat"/>
          <w:lang w:val="hy-AM"/>
        </w:rPr>
        <w:t>. Ոստիկանությունում ծառայության ղեկավար պաշտոն (պետ, հրամանատար) զբաղեցնող անձը պարտավոր է ձեռնարկ</w:t>
      </w:r>
      <w:r>
        <w:rPr>
          <w:rFonts w:ascii="GHEA Grapalat" w:hAnsi="GHEA Grapalat"/>
          <w:lang w:val="hy-AM"/>
        </w:rPr>
        <w:t>ել</w:t>
      </w:r>
      <w:r w:rsidRPr="00C15451">
        <w:rPr>
          <w:rFonts w:ascii="GHEA Grapalat" w:hAnsi="GHEA Grapalat"/>
          <w:lang w:val="hy-AM"/>
        </w:rPr>
        <w:t xml:space="preserve"> բոլոր ողջամիտ քայլեր</w:t>
      </w:r>
      <w:r>
        <w:rPr>
          <w:rFonts w:ascii="GHEA Grapalat" w:hAnsi="GHEA Grapalat"/>
          <w:lang w:val="hy-AM"/>
        </w:rPr>
        <w:t>ը</w:t>
      </w:r>
      <w:r w:rsidRPr="00C15451">
        <w:rPr>
          <w:rFonts w:ascii="GHEA Grapalat" w:hAnsi="GHEA Grapalat"/>
          <w:lang w:val="hy-AM"/>
        </w:rPr>
        <w:t xml:space="preserve">  ենթակա</w:t>
      </w:r>
      <w:r>
        <w:rPr>
          <w:rFonts w:ascii="GHEA Grapalat" w:hAnsi="GHEA Grapalat"/>
          <w:lang w:val="hy-AM"/>
        </w:rPr>
        <w:t xml:space="preserve"> </w:t>
      </w:r>
      <w:r w:rsidRPr="00C15451">
        <w:rPr>
          <w:rFonts w:ascii="GHEA Grapalat" w:hAnsi="GHEA Grapalat"/>
          <w:lang w:val="hy-AM"/>
        </w:rPr>
        <w:t>ծառայողների շրջանում Հայաստանի Հանրապետության ոստիկանությունում ծառայությունը կանոնակարգող</w:t>
      </w:r>
      <w:r>
        <w:rPr>
          <w:rFonts w:ascii="GHEA Grapalat" w:hAnsi="GHEA Grapalat"/>
          <w:lang w:val="hy-AM"/>
        </w:rPr>
        <w:t xml:space="preserve"> </w:t>
      </w:r>
      <w:r w:rsidRPr="00C15451">
        <w:rPr>
          <w:rFonts w:ascii="GHEA Grapalat" w:hAnsi="GHEA Grapalat"/>
          <w:lang w:val="hy-AM"/>
        </w:rPr>
        <w:t>օրենքներով, սույն կանոն</w:t>
      </w:r>
      <w:r>
        <w:rPr>
          <w:rFonts w:ascii="GHEA Grapalat" w:hAnsi="GHEA Grapalat"/>
          <w:lang w:val="hy-AM"/>
        </w:rPr>
        <w:t>ներով</w:t>
      </w:r>
      <w:r w:rsidRPr="00C15451">
        <w:rPr>
          <w:rFonts w:ascii="GHEA Grapalat" w:hAnsi="GHEA Grapalat"/>
          <w:lang w:val="hy-AM"/>
        </w:rPr>
        <w:t xml:space="preserve"> սահմանած սկզբունքների իրազեկվածությունն ապահովելու ուղղությամբ և հետևողական լին</w:t>
      </w:r>
      <w:r>
        <w:rPr>
          <w:rFonts w:ascii="GHEA Grapalat" w:hAnsi="GHEA Grapalat"/>
          <w:lang w:val="hy-AM"/>
        </w:rPr>
        <w:t>ել</w:t>
      </w:r>
      <w:r w:rsidRPr="00C15451">
        <w:rPr>
          <w:rFonts w:ascii="GHEA Grapalat" w:hAnsi="GHEA Grapalat"/>
          <w:lang w:val="hy-AM"/>
        </w:rPr>
        <w:t xml:space="preserve"> դրանց պահպանմանը:</w:t>
      </w:r>
    </w:p>
    <w:p w14:paraId="40AE263D"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2</w:t>
      </w:r>
      <w:r>
        <w:rPr>
          <w:rFonts w:ascii="GHEA Grapalat" w:hAnsi="GHEA Grapalat"/>
          <w:lang w:val="hy-AM"/>
        </w:rPr>
        <w:t>7</w:t>
      </w:r>
      <w:r w:rsidRPr="00C15451">
        <w:rPr>
          <w:rFonts w:ascii="GHEA Grapalat" w:hAnsi="GHEA Grapalat"/>
          <w:lang w:val="hy-AM"/>
        </w:rPr>
        <w:t>. Ոստիկանությունում ծառայության ղեկավար պաշտոն (պետ, հրամանատար) զբաղեցնող անձը պարտավոր է, անհրաժեշտության դեպքում խորհրդակցելով Հայաստանի Հանրապետության ներքին գործերի նախարարության բարեվարքության հարցերով կազմակերպչի հետ</w:t>
      </w:r>
      <w:r>
        <w:rPr>
          <w:rFonts w:ascii="GHEA Grapalat" w:hAnsi="GHEA Grapalat"/>
          <w:lang w:val="hy-AM"/>
        </w:rPr>
        <w:t>,</w:t>
      </w:r>
      <w:r w:rsidRPr="00C15451">
        <w:rPr>
          <w:rFonts w:ascii="GHEA Grapalat" w:hAnsi="GHEA Grapalat"/>
          <w:lang w:val="hy-AM"/>
        </w:rPr>
        <w:t xml:space="preserve"> պատասխանել սույն կանոն</w:t>
      </w:r>
      <w:r>
        <w:rPr>
          <w:rFonts w:ascii="GHEA Grapalat" w:hAnsi="GHEA Grapalat"/>
          <w:lang w:val="hy-AM"/>
        </w:rPr>
        <w:t>ներով</w:t>
      </w:r>
      <w:r w:rsidRPr="00C15451">
        <w:rPr>
          <w:rFonts w:ascii="GHEA Grapalat" w:hAnsi="GHEA Grapalat"/>
          <w:lang w:val="hy-AM"/>
        </w:rPr>
        <w:t xml:space="preserve"> սահմանված վարքագծի կանոնների պատշաճ կատարման վերաբերյալ ենթակա ոստիկանության ծառայողների տրված հարցերին։</w:t>
      </w:r>
    </w:p>
    <w:p w14:paraId="73FDD4C3" w14:textId="77777777" w:rsidR="00F70D5D" w:rsidRPr="00C15451" w:rsidRDefault="00F70D5D" w:rsidP="00F70D5D">
      <w:pPr>
        <w:spacing w:after="0"/>
        <w:ind w:firstLine="708"/>
        <w:jc w:val="both"/>
        <w:rPr>
          <w:rFonts w:ascii="GHEA Grapalat" w:hAnsi="GHEA Grapalat"/>
          <w:lang w:val="hy-AM"/>
        </w:rPr>
      </w:pPr>
    </w:p>
    <w:p w14:paraId="6BD83E8A"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ԲԱԺԻՆ 2. ՀԱՆՐԱՅԻՆ ՇԱՀԻՆ ՀԱՎԱՏԱՐՄՈՒԹՅԱՆ ՍԿԶԲՈՒՆՔԸ</w:t>
      </w:r>
    </w:p>
    <w:p w14:paraId="61E41E28" w14:textId="77777777" w:rsidR="00F70D5D" w:rsidRPr="00C15451" w:rsidRDefault="00F70D5D" w:rsidP="00F70D5D">
      <w:pPr>
        <w:jc w:val="both"/>
        <w:rPr>
          <w:rFonts w:ascii="GHEA Grapalat" w:hAnsi="GHEA Grapalat"/>
          <w:b/>
          <w:bCs/>
          <w:lang w:val="hy-AM"/>
        </w:rPr>
      </w:pPr>
      <w:r w:rsidRPr="00C15451">
        <w:rPr>
          <w:rFonts w:ascii="Calibri" w:hAnsi="Calibri" w:cs="Calibri"/>
          <w:b/>
          <w:bCs/>
          <w:lang w:val="hy-AM"/>
        </w:rPr>
        <w:t> </w:t>
      </w:r>
      <w:r w:rsidRPr="00C15451">
        <w:rPr>
          <w:rFonts w:ascii="GHEA Grapalat" w:hAnsi="GHEA Grapalat"/>
          <w:b/>
          <w:bCs/>
          <w:lang w:val="hy-AM"/>
        </w:rPr>
        <w:t>ԳԼՈՒԽ 3. ԲԱՐԵԽՂՃՈՒԹՅՈՒՆ ԵՎ ՀԱՎԱՏԱՐՄՈՒԹՅՈՒՆ ՀԱՆՐԱՅԻՆ ՇԱՀԻՆ</w:t>
      </w:r>
    </w:p>
    <w:p w14:paraId="0765BF46"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cstheme="minorHAnsi"/>
          <w:lang w:val="hy-AM"/>
        </w:rPr>
        <w:t>2</w:t>
      </w:r>
      <w:r>
        <w:rPr>
          <w:rFonts w:ascii="GHEA Grapalat" w:hAnsi="GHEA Grapalat" w:cstheme="minorHAnsi"/>
          <w:lang w:val="hy-AM"/>
        </w:rPr>
        <w:t>8</w:t>
      </w:r>
      <w:r w:rsidRPr="00C15451">
        <w:rPr>
          <w:rFonts w:ascii="Cambria Math" w:eastAsia="MS Mincho" w:hAnsi="Cambria Math" w:cs="Cambria Math"/>
          <w:lang w:val="hy-AM"/>
        </w:rPr>
        <w:t>․</w:t>
      </w:r>
      <w:r>
        <w:rPr>
          <w:rFonts w:ascii="Cambria Math" w:eastAsia="MS Mincho" w:hAnsi="Cambria Math" w:cs="Cambria Math"/>
          <w:lang w:val="hy-AM"/>
        </w:rPr>
        <w:t xml:space="preserve"> </w:t>
      </w:r>
      <w:r w:rsidRPr="00C15451">
        <w:rPr>
          <w:rFonts w:ascii="GHEA Grapalat" w:hAnsi="GHEA Grapalat"/>
          <w:lang w:val="hy-AM"/>
        </w:rPr>
        <w:t>Ոստիկանության ծառայողը պարտավոր է պատշաճ և բարեխղճորեն կատարել իր ծառայողական պարտականությունները, որոշումներ կայացնե</w:t>
      </w:r>
      <w:r>
        <w:rPr>
          <w:rFonts w:ascii="GHEA Grapalat" w:hAnsi="GHEA Grapalat"/>
          <w:lang w:val="hy-AM"/>
        </w:rPr>
        <w:t xml:space="preserve">լ </w:t>
      </w:r>
      <w:r w:rsidRPr="00C15451">
        <w:rPr>
          <w:rFonts w:ascii="GHEA Grapalat" w:hAnsi="GHEA Grapalat"/>
          <w:lang w:val="hy-AM"/>
        </w:rPr>
        <w:t>անկախ անձնական համոզմունքներից ու մոտեցումներից՝ գործելով օրենսդրական նորմերի շրջանակներում</w:t>
      </w:r>
      <w:r w:rsidRPr="00C15451">
        <w:rPr>
          <w:rFonts w:ascii="GHEA Grapalat" w:eastAsia="MS Mincho" w:hAnsi="GHEA Grapalat" w:cs="MS Mincho"/>
          <w:lang w:val="hy-AM"/>
        </w:rPr>
        <w:t>,</w:t>
      </w:r>
      <w:r w:rsidRPr="00C15451">
        <w:rPr>
          <w:rFonts w:ascii="GHEA Grapalat" w:hAnsi="GHEA Grapalat"/>
          <w:lang w:val="hy-AM"/>
        </w:rPr>
        <w:t xml:space="preserve"> ինչպես նաև իր վարքագծով օրինակ ծառայել ոստիկանության այլ ծառայողներին և հանրությանը։</w:t>
      </w:r>
    </w:p>
    <w:p w14:paraId="656792A1" w14:textId="77777777" w:rsidR="00F70D5D" w:rsidRPr="00C15451" w:rsidRDefault="00F70D5D" w:rsidP="00F70D5D">
      <w:pPr>
        <w:spacing w:after="0"/>
        <w:ind w:firstLine="708"/>
        <w:jc w:val="both"/>
        <w:rPr>
          <w:rFonts w:ascii="GHEA Grapalat" w:hAnsi="GHEA Grapalat"/>
          <w:lang w:val="hy-AM"/>
        </w:rPr>
      </w:pPr>
      <w:r>
        <w:rPr>
          <w:rFonts w:ascii="GHEA Grapalat" w:hAnsi="GHEA Grapalat"/>
          <w:lang w:val="hy-AM"/>
        </w:rPr>
        <w:t>29</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ծառայողն իր լիազորություններն իրականացնում է հանրությանը ծառայելու, մարդկանց կյանք</w:t>
      </w:r>
      <w:r>
        <w:rPr>
          <w:rFonts w:ascii="GHEA Grapalat" w:hAnsi="GHEA Grapalat"/>
          <w:lang w:val="hy-AM"/>
        </w:rPr>
        <w:t>ի</w:t>
      </w:r>
      <w:r w:rsidRPr="00C15451">
        <w:rPr>
          <w:rFonts w:ascii="GHEA Grapalat" w:hAnsi="GHEA Grapalat"/>
          <w:lang w:val="hy-AM"/>
        </w:rPr>
        <w:t xml:space="preserve"> և առողջության պահպանման, նրանց  իրավունքների ու ազատությունների պաշտպանության, անվտանգության ապահովման գերակա նպատակներով։ </w:t>
      </w:r>
    </w:p>
    <w:p w14:paraId="51711F27"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3</w:t>
      </w:r>
      <w:r>
        <w:rPr>
          <w:rFonts w:ascii="GHEA Grapalat" w:hAnsi="GHEA Grapalat"/>
          <w:lang w:val="hy-AM"/>
        </w:rPr>
        <w:t>0</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ծառայողը պարտավոր է իր լիազորութուններն իրականացնելիս հարգել և պաշտպանել յուրաքանչյուր անձի կյանքի, ֆիզիկական և հոգևոր անձեռնմխելիության իրավունքը, արժանապատվություն</w:t>
      </w:r>
      <w:r>
        <w:rPr>
          <w:rFonts w:ascii="GHEA Grapalat" w:hAnsi="GHEA Grapalat"/>
          <w:lang w:val="hy-AM"/>
        </w:rPr>
        <w:t>ն</w:t>
      </w:r>
      <w:r w:rsidRPr="00C15451">
        <w:rPr>
          <w:rFonts w:ascii="GHEA Grapalat" w:hAnsi="GHEA Grapalat"/>
          <w:lang w:val="hy-AM"/>
        </w:rPr>
        <w:t xml:space="preserve"> ու անվտանգությունը, և որևէ իրավիճակում չպետք է կիրառի, հրահրի կամ հանդուրժի խոշտանգումներ կամ այլ</w:t>
      </w:r>
      <w:r>
        <w:rPr>
          <w:rFonts w:ascii="GHEA Grapalat" w:hAnsi="GHEA Grapalat"/>
          <w:lang w:val="hy-AM"/>
        </w:rPr>
        <w:t xml:space="preserve"> դաժան,</w:t>
      </w:r>
      <w:r w:rsidRPr="00C15451">
        <w:rPr>
          <w:rFonts w:ascii="GHEA Grapalat" w:hAnsi="GHEA Grapalat"/>
          <w:lang w:val="hy-AM"/>
        </w:rPr>
        <w:t xml:space="preserve"> անմարդկային կամ արժանապատվությունը նվաստացնող վերաբերմունք կամ հարկադրանքի միջոց։ </w:t>
      </w:r>
    </w:p>
    <w:p w14:paraId="7BC4EDE3"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3</w:t>
      </w:r>
      <w:r>
        <w:rPr>
          <w:rFonts w:ascii="GHEA Grapalat" w:hAnsi="GHEA Grapalat"/>
          <w:lang w:val="hy-AM"/>
        </w:rPr>
        <w:t>1</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ծառայողը պարտավոր է իր լիազորություններ</w:t>
      </w:r>
      <w:r>
        <w:rPr>
          <w:rFonts w:ascii="GHEA Grapalat" w:hAnsi="GHEA Grapalat"/>
          <w:lang w:val="hy-AM"/>
        </w:rPr>
        <w:t xml:space="preserve">ն </w:t>
      </w:r>
      <w:r w:rsidRPr="00C15451">
        <w:rPr>
          <w:rFonts w:ascii="GHEA Grapalat" w:hAnsi="GHEA Grapalat"/>
          <w:lang w:val="hy-AM"/>
        </w:rPr>
        <w:t>իրականացնել արհեստավարժ ու ազնիվ, չպետք է դրսևորի այնպիսի վարքագիծ, այդ թվում</w:t>
      </w:r>
      <w:r>
        <w:rPr>
          <w:rFonts w:ascii="GHEA Grapalat" w:hAnsi="GHEA Grapalat"/>
          <w:lang w:val="hy-AM"/>
        </w:rPr>
        <w:t>՝</w:t>
      </w:r>
      <w:r w:rsidRPr="00C15451">
        <w:rPr>
          <w:rFonts w:ascii="GHEA Grapalat" w:hAnsi="GHEA Grapalat"/>
          <w:lang w:val="hy-AM"/>
        </w:rPr>
        <w:t xml:space="preserve"> ծառայությունից դուրս, որը կասկածի տակ կդնի իր լիազորությունների անաչառ ու պատշաճ կատարումը, կվարկաբեկի կամ կնսեմացնի </w:t>
      </w:r>
      <w:r>
        <w:rPr>
          <w:rFonts w:ascii="GHEA Grapalat" w:hAnsi="GHEA Grapalat"/>
          <w:lang w:val="hy-AM"/>
        </w:rPr>
        <w:t xml:space="preserve">Հայաստանի Հանրապետության ներքին գործերի նախարարության, </w:t>
      </w:r>
      <w:r w:rsidRPr="00C15451">
        <w:rPr>
          <w:rFonts w:ascii="GHEA Grapalat" w:hAnsi="GHEA Grapalat"/>
          <w:lang w:val="hy-AM"/>
        </w:rPr>
        <w:t xml:space="preserve">ոստիկանության կամ </w:t>
      </w:r>
      <w:r w:rsidRPr="00C15451">
        <w:rPr>
          <w:rFonts w:ascii="GHEA Grapalat" w:hAnsi="GHEA Grapalat"/>
          <w:lang w:val="hy-AM"/>
        </w:rPr>
        <w:lastRenderedPageBreak/>
        <w:t xml:space="preserve">ոստիկանության ծառայողի հեղինակությունը, կխախտի այլոց իրավունքներն ու ազատությունները և կխաթարի հանրության վստահությունը ոստիկանության նկատմամբ։ </w:t>
      </w:r>
    </w:p>
    <w:p w14:paraId="4CE70BAF"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3</w:t>
      </w:r>
      <w:r>
        <w:rPr>
          <w:rFonts w:ascii="GHEA Grapalat" w:hAnsi="GHEA Grapalat"/>
          <w:lang w:val="hy-AM"/>
        </w:rPr>
        <w:t>2</w:t>
      </w:r>
      <w:r w:rsidRPr="00C15451">
        <w:rPr>
          <w:rFonts w:ascii="GHEA Grapalat" w:hAnsi="GHEA Grapalat"/>
          <w:lang w:val="hy-AM"/>
        </w:rPr>
        <w:t xml:space="preserve">. Ոստիկանության ծառայողը պարտավոր է </w:t>
      </w:r>
      <w:r>
        <w:rPr>
          <w:rFonts w:ascii="GHEA Grapalat" w:hAnsi="GHEA Grapalat"/>
          <w:lang w:val="hy-AM"/>
        </w:rPr>
        <w:t>Հայաստանի Հանրապետության ներքին գործերի նախարարության</w:t>
      </w:r>
      <w:r w:rsidRPr="00C15451">
        <w:rPr>
          <w:rFonts w:ascii="GHEA Grapalat" w:hAnsi="GHEA Grapalat"/>
          <w:lang w:val="hy-AM"/>
        </w:rPr>
        <w:t xml:space="preserve"> </w:t>
      </w:r>
      <w:r>
        <w:rPr>
          <w:rFonts w:ascii="GHEA Grapalat" w:hAnsi="GHEA Grapalat"/>
          <w:lang w:val="hy-AM"/>
        </w:rPr>
        <w:t xml:space="preserve">և </w:t>
      </w:r>
      <w:r w:rsidRPr="00C15451">
        <w:rPr>
          <w:rFonts w:ascii="GHEA Grapalat" w:hAnsi="GHEA Grapalat"/>
          <w:lang w:val="hy-AM"/>
        </w:rPr>
        <w:t xml:space="preserve">ոստիկանության հեղինակությունը պահպանելու հարցում լինել հետևողական, բացահայտել և հնարավորինս վերացնել իր և ոստիկանության այլ ծառայողների կողմից թույլ տրված սխալները և բացթողումները: </w:t>
      </w:r>
    </w:p>
    <w:p w14:paraId="56B819E8"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3</w:t>
      </w:r>
      <w:r>
        <w:rPr>
          <w:rFonts w:ascii="GHEA Grapalat" w:hAnsi="GHEA Grapalat"/>
          <w:lang w:val="hy-AM"/>
        </w:rPr>
        <w:t>3</w:t>
      </w:r>
      <w:r w:rsidRPr="00C15451">
        <w:rPr>
          <w:rFonts w:ascii="Cambria Math" w:hAnsi="Cambria Math" w:cs="Cambria Math"/>
          <w:lang w:val="hy-AM"/>
        </w:rPr>
        <w:t>․</w:t>
      </w:r>
      <w:r w:rsidRPr="00C15451">
        <w:rPr>
          <w:rFonts w:ascii="GHEA Grapalat" w:hAnsi="GHEA Grapalat"/>
          <w:lang w:val="hy-AM"/>
        </w:rPr>
        <w:t xml:space="preserve"> Ոստիկանության ծառայող</w:t>
      </w:r>
      <w:r>
        <w:rPr>
          <w:rFonts w:ascii="GHEA Grapalat" w:hAnsi="GHEA Grapalat"/>
          <w:lang w:val="hy-AM"/>
        </w:rPr>
        <w:t>ն</w:t>
      </w:r>
      <w:r w:rsidRPr="00C15451">
        <w:rPr>
          <w:rFonts w:ascii="GHEA Grapalat" w:hAnsi="GHEA Grapalat"/>
          <w:lang w:val="hy-AM"/>
        </w:rPr>
        <w:t xml:space="preserve"> </w:t>
      </w:r>
      <w:r>
        <w:rPr>
          <w:rFonts w:ascii="GHEA Grapalat" w:hAnsi="GHEA Grapalat"/>
          <w:lang w:val="hy-AM"/>
        </w:rPr>
        <w:t xml:space="preserve">իր </w:t>
      </w:r>
      <w:r w:rsidRPr="00C15451">
        <w:rPr>
          <w:rFonts w:ascii="GHEA Grapalat" w:hAnsi="GHEA Grapalat"/>
          <w:lang w:val="hy-AM"/>
        </w:rPr>
        <w:t>լիազ</w:t>
      </w:r>
      <w:r>
        <w:rPr>
          <w:rFonts w:ascii="GHEA Grapalat" w:hAnsi="GHEA Grapalat"/>
          <w:lang w:val="hy-AM"/>
        </w:rPr>
        <w:t>ո</w:t>
      </w:r>
      <w:r w:rsidRPr="00C15451">
        <w:rPr>
          <w:rFonts w:ascii="GHEA Grapalat" w:hAnsi="GHEA Grapalat"/>
          <w:lang w:val="hy-AM"/>
        </w:rPr>
        <w:t>րություններ</w:t>
      </w:r>
      <w:r>
        <w:rPr>
          <w:rFonts w:ascii="GHEA Grapalat" w:hAnsi="GHEA Grapalat"/>
          <w:lang w:val="hy-AM"/>
        </w:rPr>
        <w:t>ը</w:t>
      </w:r>
      <w:r w:rsidRPr="00C15451">
        <w:rPr>
          <w:rFonts w:ascii="GHEA Grapalat" w:hAnsi="GHEA Grapalat"/>
          <w:lang w:val="hy-AM"/>
        </w:rPr>
        <w:t xml:space="preserve"> (նաև հայեցողական) իրականացնելիս պետք է հետևի վարքագծի սկզբունքներին՝ հաշվի առնելով հետապնդվող նպատակները և կայացվող որոշումների հնարավոր հետևանքները</w:t>
      </w:r>
      <w:r w:rsidRPr="00C15451">
        <w:rPr>
          <w:rFonts w:ascii="GHEA Grapalat" w:eastAsia="MS Mincho" w:hAnsi="GHEA Grapalat" w:cs="MS Mincho"/>
          <w:lang w:val="hy-AM"/>
        </w:rPr>
        <w:t xml:space="preserve">, </w:t>
      </w:r>
      <w:r>
        <w:rPr>
          <w:rFonts w:ascii="GHEA Grapalat" w:eastAsia="MS Mincho" w:hAnsi="GHEA Grapalat" w:cs="MS Mincho"/>
          <w:lang w:val="hy-AM"/>
        </w:rPr>
        <w:t xml:space="preserve">իր  գործողություններն </w:t>
      </w:r>
      <w:r w:rsidRPr="00C15451">
        <w:rPr>
          <w:rFonts w:ascii="GHEA Grapalat" w:hAnsi="GHEA Grapalat"/>
          <w:lang w:val="hy-AM"/>
        </w:rPr>
        <w:t>ակնհայտորեն</w:t>
      </w:r>
      <w:r>
        <w:rPr>
          <w:rFonts w:ascii="GHEA Grapalat" w:hAnsi="GHEA Grapalat"/>
          <w:lang w:val="hy-AM"/>
        </w:rPr>
        <w:t xml:space="preserve"> </w:t>
      </w:r>
      <w:r w:rsidRPr="00C15451">
        <w:rPr>
          <w:rFonts w:ascii="GHEA Grapalat" w:hAnsi="GHEA Grapalat"/>
          <w:lang w:val="hy-AM"/>
        </w:rPr>
        <w:t>ուղղված լին</w:t>
      </w:r>
      <w:r>
        <w:rPr>
          <w:rFonts w:ascii="GHEA Grapalat" w:hAnsi="GHEA Grapalat"/>
          <w:lang w:val="hy-AM"/>
        </w:rPr>
        <w:t>են</w:t>
      </w:r>
      <w:r w:rsidRPr="00C15451">
        <w:rPr>
          <w:rFonts w:ascii="GHEA Grapalat" w:hAnsi="GHEA Grapalat"/>
          <w:lang w:val="hy-AM"/>
        </w:rPr>
        <w:t xml:space="preserve"> մարդու իրավունքների</w:t>
      </w:r>
      <w:r>
        <w:rPr>
          <w:rFonts w:ascii="GHEA Grapalat" w:hAnsi="GHEA Grapalat"/>
          <w:lang w:val="hy-AM"/>
        </w:rPr>
        <w:t xml:space="preserve">, </w:t>
      </w:r>
      <w:r w:rsidRPr="00C15451">
        <w:rPr>
          <w:rFonts w:ascii="GHEA Grapalat" w:hAnsi="GHEA Grapalat"/>
          <w:lang w:val="hy-AM"/>
        </w:rPr>
        <w:t xml:space="preserve"> ազատությունների </w:t>
      </w:r>
      <w:r>
        <w:rPr>
          <w:rFonts w:ascii="GHEA Grapalat" w:hAnsi="GHEA Grapalat"/>
          <w:lang w:val="hy-AM"/>
        </w:rPr>
        <w:t>և</w:t>
      </w:r>
      <w:r w:rsidRPr="00C15451">
        <w:rPr>
          <w:rFonts w:ascii="GHEA Grapalat" w:hAnsi="GHEA Grapalat"/>
          <w:lang w:val="hy-AM"/>
        </w:rPr>
        <w:t xml:space="preserve"> հանրային շահի պաշտպանության</w:t>
      </w:r>
      <w:r>
        <w:rPr>
          <w:rFonts w:ascii="GHEA Grapalat" w:hAnsi="GHEA Grapalat"/>
          <w:lang w:val="hy-AM"/>
        </w:rPr>
        <w:t xml:space="preserve">, ինչպես նաև </w:t>
      </w:r>
      <w:r w:rsidRPr="00C15451">
        <w:rPr>
          <w:rFonts w:ascii="GHEA Grapalat" w:hAnsi="GHEA Grapalat"/>
          <w:lang w:val="hy-AM"/>
        </w:rPr>
        <w:t xml:space="preserve"> ոստիկանության  խնդիրների իրականացման ապահովմանը:</w:t>
      </w:r>
    </w:p>
    <w:p w14:paraId="6FC6B13F"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3</w:t>
      </w:r>
      <w:r>
        <w:rPr>
          <w:rFonts w:ascii="GHEA Grapalat" w:hAnsi="GHEA Grapalat"/>
          <w:lang w:val="hy-AM"/>
        </w:rPr>
        <w:t>4</w:t>
      </w:r>
      <w:r w:rsidRPr="00C15451">
        <w:rPr>
          <w:rFonts w:ascii="Cambria Math" w:hAnsi="Cambria Math" w:cs="Cambria Math"/>
          <w:lang w:val="hy-AM"/>
        </w:rPr>
        <w:t>․</w:t>
      </w:r>
      <w:r w:rsidRPr="00C15451">
        <w:rPr>
          <w:rFonts w:ascii="GHEA Grapalat" w:hAnsi="GHEA Grapalat"/>
          <w:lang w:val="hy-AM"/>
        </w:rPr>
        <w:t xml:space="preserve"> Ոստիկանության ծառայողը չպետք է գիտակցաբար նախաձեռնի կամ պահպանի ընկերական, գործնական կամ այլ բնույթի փոխհարաբերություններ քրեական ենթամշակույթ կրող կամ քրեական աստիճանակարգության բարձրագույն կարգավիճակ ունեցող կամ քրեական պատախանատվությունից և պատժի</w:t>
      </w:r>
      <w:r>
        <w:rPr>
          <w:rFonts w:ascii="GHEA Grapalat" w:hAnsi="GHEA Grapalat"/>
          <w:lang w:val="hy-AM"/>
        </w:rPr>
        <w:t>ց</w:t>
      </w:r>
      <w:r w:rsidRPr="00C15451">
        <w:rPr>
          <w:rFonts w:ascii="GHEA Grapalat" w:hAnsi="GHEA Grapalat"/>
          <w:lang w:val="hy-AM"/>
        </w:rPr>
        <w:t xml:space="preserve"> խուսափող անձանց հետ, բացառությամբ այն դեպքերի, երբ այդ ամենը հիմնավորվում է ծառայողական պարտականությունների կատարման անհրաժեշտությամբ կամ կապն այդ անձանց հետ անխուսափելի է</w:t>
      </w:r>
      <w:r>
        <w:rPr>
          <w:rFonts w:ascii="GHEA Grapalat" w:hAnsi="GHEA Grapalat"/>
          <w:lang w:val="hy-AM"/>
        </w:rPr>
        <w:t>՝</w:t>
      </w:r>
      <w:r w:rsidRPr="00C15451">
        <w:rPr>
          <w:rFonts w:ascii="GHEA Grapalat" w:hAnsi="GHEA Grapalat"/>
          <w:lang w:val="hy-AM"/>
        </w:rPr>
        <w:t xml:space="preserve"> կապված նախկինում գոյություն ունեցող ընտանեկան, ազգակցական կամ ամուսնական հարաբերություններով։ Նման դեպքերում ոստիկանության ծառայողը պարտավոր է այդ մասին գրավոր տեղեկացնել իր անմիջական ղեկավարին։</w:t>
      </w:r>
    </w:p>
    <w:p w14:paraId="348AA12B"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3</w:t>
      </w:r>
      <w:r>
        <w:rPr>
          <w:rFonts w:ascii="GHEA Grapalat" w:hAnsi="GHEA Grapalat"/>
          <w:lang w:val="hy-AM"/>
        </w:rPr>
        <w:t>5</w:t>
      </w:r>
      <w:r w:rsidRPr="00C15451">
        <w:rPr>
          <w:rFonts w:ascii="Cambria Math" w:eastAsia="MS Mincho" w:hAnsi="Cambria Math" w:cs="Cambria Math"/>
          <w:lang w:val="hy-AM"/>
        </w:rPr>
        <w:t>․</w:t>
      </w:r>
      <w:r>
        <w:rPr>
          <w:rFonts w:ascii="Cambria Math" w:eastAsia="MS Mincho" w:hAnsi="Cambria Math" w:cs="Cambria Math"/>
          <w:lang w:val="hy-AM"/>
        </w:rPr>
        <w:t xml:space="preserve"> </w:t>
      </w:r>
      <w:r w:rsidRPr="00C15451">
        <w:rPr>
          <w:rFonts w:ascii="GHEA Grapalat" w:hAnsi="GHEA Grapalat"/>
          <w:lang w:val="hy-AM"/>
        </w:rPr>
        <w:t>Ոստիկանության ծառայողը ծառայողական պարտականությունները կատարելիս</w:t>
      </w:r>
      <w:r>
        <w:rPr>
          <w:rFonts w:ascii="GHEA Grapalat" w:hAnsi="GHEA Grapalat"/>
          <w:lang w:val="hy-AM"/>
        </w:rPr>
        <w:t>, ինչպես նաև</w:t>
      </w:r>
      <w:r w:rsidRPr="00C15451">
        <w:rPr>
          <w:rFonts w:ascii="GHEA Grapalat" w:hAnsi="GHEA Grapalat"/>
          <w:lang w:val="hy-AM"/>
        </w:rPr>
        <w:t xml:space="preserve"> ծառայությունից դուրս պարտավոր է նախաձեռնություն ցուցաբերել և իր տիրապետման տակ գտնվող</w:t>
      </w:r>
      <w:r>
        <w:rPr>
          <w:rFonts w:ascii="GHEA Grapalat" w:hAnsi="GHEA Grapalat"/>
          <w:lang w:val="hy-AM"/>
        </w:rPr>
        <w:t xml:space="preserve">՝ օրենքով նախատեսված և թույլատրելի </w:t>
      </w:r>
      <w:r w:rsidRPr="00C15451">
        <w:rPr>
          <w:rFonts w:ascii="GHEA Grapalat" w:hAnsi="GHEA Grapalat"/>
          <w:lang w:val="hy-AM"/>
        </w:rPr>
        <w:t xml:space="preserve"> բոլոր հասանելի միջոցների օգտագործմամբ աջակցել իրեն դիմած անձանց, հատկապես խոցելի խմբերին՝ օգնելու իրացնել իրենց</w:t>
      </w:r>
      <w:r>
        <w:rPr>
          <w:rFonts w:ascii="GHEA Grapalat" w:hAnsi="GHEA Grapalat"/>
          <w:lang w:val="hy-AM"/>
        </w:rPr>
        <w:t>՝</w:t>
      </w:r>
      <w:r w:rsidRPr="00C15451">
        <w:rPr>
          <w:rFonts w:ascii="GHEA Grapalat" w:hAnsi="GHEA Grapalat"/>
          <w:lang w:val="hy-AM"/>
        </w:rPr>
        <w:t xml:space="preserve"> Հայաստանի Հանրապետության օրենսդրությամբ երաշխավորված իրավունքներն ու ազատությունները։   </w:t>
      </w:r>
    </w:p>
    <w:p w14:paraId="4555BC06"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3</w:t>
      </w:r>
      <w:r>
        <w:rPr>
          <w:rFonts w:ascii="GHEA Grapalat" w:hAnsi="GHEA Grapalat"/>
          <w:lang w:val="hy-AM"/>
        </w:rPr>
        <w:t>6</w:t>
      </w:r>
      <w:r w:rsidRPr="00C15451">
        <w:rPr>
          <w:rFonts w:ascii="GHEA Grapalat" w:hAnsi="GHEA Grapalat"/>
          <w:lang w:val="hy-AM"/>
        </w:rPr>
        <w:t>. Ոստիկանության ծառայողը զբաղեցրած պաշտոն</w:t>
      </w:r>
      <w:r>
        <w:rPr>
          <w:rFonts w:ascii="GHEA Grapalat" w:hAnsi="GHEA Grapalat"/>
          <w:lang w:val="hy-AM"/>
        </w:rPr>
        <w:t xml:space="preserve">ը չպետք է </w:t>
      </w:r>
      <w:r w:rsidRPr="00C15451">
        <w:rPr>
          <w:rFonts w:ascii="GHEA Grapalat" w:hAnsi="GHEA Grapalat"/>
          <w:lang w:val="hy-AM"/>
        </w:rPr>
        <w:t>օգտագործ</w:t>
      </w:r>
      <w:r>
        <w:rPr>
          <w:rFonts w:ascii="GHEA Grapalat" w:hAnsi="GHEA Grapalat"/>
          <w:lang w:val="hy-AM"/>
        </w:rPr>
        <w:t xml:space="preserve">ի </w:t>
      </w:r>
      <w:r w:rsidRPr="00C15451">
        <w:rPr>
          <w:rFonts w:ascii="GHEA Grapalat" w:hAnsi="GHEA Grapalat"/>
          <w:lang w:val="hy-AM"/>
        </w:rPr>
        <w:t xml:space="preserve"> իր, այլ անձանց կամ մասնավոր կազմակերպությունների համար արտոնություններ, բացառություններ և նպաստավոր այլ պայմաններ ստեղծելու համար:</w:t>
      </w:r>
    </w:p>
    <w:p w14:paraId="051AFE03" w14:textId="77777777" w:rsidR="00F70D5D" w:rsidRDefault="00F70D5D" w:rsidP="00F70D5D">
      <w:pPr>
        <w:jc w:val="both"/>
        <w:rPr>
          <w:rFonts w:ascii="Calibri" w:hAnsi="Calibri" w:cs="Calibri"/>
          <w:b/>
          <w:bCs/>
          <w:lang w:val="hy-AM"/>
        </w:rPr>
      </w:pPr>
      <w:r w:rsidRPr="00C15451">
        <w:rPr>
          <w:rFonts w:ascii="Calibri" w:hAnsi="Calibri" w:cs="Calibri"/>
          <w:b/>
          <w:bCs/>
          <w:lang w:val="hy-AM"/>
        </w:rPr>
        <w:t> </w:t>
      </w:r>
    </w:p>
    <w:p w14:paraId="778F65AB"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ԳԼՈՒԽ 4. ԹԱՓԱՆՑԻԿՈՒԹՅՈՒՆ ԵՎ ՀԱՇՎԵՏՎՈՂԱԿԱՆՈՒԹՅՈՒՆ</w:t>
      </w:r>
    </w:p>
    <w:p w14:paraId="533C543F" w14:textId="77777777" w:rsidR="00F70D5D" w:rsidRPr="00C15451" w:rsidRDefault="00F70D5D" w:rsidP="00F70D5D">
      <w:pPr>
        <w:spacing w:after="0"/>
        <w:ind w:firstLine="708"/>
        <w:jc w:val="both"/>
        <w:rPr>
          <w:rFonts w:ascii="GHEA Grapalat" w:hAnsi="GHEA Grapalat"/>
          <w:lang w:val="hy-AM"/>
        </w:rPr>
      </w:pPr>
      <w:r w:rsidRPr="00C15451">
        <w:rPr>
          <w:rFonts w:ascii="Calibri" w:hAnsi="Calibri" w:cs="Calibri"/>
          <w:lang w:val="hy-AM"/>
        </w:rPr>
        <w:t> </w:t>
      </w:r>
      <w:r w:rsidRPr="00C15451">
        <w:rPr>
          <w:rFonts w:ascii="GHEA Grapalat" w:hAnsi="GHEA Grapalat"/>
          <w:lang w:val="hy-AM"/>
        </w:rPr>
        <w:t>3</w:t>
      </w:r>
      <w:r>
        <w:rPr>
          <w:rFonts w:ascii="GHEA Grapalat" w:hAnsi="GHEA Grapalat"/>
          <w:lang w:val="hy-AM"/>
        </w:rPr>
        <w:t>7</w:t>
      </w:r>
      <w:r w:rsidRPr="00C15451">
        <w:rPr>
          <w:rFonts w:ascii="Cambria Math" w:hAnsi="Cambria Math" w:cs="Cambria Math"/>
          <w:lang w:val="hy-AM"/>
        </w:rPr>
        <w:t>․</w:t>
      </w:r>
      <w:r w:rsidRPr="00C15451">
        <w:rPr>
          <w:rFonts w:ascii="GHEA Grapalat" w:hAnsi="GHEA Grapalat"/>
          <w:lang w:val="hy-AM"/>
        </w:rPr>
        <w:t xml:space="preserve"> Ոստիկանության ծառայողը պարտավոր է իր լիազորություններն իրականացնելիս ապահով</w:t>
      </w:r>
      <w:r>
        <w:rPr>
          <w:rFonts w:ascii="GHEA Grapalat" w:hAnsi="GHEA Grapalat"/>
          <w:lang w:val="hy-AM"/>
        </w:rPr>
        <w:t>ել</w:t>
      </w:r>
      <w:r w:rsidRPr="00C15451">
        <w:rPr>
          <w:rFonts w:ascii="GHEA Grapalat" w:hAnsi="GHEA Grapalat"/>
          <w:lang w:val="hy-AM"/>
        </w:rPr>
        <w:t xml:space="preserve"> թափանցիկություն և հաշվետվողականություն, չպետք է կեղծի կամ դիտավորությամբ խեղաթյուրի փաստերը,</w:t>
      </w:r>
      <w:r>
        <w:rPr>
          <w:rFonts w:ascii="GHEA Grapalat" w:hAnsi="GHEA Grapalat"/>
          <w:lang w:val="hy-AM"/>
        </w:rPr>
        <w:t xml:space="preserve"> ինչպես նաև պարտավոր է  </w:t>
      </w:r>
      <w:r w:rsidRPr="00C15451">
        <w:rPr>
          <w:rFonts w:ascii="GHEA Grapalat" w:hAnsi="GHEA Grapalat"/>
          <w:lang w:val="hy-AM"/>
        </w:rPr>
        <w:t>հանրությանը տրամադր</w:t>
      </w:r>
      <w:r>
        <w:rPr>
          <w:rFonts w:ascii="GHEA Grapalat" w:hAnsi="GHEA Grapalat"/>
          <w:lang w:val="hy-AM"/>
        </w:rPr>
        <w:t>ել</w:t>
      </w:r>
      <w:r w:rsidRPr="00C15451">
        <w:rPr>
          <w:rFonts w:ascii="GHEA Grapalat" w:hAnsi="GHEA Grapalat"/>
          <w:lang w:val="hy-AM"/>
        </w:rPr>
        <w:t xml:space="preserve"> օբյեկտիվ և ճշգրիտ տեղեկատվություն իր </w:t>
      </w:r>
      <w:r w:rsidRPr="00C15451">
        <w:rPr>
          <w:rFonts w:ascii="GHEA Grapalat" w:hAnsi="GHEA Grapalat"/>
          <w:lang w:val="hy-AM"/>
        </w:rPr>
        <w:lastRenderedPageBreak/>
        <w:t>գործունեության և կայացրած որոշումների մասին</w:t>
      </w:r>
      <w:r>
        <w:rPr>
          <w:rFonts w:ascii="GHEA Grapalat" w:hAnsi="GHEA Grapalat"/>
          <w:lang w:val="hy-AM"/>
        </w:rPr>
        <w:t>՝</w:t>
      </w:r>
      <w:r w:rsidRPr="00C15451">
        <w:rPr>
          <w:rFonts w:ascii="GHEA Grapalat" w:hAnsi="GHEA Grapalat"/>
          <w:lang w:val="hy-AM"/>
        </w:rPr>
        <w:t xml:space="preserve"> բացառությամբ Հայաստանի Հանրապետության օրենսդրությամբ սահմանված </w:t>
      </w:r>
      <w:r>
        <w:rPr>
          <w:rFonts w:ascii="GHEA Grapalat" w:hAnsi="GHEA Grapalat"/>
          <w:lang w:val="hy-AM"/>
        </w:rPr>
        <w:t xml:space="preserve">հրապարակման ոչ ենթակա </w:t>
      </w:r>
      <w:r w:rsidRPr="00C15451">
        <w:rPr>
          <w:rFonts w:ascii="GHEA Grapalat" w:hAnsi="GHEA Grapalat"/>
          <w:lang w:val="hy-AM"/>
        </w:rPr>
        <w:t xml:space="preserve"> տեղեկությունների։</w:t>
      </w:r>
    </w:p>
    <w:p w14:paraId="4C78C9EE"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3</w:t>
      </w:r>
      <w:r>
        <w:rPr>
          <w:rFonts w:ascii="GHEA Grapalat" w:hAnsi="GHEA Grapalat"/>
          <w:lang w:val="hy-AM"/>
        </w:rPr>
        <w:t>8</w:t>
      </w:r>
      <w:r w:rsidRPr="00C15451">
        <w:rPr>
          <w:rFonts w:ascii="GHEA Grapalat" w:hAnsi="GHEA Grapalat"/>
          <w:lang w:val="hy-AM"/>
        </w:rPr>
        <w:t>. Ոստիկանության ծառայողը պարտավոր է բացառել չճշտված, իրականությանը չհամապատասխանող և ապակողմնորոշող տեղեկությունների տրամադրումը, ինչպես նաև ոստիկանության այլ ծառայողներից չպահանջել նման տեղեկությունների տրամադրում:</w:t>
      </w:r>
    </w:p>
    <w:p w14:paraId="50E78F85" w14:textId="77777777" w:rsidR="00F70D5D" w:rsidRPr="00C15451" w:rsidRDefault="00F70D5D" w:rsidP="00F70D5D">
      <w:pPr>
        <w:spacing w:after="0"/>
        <w:ind w:firstLine="708"/>
        <w:jc w:val="both"/>
        <w:rPr>
          <w:rFonts w:ascii="GHEA Grapalat" w:hAnsi="GHEA Grapalat"/>
          <w:lang w:val="hy-AM"/>
        </w:rPr>
      </w:pPr>
      <w:r>
        <w:rPr>
          <w:rFonts w:ascii="GHEA Grapalat" w:hAnsi="GHEA Grapalat"/>
          <w:lang w:val="hy-AM"/>
        </w:rPr>
        <w:t>39</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տարբեր ստորաբաժանումների, հանրային ծառայության այլ մարմինների հետ համագործակցելիս և նրանց հետ իր գործողությունները համակարգելիս, ոստիկանության ծառայողը պարտավոր է գործել թափանցիկ՝ պատշաճ կերպով արձագանքել առաջացած խնդիրներին</w:t>
      </w:r>
      <w:r>
        <w:rPr>
          <w:rFonts w:ascii="GHEA Grapalat" w:hAnsi="GHEA Grapalat"/>
          <w:lang w:val="hy-AM"/>
        </w:rPr>
        <w:t xml:space="preserve">, </w:t>
      </w:r>
      <w:r w:rsidRPr="00C15451">
        <w:rPr>
          <w:rFonts w:ascii="GHEA Grapalat" w:hAnsi="GHEA Grapalat"/>
          <w:lang w:val="hy-AM"/>
        </w:rPr>
        <w:t xml:space="preserve">տրամադրելով նրանց անհրաժեշտ աջակցություն։  </w:t>
      </w:r>
    </w:p>
    <w:p w14:paraId="5E79B5E9" w14:textId="77777777" w:rsidR="00F70D5D" w:rsidRPr="00C15451" w:rsidRDefault="00F70D5D" w:rsidP="00F70D5D">
      <w:pPr>
        <w:spacing w:after="0"/>
        <w:ind w:firstLine="708"/>
        <w:jc w:val="both"/>
        <w:rPr>
          <w:rFonts w:ascii="GHEA Grapalat" w:hAnsi="GHEA Grapalat"/>
          <w:lang w:val="hy-AM"/>
        </w:rPr>
      </w:pPr>
      <w:r>
        <w:rPr>
          <w:rFonts w:ascii="GHEA Grapalat" w:hAnsi="GHEA Grapalat"/>
          <w:lang w:val="hy-AM"/>
        </w:rPr>
        <w:t>40</w:t>
      </w:r>
      <w:r w:rsidRPr="00C15451">
        <w:rPr>
          <w:rFonts w:ascii="Cambria Math" w:eastAsia="MS Mincho" w:hAnsi="Cambria Math" w:cs="Cambria Math"/>
          <w:lang w:val="hy-AM"/>
        </w:rPr>
        <w:t>․</w:t>
      </w:r>
      <w:r>
        <w:rPr>
          <w:rFonts w:ascii="Cambria Math" w:eastAsia="MS Mincho" w:hAnsi="Cambria Math" w:cs="Cambria Math"/>
          <w:lang w:val="hy-AM"/>
        </w:rPr>
        <w:t xml:space="preserve"> </w:t>
      </w:r>
      <w:r w:rsidRPr="00C15451">
        <w:rPr>
          <w:rFonts w:ascii="GHEA Grapalat" w:hAnsi="GHEA Grapalat"/>
          <w:lang w:val="hy-AM"/>
        </w:rPr>
        <w:t xml:space="preserve">Ոստիկանության ծառայողը Հայաստանի Հանրապետության օրենսդրությամբ սահմանված կարգով ապահովում է հասարակության ներկայացուցիչների մասնակցությունը որոշումների կայացման գործընթացներում՝ հանրային լսումների, ընդունելությունների կազմակերպման կամ Հայաստանի Հանրապետության օրենսդրությամբ նախատեսված այլ եղանակներով: </w:t>
      </w:r>
    </w:p>
    <w:p w14:paraId="7E448841" w14:textId="77777777" w:rsidR="00F70D5D" w:rsidRPr="00C15451" w:rsidRDefault="00F70D5D" w:rsidP="00F70D5D">
      <w:pPr>
        <w:jc w:val="both"/>
        <w:rPr>
          <w:rFonts w:ascii="GHEA Grapalat" w:hAnsi="GHEA Grapalat"/>
          <w:b/>
          <w:bCs/>
          <w:lang w:val="hy-AM"/>
        </w:rPr>
      </w:pPr>
      <w:r w:rsidRPr="00C15451">
        <w:rPr>
          <w:rFonts w:ascii="Calibri" w:hAnsi="Calibri" w:cs="Calibri"/>
          <w:b/>
          <w:bCs/>
          <w:lang w:val="hy-AM"/>
        </w:rPr>
        <w:t> </w:t>
      </w:r>
    </w:p>
    <w:p w14:paraId="262C12F0"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ԳԼՈՒԽ 5. ՇԱՀԵՐԻ ԲԱԽՄԱՆ ԿԱՌԱՎԱՐՈՒՄ</w:t>
      </w:r>
    </w:p>
    <w:p w14:paraId="03DF3544" w14:textId="77777777" w:rsidR="00F70D5D" w:rsidRPr="00C15451" w:rsidRDefault="00F70D5D" w:rsidP="00F70D5D">
      <w:pPr>
        <w:spacing w:after="0"/>
        <w:ind w:firstLine="708"/>
        <w:jc w:val="both"/>
        <w:rPr>
          <w:rFonts w:ascii="GHEA Grapalat" w:hAnsi="GHEA Grapalat"/>
          <w:lang w:val="hy-AM"/>
        </w:rPr>
      </w:pPr>
      <w:r w:rsidRPr="00C15451">
        <w:rPr>
          <w:rFonts w:ascii="Calibri" w:hAnsi="Calibri" w:cs="Calibri"/>
          <w:b/>
          <w:bCs/>
          <w:lang w:val="hy-AM"/>
        </w:rPr>
        <w:t> </w:t>
      </w:r>
      <w:r w:rsidRPr="00C15451">
        <w:rPr>
          <w:rFonts w:ascii="GHEA Grapalat" w:hAnsi="GHEA Grapalat"/>
          <w:lang w:val="hy-AM"/>
        </w:rPr>
        <w:t>4</w:t>
      </w:r>
      <w:r>
        <w:rPr>
          <w:rFonts w:ascii="GHEA Grapalat" w:hAnsi="GHEA Grapalat"/>
          <w:lang w:val="hy-AM"/>
        </w:rPr>
        <w:t>1</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ծառայողն իր լիազորություններն իրականացնելիս պարտավոր է խուսափել այնպիսի գործողության կատարումից կամ որոշման </w:t>
      </w:r>
      <w:r>
        <w:rPr>
          <w:rFonts w:ascii="GHEA Grapalat" w:hAnsi="GHEA Grapalat"/>
          <w:lang w:val="hy-AM"/>
        </w:rPr>
        <w:t>ընդունումից</w:t>
      </w:r>
      <w:r w:rsidRPr="00C15451">
        <w:rPr>
          <w:rFonts w:ascii="GHEA Grapalat" w:hAnsi="GHEA Grapalat"/>
          <w:lang w:val="hy-AM"/>
        </w:rPr>
        <w:t>, որը ողջամտորեն կարող է մեկնաբանվել որպես ուղղակի կամ անուղղակի անձնական շահով կամ «Հանրային ծառայության մասին» օրենքի իմաստով՝ առաջնորդվել իր հետ փոխկապակցված անձի շահով:</w:t>
      </w:r>
    </w:p>
    <w:p w14:paraId="250B2E66"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4</w:t>
      </w:r>
      <w:r>
        <w:rPr>
          <w:rFonts w:ascii="GHEA Grapalat" w:hAnsi="GHEA Grapalat"/>
          <w:lang w:val="hy-AM"/>
        </w:rPr>
        <w:t>2</w:t>
      </w:r>
      <w:r w:rsidRPr="00C15451">
        <w:rPr>
          <w:rFonts w:ascii="Cambria Math" w:eastAsia="MS Mincho" w:hAnsi="Cambria Math" w:cs="Cambria Math"/>
          <w:lang w:val="hy-AM"/>
        </w:rPr>
        <w:t>․</w:t>
      </w:r>
      <w:r w:rsidRPr="00C15451">
        <w:rPr>
          <w:rFonts w:ascii="GHEA Grapalat" w:eastAsia="MS Mincho" w:hAnsi="GHEA Grapalat" w:cs="MS Mincho"/>
          <w:lang w:val="hy-AM"/>
        </w:rPr>
        <w:t xml:space="preserve"> </w:t>
      </w:r>
      <w:r w:rsidRPr="00C15451">
        <w:rPr>
          <w:rFonts w:ascii="GHEA Grapalat" w:hAnsi="GHEA Grapalat"/>
          <w:lang w:val="hy-AM"/>
        </w:rPr>
        <w:t>Ոստիկանության ծառայող</w:t>
      </w:r>
      <w:r>
        <w:rPr>
          <w:rFonts w:ascii="GHEA Grapalat" w:hAnsi="GHEA Grapalat"/>
          <w:lang w:val="hy-AM"/>
        </w:rPr>
        <w:t>ը</w:t>
      </w:r>
      <w:r w:rsidRPr="00C15451">
        <w:rPr>
          <w:rFonts w:ascii="GHEA Grapalat" w:hAnsi="GHEA Grapalat"/>
          <w:lang w:val="hy-AM"/>
        </w:rPr>
        <w:t xml:space="preserve"> պարտավոր է իր լիազորություններ</w:t>
      </w:r>
      <w:r>
        <w:rPr>
          <w:rFonts w:ascii="GHEA Grapalat" w:hAnsi="GHEA Grapalat"/>
          <w:lang w:val="hy-AM"/>
        </w:rPr>
        <w:t>ն</w:t>
      </w:r>
      <w:r w:rsidRPr="00C15451">
        <w:rPr>
          <w:rFonts w:ascii="GHEA Grapalat" w:hAnsi="GHEA Grapalat"/>
          <w:lang w:val="hy-AM"/>
        </w:rPr>
        <w:t xml:space="preserve"> </w:t>
      </w:r>
      <w:r>
        <w:rPr>
          <w:rFonts w:ascii="GHEA Grapalat" w:hAnsi="GHEA Grapalat"/>
          <w:lang w:val="hy-AM"/>
        </w:rPr>
        <w:t>իրականացնելիս</w:t>
      </w:r>
      <w:r w:rsidRPr="00C15451">
        <w:rPr>
          <w:rFonts w:ascii="GHEA Grapalat" w:hAnsi="GHEA Grapalat"/>
          <w:lang w:val="hy-AM"/>
        </w:rPr>
        <w:t xml:space="preserve"> խուսափել այնպիսի հարաբերություններից, որոնք առաջացնում են կամ կարող են առաջացնել շահերի բախում կամ որոնց առկայության պայմաններում ոստիկանության ծառայողը հնարավորություն չի ունենա անաչառ և անկողմնակալ կատարելու իր պարտականությունները, ինչպես նաև պետք է խուսափի այնպիսի գործառույթներ ստանձնելուց, որոնց իրականացման ընթացքում կանխատեսելի կլինեն հաճախակի շահերի բախման իրավիճակներ:</w:t>
      </w:r>
    </w:p>
    <w:p w14:paraId="38FFB77A"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4</w:t>
      </w:r>
      <w:r>
        <w:rPr>
          <w:rFonts w:ascii="GHEA Grapalat" w:hAnsi="GHEA Grapalat"/>
          <w:lang w:val="hy-AM"/>
        </w:rPr>
        <w:t>3</w:t>
      </w:r>
      <w:r w:rsidRPr="00C15451">
        <w:rPr>
          <w:rFonts w:ascii="Cambria Math" w:eastAsia="MS Mincho" w:hAnsi="Cambria Math" w:cs="Cambria Math"/>
          <w:lang w:val="hy-AM"/>
        </w:rPr>
        <w:t>․</w:t>
      </w:r>
      <w:r w:rsidRPr="00C15451">
        <w:rPr>
          <w:rFonts w:ascii="GHEA Grapalat" w:eastAsia="MS Mincho" w:hAnsi="GHEA Grapalat" w:cs="MS Mincho"/>
          <w:lang w:val="hy-AM"/>
        </w:rPr>
        <w:t xml:space="preserve"> </w:t>
      </w:r>
      <w:r w:rsidRPr="00C15451">
        <w:rPr>
          <w:rFonts w:ascii="GHEA Grapalat" w:hAnsi="GHEA Grapalat"/>
          <w:lang w:val="hy-AM"/>
        </w:rPr>
        <w:t>Եթե ոստիկանության ծառայողի կողմից կամ նրա մասնակցությամբ իր լիազորությունների շրջանակում գործողության կատարումը կամ որոշման ընդունումը կարող է հանգեցնել շահերի բախման, ապա ոստիկանության ծառայողը պարտավոր է իր վերադաս</w:t>
      </w:r>
      <w:r>
        <w:rPr>
          <w:rFonts w:ascii="GHEA Grapalat" w:hAnsi="GHEA Grapalat"/>
          <w:lang w:val="hy-AM"/>
        </w:rPr>
        <w:t xml:space="preserve">ին </w:t>
      </w:r>
      <w:r w:rsidRPr="00C15451">
        <w:rPr>
          <w:rFonts w:ascii="GHEA Grapalat" w:hAnsi="GHEA Grapalat"/>
          <w:lang w:val="hy-AM"/>
        </w:rPr>
        <w:t>կամ անմիջական ղեկավարին, իսկ վերադաս  կամ անմիջական ղեկավար չունենալու դեպքում՝ Կոռուպցիայի կանխարգելման հանձնաժողովին ոչ ուշ</w:t>
      </w:r>
      <w:r>
        <w:rPr>
          <w:rFonts w:ascii="GHEA Grapalat" w:hAnsi="GHEA Grapalat"/>
          <w:lang w:val="hy-AM"/>
        </w:rPr>
        <w:t>,</w:t>
      </w:r>
      <w:r w:rsidRPr="00C15451">
        <w:rPr>
          <w:rFonts w:ascii="GHEA Grapalat" w:hAnsi="GHEA Grapalat"/>
          <w:lang w:val="hy-AM"/>
        </w:rPr>
        <w:t xml:space="preserve"> քան 10</w:t>
      </w:r>
      <w:r>
        <w:rPr>
          <w:rFonts w:ascii="GHEA Grapalat" w:hAnsi="GHEA Grapalat"/>
          <w:lang w:val="hy-AM"/>
        </w:rPr>
        <w:t>-</w:t>
      </w:r>
      <w:r w:rsidRPr="00C15451">
        <w:rPr>
          <w:rFonts w:ascii="GHEA Grapalat" w:hAnsi="GHEA Grapalat"/>
          <w:lang w:val="hy-AM"/>
        </w:rPr>
        <w:t xml:space="preserve">oրյա ժամկետում պաշտոնական հաղորդակցման միջոցներով գրավոր հայտարարություն ներկայացնել շահերի բախմանը վերաբերող հանգամանքների մասին։ Նախքան վերադաս անձի կամ անմիջական ղեկավարի գրավոր  հանձնարարություն կամ Կոռուպցիայի կանխարգելման հանձնաժողովի </w:t>
      </w:r>
      <w:r w:rsidRPr="00C15451">
        <w:rPr>
          <w:rFonts w:ascii="GHEA Grapalat" w:hAnsi="GHEA Grapalat"/>
          <w:lang w:val="hy-AM"/>
        </w:rPr>
        <w:lastRenderedPageBreak/>
        <w:t>կողմից առաջարկություն ստանալը՝ ոստիկանության ծառայողը պարտավոր է զերծ մնալ հարցի վերաբերյալ որևէ գործողություն կատարելուց կամ որոշում ընդունելուց՝ բացառությամբ այն դեպքերի, որոնք սահմանված են «Հանրային ծառայության մասին» օրենքի 33-րդ հոդվածով:</w:t>
      </w:r>
    </w:p>
    <w:p w14:paraId="452E948B"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4</w:t>
      </w:r>
      <w:r>
        <w:rPr>
          <w:rFonts w:ascii="GHEA Grapalat" w:hAnsi="GHEA Grapalat"/>
          <w:lang w:val="hy-AM"/>
        </w:rPr>
        <w:t>4</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ծառայող</w:t>
      </w:r>
      <w:r>
        <w:rPr>
          <w:rFonts w:ascii="GHEA Grapalat" w:hAnsi="GHEA Grapalat"/>
          <w:lang w:val="hy-AM"/>
        </w:rPr>
        <w:t>ը</w:t>
      </w:r>
      <w:r w:rsidRPr="00C15451">
        <w:rPr>
          <w:rFonts w:ascii="GHEA Grapalat" w:hAnsi="GHEA Grapalat"/>
          <w:lang w:val="hy-AM"/>
        </w:rPr>
        <w:t xml:space="preserve"> պարտավոր է չտալ երաշխավորություններ կամ չանել միջնորդություններ իրեն կամ որևէ այլ անձի ոստիկանությունում ծառայության պաշտոնի նշանակելու, առաջխաղացման, պաշտոնեական կարգավիճակի բարելավման և այլ հարցերով, ինչպես նաև չդրդել որևէ մեկին տալ նման երաշխավորություններ կամ միջնորդություններ անել:</w:t>
      </w:r>
    </w:p>
    <w:p w14:paraId="27056E71" w14:textId="77777777" w:rsidR="00F70D5D" w:rsidRPr="00C15451" w:rsidRDefault="00F70D5D" w:rsidP="00F70D5D">
      <w:pPr>
        <w:jc w:val="both"/>
        <w:rPr>
          <w:rFonts w:ascii="GHEA Grapalat" w:hAnsi="GHEA Grapalat" w:cs="Calibri"/>
          <w:b/>
          <w:bCs/>
          <w:lang w:val="hy-AM"/>
        </w:rPr>
      </w:pPr>
      <w:r w:rsidRPr="00C15451">
        <w:rPr>
          <w:rFonts w:ascii="Calibri" w:hAnsi="Calibri" w:cs="Calibri"/>
          <w:b/>
          <w:bCs/>
          <w:lang w:val="hy-AM"/>
        </w:rPr>
        <w:t> </w:t>
      </w:r>
    </w:p>
    <w:p w14:paraId="166AA5A4"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ԳԼՈՒԽ 6. ՆՎԵՐՆԵՐԻ ԸՆԴՈՒՆՄԱՆ ԱՐԳԵԼՔ</w:t>
      </w:r>
    </w:p>
    <w:p w14:paraId="14614E16" w14:textId="77777777" w:rsidR="00F70D5D" w:rsidRPr="00C15451" w:rsidRDefault="00F70D5D" w:rsidP="00F70D5D">
      <w:pPr>
        <w:spacing w:after="0"/>
        <w:jc w:val="both"/>
        <w:rPr>
          <w:rFonts w:ascii="GHEA Grapalat" w:hAnsi="GHEA Grapalat"/>
          <w:lang w:val="hy-AM"/>
        </w:rPr>
      </w:pPr>
      <w:r w:rsidRPr="00C15451">
        <w:rPr>
          <w:rFonts w:ascii="Calibri" w:hAnsi="Calibri" w:cs="Calibri"/>
          <w:b/>
          <w:bCs/>
          <w:lang w:val="hy-AM"/>
        </w:rPr>
        <w:t> </w:t>
      </w:r>
      <w:r w:rsidRPr="00C15451">
        <w:rPr>
          <w:rFonts w:ascii="GHEA Grapalat" w:hAnsi="GHEA Grapalat" w:cs="Calibri"/>
          <w:b/>
          <w:bCs/>
          <w:lang w:val="hy-AM"/>
        </w:rPr>
        <w:tab/>
      </w:r>
      <w:r w:rsidRPr="00C15451">
        <w:rPr>
          <w:rFonts w:ascii="GHEA Grapalat" w:hAnsi="GHEA Grapalat"/>
          <w:lang w:val="hy-AM"/>
        </w:rPr>
        <w:t>4</w:t>
      </w:r>
      <w:r>
        <w:rPr>
          <w:rFonts w:ascii="GHEA Grapalat" w:hAnsi="GHEA Grapalat"/>
          <w:lang w:val="hy-AM"/>
        </w:rPr>
        <w:t>5</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ծառայողին թույլատրվում է ծառայողական լիազորությունների իրականացման հետ կապված կամ պաշտոնական դիրքով պայմանավորված ընդունել միայն այնպիսի նվերներ, որոնք սահմանված են «Հանրային ծառայության մասին» օրենքի 29-րդ հոդվածի 4-րդ մասում (թույլատրելի նվեր)։</w:t>
      </w:r>
    </w:p>
    <w:p w14:paraId="73FD5CBC"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4</w:t>
      </w:r>
      <w:r>
        <w:rPr>
          <w:rFonts w:ascii="GHEA Grapalat" w:hAnsi="GHEA Grapalat"/>
          <w:lang w:val="hy-AM"/>
        </w:rPr>
        <w:t>6</w:t>
      </w:r>
      <w:r w:rsidRPr="00C15451">
        <w:rPr>
          <w:rFonts w:ascii="Cambria Math" w:eastAsia="MS Mincho" w:hAnsi="Cambria Math" w:cs="Cambria Math"/>
          <w:lang w:val="hy-AM"/>
        </w:rPr>
        <w:t>․</w:t>
      </w:r>
      <w:r w:rsidRPr="00C15451">
        <w:rPr>
          <w:rFonts w:ascii="GHEA Grapalat" w:eastAsia="MS Mincho" w:hAnsi="GHEA Grapalat" w:cs="MS Mincho"/>
          <w:lang w:val="hy-AM"/>
        </w:rPr>
        <w:t xml:space="preserve"> </w:t>
      </w:r>
      <w:r w:rsidRPr="00C15451">
        <w:rPr>
          <w:rFonts w:ascii="GHEA Grapalat" w:hAnsi="GHEA Grapalat"/>
          <w:lang w:val="hy-AM"/>
        </w:rPr>
        <w:t>Ոստիկանության  ծառայողը պարտավոր է զերծ մնալ «Հանրային ծառայության մասին» օրենքի իմաստով ոչ թույլատրելի նվեր ընդունելուց կամ այն հետագայում ընդունելու համաձայնություն տալուց, եթե նման նվերը ողջամտորեն չէր տրամադրվի հանրային ծառայող չհանդիսացող անձի։</w:t>
      </w:r>
    </w:p>
    <w:p w14:paraId="59DB81B8"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4</w:t>
      </w:r>
      <w:r>
        <w:rPr>
          <w:rFonts w:ascii="GHEA Grapalat" w:hAnsi="GHEA Grapalat"/>
          <w:lang w:val="hy-AM"/>
        </w:rPr>
        <w:t>7</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ծառայողը պարտավոր է զերծ մնալ ուղիղ կամ միջնորդավորված ոչ նյութական առավելություն ընդունելուց, եթե կարող է ողջամտորեն ընկալվել, որ այն կարող է ազդել իր լիազորությունների պատշաճ իրականացման վրա, այդ թվում</w:t>
      </w:r>
      <w:r>
        <w:rPr>
          <w:rFonts w:ascii="GHEA Grapalat" w:hAnsi="GHEA Grapalat"/>
          <w:lang w:val="hy-AM"/>
        </w:rPr>
        <w:t>՝</w:t>
      </w:r>
      <w:r w:rsidRPr="00C15451">
        <w:rPr>
          <w:rFonts w:ascii="GHEA Grapalat" w:hAnsi="GHEA Grapalat"/>
          <w:lang w:val="hy-AM"/>
        </w:rPr>
        <w:t xml:space="preserve"> ձևավորել տվյալ կամ երրորդ անձի նկատմամբ պարտավորության</w:t>
      </w:r>
      <w:r>
        <w:rPr>
          <w:rFonts w:ascii="GHEA Grapalat" w:hAnsi="GHEA Grapalat"/>
          <w:lang w:val="hy-AM"/>
        </w:rPr>
        <w:t xml:space="preserve"> </w:t>
      </w:r>
      <w:r w:rsidRPr="00C15451">
        <w:rPr>
          <w:rFonts w:ascii="GHEA Grapalat" w:hAnsi="GHEA Grapalat"/>
          <w:lang w:val="hy-AM"/>
        </w:rPr>
        <w:t>զգացողություն կամ հանգեցնել չհիմնավորված նախապատվության: Ոչ նյութական առավելություն կարող է լինել, օրինակ, արտոնյալ դիրքը կամ բարիքներից արագ օգտվելու հնարավորությունը, ինչի դեպքում դրանց դրամական արժեքն ակնհայտ չէ:</w:t>
      </w:r>
    </w:p>
    <w:p w14:paraId="550C5F90"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4</w:t>
      </w:r>
      <w:r>
        <w:rPr>
          <w:rFonts w:ascii="GHEA Grapalat" w:hAnsi="GHEA Grapalat"/>
          <w:lang w:val="hy-AM"/>
        </w:rPr>
        <w:t>8</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ծառայողը պարտավոր է բոլոր դեպքերում, բացառությամբ՝ սահմանված շեմը չգերազանցող արժեք ունեցող թույլատրելի նվերների, վերադաս անձին կամ անմիջական ղեկավարին պաշտոնական հաղորդակցման միջոցներով գրավոր տեղեկացնել ստացված նվերի, այդ թվում՝ ոչ նյութական առավելության մասին։ </w:t>
      </w:r>
      <w:r w:rsidRPr="00734F5D">
        <w:rPr>
          <w:rFonts w:ascii="GHEA Grapalat" w:hAnsi="GHEA Grapalat"/>
          <w:lang w:val="hy-AM"/>
        </w:rPr>
        <w:t>Թույլատրելի նվերի հաշվառման, հանձնման, գնահատման և ռե</w:t>
      </w:r>
      <w:r>
        <w:rPr>
          <w:rFonts w:ascii="GHEA Grapalat" w:hAnsi="GHEA Grapalat"/>
          <w:lang w:val="hy-AM"/>
        </w:rPr>
        <w:t>ե</w:t>
      </w:r>
      <w:r w:rsidRPr="00734F5D">
        <w:rPr>
          <w:rFonts w:ascii="GHEA Grapalat" w:hAnsi="GHEA Grapalat"/>
          <w:lang w:val="hy-AM"/>
        </w:rPr>
        <w:t>ստրում վարման գործընթացները կանոնակարգվում են «Հանրային ծառայության մասին» օրենքի դրույթներով։</w:t>
      </w:r>
    </w:p>
    <w:p w14:paraId="56BAEA7B" w14:textId="77777777" w:rsidR="00F70D5D" w:rsidRPr="00C15451" w:rsidRDefault="00F70D5D" w:rsidP="00F70D5D">
      <w:pPr>
        <w:spacing w:after="0"/>
        <w:ind w:firstLine="708"/>
        <w:jc w:val="both"/>
        <w:rPr>
          <w:rFonts w:ascii="GHEA Grapalat" w:hAnsi="GHEA Grapalat"/>
          <w:lang w:val="hy-AM"/>
        </w:rPr>
      </w:pPr>
      <w:r>
        <w:rPr>
          <w:rFonts w:ascii="GHEA Grapalat" w:hAnsi="GHEA Grapalat"/>
          <w:lang w:val="hy-AM"/>
        </w:rPr>
        <w:t>49</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ծառայողը պետք է միջոցներ ձեռնարկի, որ իր ընտանիքի անդամները և իր հետ փոխկապակցված այլ անձինք չընդունեն նվեր կամ ոչ նյութական առավելություն կամ այն հետագայում ընդունելու համաձայնություն հայտնեն, եթե առկա է հնարավոր կամ իրական կապ ոստիկանության ծառայողի ծառայողական պարտականությունների կատարման </w:t>
      </w:r>
      <w:r w:rsidRPr="00C15451">
        <w:rPr>
          <w:rFonts w:ascii="GHEA Grapalat" w:hAnsi="GHEA Grapalat"/>
          <w:lang w:val="hy-AM"/>
        </w:rPr>
        <w:lastRenderedPageBreak/>
        <w:t>կամ իր պաշտոնական (ծառայողական) դիրքի և ստացված նվերի կամ ոչ նյութական առավելության միջև։</w:t>
      </w:r>
    </w:p>
    <w:p w14:paraId="5BC26259" w14:textId="77777777" w:rsidR="00F70D5D" w:rsidRPr="00C15451" w:rsidRDefault="00F70D5D" w:rsidP="00F70D5D">
      <w:pPr>
        <w:spacing w:after="0"/>
        <w:ind w:firstLine="708"/>
        <w:jc w:val="both"/>
        <w:rPr>
          <w:rFonts w:ascii="GHEA Grapalat" w:hAnsi="GHEA Grapalat"/>
          <w:lang w:val="hy-AM"/>
        </w:rPr>
      </w:pPr>
      <w:r>
        <w:rPr>
          <w:rFonts w:ascii="GHEA Grapalat" w:hAnsi="GHEA Grapalat"/>
          <w:lang w:val="hy-AM"/>
        </w:rPr>
        <w:t>50</w:t>
      </w:r>
      <w:r w:rsidRPr="00C15451">
        <w:rPr>
          <w:rFonts w:ascii="Cambria Math" w:eastAsia="MS Mincho" w:hAnsi="Cambria Math" w:cs="Cambria Math"/>
          <w:lang w:val="hy-AM"/>
        </w:rPr>
        <w:t>․</w:t>
      </w:r>
      <w:r w:rsidRPr="00C15451">
        <w:rPr>
          <w:rFonts w:ascii="GHEA Grapalat" w:hAnsi="GHEA Grapalat"/>
          <w:lang w:val="hy-AM"/>
        </w:rPr>
        <w:t xml:space="preserve"> Եթե ոստիկանության ծառայողը ստացել է նվեր, կամ հայտնի է դարձել, որ իր ընտանիքի անդամները ստացել են նվեր, որը ողջամտորեն կարող է ընկալվել որպես ծառայողական լիազորությունների իրականացման կամ պաշտոնական դիրքի կապակցությամբ տրված, ապա ոստիկանության ծառայողը պարտավոր է անհապաղ, սակայն ոչ ուշ, քան </w:t>
      </w:r>
      <w:r>
        <w:rPr>
          <w:rFonts w:ascii="GHEA Grapalat" w:hAnsi="GHEA Grapalat"/>
          <w:lang w:val="hy-AM"/>
        </w:rPr>
        <w:t>5-օ</w:t>
      </w:r>
      <w:r w:rsidRPr="00C15451">
        <w:rPr>
          <w:rFonts w:ascii="GHEA Grapalat" w:hAnsi="GHEA Grapalat"/>
          <w:lang w:val="hy-AM"/>
        </w:rPr>
        <w:t xml:space="preserve">րյա ժամկետում այդ մասին հայտնել Հայաստանի Հանրապետության ներքին գործերի նախարարության բարեվարքության հարցերով կազմակերպչին՝ </w:t>
      </w:r>
      <w:r>
        <w:rPr>
          <w:rFonts w:ascii="GHEA Grapalat" w:hAnsi="GHEA Grapalat"/>
          <w:lang w:val="hy-AM"/>
        </w:rPr>
        <w:t>15-</w:t>
      </w:r>
      <w:r w:rsidRPr="00C15451">
        <w:rPr>
          <w:rFonts w:ascii="GHEA Grapalat" w:hAnsi="GHEA Grapalat"/>
          <w:lang w:val="hy-AM"/>
        </w:rPr>
        <w:t xml:space="preserve">օրյա ժամկետում իրավիճակի լուծմանն ուղղված գործողությունների վերաբերյալ խորհրդատվական կարծիք ստանալու նպատակով: Եթե Հայաստանի Հանրապետության ներքին գործերի նախարարության բարեվարքության հարցերով կազմակերպչի խորհրդատվական կարծիքի համաձայն նվերը թույլատրելի չի համարվել, ապա </w:t>
      </w:r>
      <w:r>
        <w:rPr>
          <w:rFonts w:ascii="GHEA Grapalat" w:hAnsi="GHEA Grapalat"/>
          <w:lang w:val="hy-AM"/>
        </w:rPr>
        <w:t>ո</w:t>
      </w:r>
      <w:r w:rsidRPr="00C15451">
        <w:rPr>
          <w:rFonts w:ascii="GHEA Grapalat" w:hAnsi="GHEA Grapalat"/>
          <w:lang w:val="hy-AM"/>
        </w:rPr>
        <w:t xml:space="preserve">ստիկանության ծառայողը պարտավոր է խորհրդատվական կարծիքը ստանալուց հետո </w:t>
      </w:r>
      <w:r>
        <w:rPr>
          <w:rFonts w:ascii="GHEA Grapalat" w:hAnsi="GHEA Grapalat"/>
          <w:lang w:val="hy-AM"/>
        </w:rPr>
        <w:t>10-</w:t>
      </w:r>
      <w:r w:rsidRPr="00C15451">
        <w:rPr>
          <w:rFonts w:ascii="GHEA Grapalat" w:hAnsi="GHEA Grapalat"/>
          <w:lang w:val="hy-AM"/>
        </w:rPr>
        <w:t>օրյա ժամկետում վերադարձնել նվերը կամ վճարել դրան համարժեք հատուցում։ Եթե նվերը վերադարձնելը կամ համարժեք հատուցում վճարելը հնարավոր չէ, ապա ոստիկանության ծառայողը պարտավոր է սահմանված կարգով նվերը հանձնել կամ դրան համարժեք վճարը վճարել պետությանը կամ համայնքին։</w:t>
      </w:r>
    </w:p>
    <w:p w14:paraId="4B43DF3A" w14:textId="77777777" w:rsidR="00F70D5D" w:rsidRPr="00C15451" w:rsidRDefault="00F70D5D" w:rsidP="00F70D5D">
      <w:pPr>
        <w:jc w:val="both"/>
        <w:rPr>
          <w:rFonts w:ascii="GHEA Grapalat" w:hAnsi="GHEA Grapalat" w:cs="Calibri"/>
          <w:b/>
          <w:bCs/>
          <w:lang w:val="hy-AM"/>
        </w:rPr>
      </w:pPr>
    </w:p>
    <w:p w14:paraId="05D78752" w14:textId="77777777" w:rsidR="00F70D5D" w:rsidRDefault="00F70D5D" w:rsidP="00F70D5D">
      <w:pPr>
        <w:jc w:val="center"/>
        <w:rPr>
          <w:rFonts w:ascii="GHEA Grapalat" w:hAnsi="GHEA Grapalat"/>
          <w:b/>
          <w:bCs/>
          <w:lang w:val="hy-AM"/>
        </w:rPr>
      </w:pPr>
      <w:r w:rsidRPr="00C15451">
        <w:rPr>
          <w:rFonts w:ascii="GHEA Grapalat" w:hAnsi="GHEA Grapalat"/>
          <w:b/>
          <w:bCs/>
          <w:lang w:val="hy-AM"/>
        </w:rPr>
        <w:t xml:space="preserve">ԲԱԺԻՆ 3. </w:t>
      </w:r>
      <w:r w:rsidRPr="0066733B">
        <w:rPr>
          <w:rFonts w:ascii="GHEA Grapalat" w:hAnsi="GHEA Grapalat"/>
          <w:b/>
          <w:bCs/>
          <w:lang w:val="hy-AM"/>
        </w:rPr>
        <w:t xml:space="preserve">ԲԱՐԵԿՐԹՈՒԹՅԱՆ ԵՎ ՀԱՐԳԱԼԻՐՈՒԹՅԱՆ ՍԿԶԲՈՒՆՔԸ </w:t>
      </w:r>
    </w:p>
    <w:p w14:paraId="386F00B3"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ԳԼՈՒԽ 7. ԲԱՐԵԿՐԹՈՒ</w:t>
      </w:r>
      <w:r>
        <w:rPr>
          <w:rFonts w:ascii="GHEA Grapalat" w:hAnsi="GHEA Grapalat"/>
          <w:b/>
          <w:bCs/>
          <w:lang w:val="hy-AM"/>
        </w:rPr>
        <w:t>ԹՅՈՒՆ</w:t>
      </w:r>
    </w:p>
    <w:p w14:paraId="157A9771" w14:textId="77777777" w:rsidR="00F70D5D" w:rsidRPr="00C15451" w:rsidRDefault="00F70D5D" w:rsidP="00F70D5D">
      <w:pPr>
        <w:spacing w:after="0"/>
        <w:ind w:firstLine="708"/>
        <w:jc w:val="both"/>
        <w:rPr>
          <w:rFonts w:ascii="GHEA Grapalat" w:hAnsi="GHEA Grapalat"/>
          <w:lang w:val="hy-AM"/>
        </w:rPr>
      </w:pPr>
      <w:r w:rsidRPr="00C15451">
        <w:rPr>
          <w:rFonts w:ascii="Calibri" w:hAnsi="Calibri" w:cs="Calibri"/>
          <w:lang w:val="hy-AM"/>
        </w:rPr>
        <w:t> </w:t>
      </w:r>
      <w:r w:rsidRPr="00C15451">
        <w:rPr>
          <w:rFonts w:ascii="GHEA Grapalat" w:hAnsi="GHEA Grapalat"/>
          <w:lang w:val="hy-AM"/>
        </w:rPr>
        <w:t>5</w:t>
      </w:r>
      <w:r>
        <w:rPr>
          <w:rFonts w:ascii="GHEA Grapalat" w:hAnsi="GHEA Grapalat"/>
          <w:lang w:val="hy-AM"/>
        </w:rPr>
        <w:t>1</w:t>
      </w:r>
      <w:r w:rsidRPr="00C15451">
        <w:rPr>
          <w:rFonts w:ascii="Cambria Math" w:hAnsi="Cambria Math" w:cs="Cambria Math"/>
          <w:lang w:val="hy-AM"/>
        </w:rPr>
        <w:t>․</w:t>
      </w:r>
      <w:r w:rsidRPr="00C15451">
        <w:rPr>
          <w:rFonts w:ascii="GHEA Grapalat" w:hAnsi="GHEA Grapalat"/>
          <w:lang w:val="hy-AM"/>
        </w:rPr>
        <w:t xml:space="preserve"> Ոստիկանության ծառայողը դրսևորում է հարգալից վերաբերմունք ու բարեկրթություն անձանց հետ հաղորդակցվելիս՝ ինչպես լիազորություններն իրականացնելու ընթացքում, այնպես էլ ծառայությունից դուրս՝ մասնավոր, անձնական հարաբերություններում և </w:t>
      </w:r>
      <w:r>
        <w:rPr>
          <w:rFonts w:ascii="GHEA Grapalat" w:hAnsi="GHEA Grapalat"/>
          <w:lang w:val="hy-AM"/>
        </w:rPr>
        <w:t>շրջապատում</w:t>
      </w:r>
      <w:r w:rsidRPr="00C15451">
        <w:rPr>
          <w:rFonts w:ascii="GHEA Grapalat" w:hAnsi="GHEA Grapalat"/>
          <w:lang w:val="hy-AM"/>
        </w:rPr>
        <w:t xml:space="preserve">։  </w:t>
      </w:r>
    </w:p>
    <w:p w14:paraId="1B10774F"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5</w:t>
      </w:r>
      <w:r>
        <w:rPr>
          <w:rFonts w:ascii="GHEA Grapalat" w:hAnsi="GHEA Grapalat"/>
          <w:lang w:val="hy-AM"/>
        </w:rPr>
        <w:t>2</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ծառայողը պարտավոր է ծառայողական պարտականությունները կատարելիս՝ այլ անձանց հետ հաղորդակցության ժամանակ, այդ թվում՝ նամակագրությամբ կամ հեռախոսով հաղորդակցվելիս, ներկայանալ՝ հայտնելով անունը, ազգանունը</w:t>
      </w:r>
      <w:r>
        <w:rPr>
          <w:rFonts w:ascii="GHEA Grapalat" w:hAnsi="GHEA Grapalat"/>
          <w:lang w:val="hy-AM"/>
        </w:rPr>
        <w:t xml:space="preserve"> </w:t>
      </w:r>
      <w:r w:rsidRPr="00C15451">
        <w:rPr>
          <w:rFonts w:ascii="GHEA Grapalat" w:hAnsi="GHEA Grapalat"/>
          <w:lang w:val="hy-AM"/>
        </w:rPr>
        <w:t>և այն մարմինը, որը ներկայացնում է, բացառությամբ Հայաստանի Հանրապետության օրենսդրությամբ սահմանված դեպքերի:</w:t>
      </w:r>
    </w:p>
    <w:p w14:paraId="61BDE072"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5</w:t>
      </w:r>
      <w:r>
        <w:rPr>
          <w:rFonts w:ascii="GHEA Grapalat" w:hAnsi="GHEA Grapalat"/>
          <w:lang w:val="hy-AM"/>
        </w:rPr>
        <w:t>3</w:t>
      </w:r>
      <w:r w:rsidRPr="00C15451">
        <w:rPr>
          <w:rFonts w:ascii="Cambria Math" w:eastAsia="MS Mincho" w:hAnsi="Cambria Math" w:cs="Cambria Math"/>
          <w:lang w:val="hy-AM"/>
        </w:rPr>
        <w:t>․</w:t>
      </w:r>
      <w:r>
        <w:rPr>
          <w:rFonts w:ascii="GHEA Grapalat" w:hAnsi="GHEA Grapalat"/>
          <w:lang w:val="hy-AM"/>
        </w:rPr>
        <w:t xml:space="preserve"> </w:t>
      </w:r>
      <w:r w:rsidRPr="00C15451">
        <w:rPr>
          <w:rFonts w:ascii="GHEA Grapalat" w:hAnsi="GHEA Grapalat"/>
          <w:lang w:val="hy-AM"/>
        </w:rPr>
        <w:t>Ոստիկանության</w:t>
      </w:r>
      <w:r>
        <w:rPr>
          <w:rFonts w:ascii="GHEA Grapalat" w:hAnsi="GHEA Grapalat"/>
          <w:lang w:val="hy-AM"/>
        </w:rPr>
        <w:t xml:space="preserve"> </w:t>
      </w:r>
      <w:r w:rsidRPr="00C15451">
        <w:rPr>
          <w:rFonts w:ascii="GHEA Grapalat" w:hAnsi="GHEA Grapalat"/>
          <w:lang w:val="hy-AM"/>
        </w:rPr>
        <w:t>ծառայողը</w:t>
      </w:r>
      <w:r>
        <w:rPr>
          <w:rFonts w:ascii="GHEA Grapalat" w:hAnsi="GHEA Grapalat"/>
          <w:lang w:val="hy-AM"/>
        </w:rPr>
        <w:t xml:space="preserve"> </w:t>
      </w:r>
      <w:r w:rsidRPr="00C15451">
        <w:rPr>
          <w:rFonts w:ascii="GHEA Grapalat" w:hAnsi="GHEA Grapalat"/>
          <w:lang w:val="hy-AM"/>
        </w:rPr>
        <w:t>պարտավոր</w:t>
      </w:r>
      <w:r>
        <w:rPr>
          <w:rFonts w:ascii="GHEA Grapalat" w:hAnsi="GHEA Grapalat"/>
          <w:lang w:val="hy-AM"/>
        </w:rPr>
        <w:t xml:space="preserve"> </w:t>
      </w:r>
      <w:r w:rsidRPr="00C15451">
        <w:rPr>
          <w:rFonts w:ascii="GHEA Grapalat" w:hAnsi="GHEA Grapalat"/>
          <w:lang w:val="hy-AM"/>
        </w:rPr>
        <w:t>է</w:t>
      </w:r>
      <w:r>
        <w:rPr>
          <w:rFonts w:ascii="GHEA Grapalat" w:hAnsi="GHEA Grapalat"/>
          <w:lang w:val="hy-AM"/>
        </w:rPr>
        <w:t xml:space="preserve"> </w:t>
      </w:r>
      <w:r w:rsidRPr="00C15451">
        <w:rPr>
          <w:rFonts w:ascii="GHEA Grapalat" w:hAnsi="GHEA Grapalat"/>
          <w:lang w:val="hy-AM"/>
        </w:rPr>
        <w:t>ծառայողական պարտականությունները կատարելիս քաղաքացիների</w:t>
      </w:r>
      <w:r>
        <w:rPr>
          <w:rFonts w:ascii="GHEA Grapalat" w:hAnsi="GHEA Grapalat"/>
          <w:lang w:val="hy-AM"/>
        </w:rPr>
        <w:t xml:space="preserve"> </w:t>
      </w:r>
      <w:r w:rsidRPr="00C15451">
        <w:rPr>
          <w:rFonts w:ascii="GHEA Grapalat" w:hAnsi="GHEA Grapalat"/>
          <w:lang w:val="hy-AM"/>
        </w:rPr>
        <w:t xml:space="preserve">հետ փոխհարաբերություններում լինել բարեվարք՝ պարտադիր ներկայանալ ի պաշտոնե՝ դիմելով նրանց «Դուք» կամ «պարոն/տիկին» դիմելաձևով, հաղորդակցվելիս բացառել ժարգոնային կամ քրեական ենթամշակույթին բնորոշ կամ անձին ստորացնող, ծաղրող կամ ահաբեկող բառապաշարի կիրառումը: Այն քաղաքացիների հետ հաղորդակցվելիս, ովքեր չեն տիրապետում հայերենին, </w:t>
      </w:r>
      <w:r w:rsidRPr="00C15451">
        <w:rPr>
          <w:rFonts w:ascii="GHEA Grapalat" w:hAnsi="GHEA Grapalat"/>
          <w:lang w:val="hy-AM"/>
        </w:rPr>
        <w:lastRenderedPageBreak/>
        <w:t>ոստիկանության ծառայողը, տիրապետելու դեպքում, կարող է հաղորդակցվել իրենց համար հասկանալի լեզուներով։</w:t>
      </w:r>
    </w:p>
    <w:p w14:paraId="4C5871F2" w14:textId="77777777" w:rsidR="00F70D5D" w:rsidRPr="00C15451" w:rsidRDefault="00F70D5D" w:rsidP="00F70D5D">
      <w:pPr>
        <w:spacing w:after="0"/>
        <w:ind w:firstLine="708"/>
        <w:jc w:val="both"/>
        <w:rPr>
          <w:rFonts w:ascii="GHEA Grapalat" w:hAnsi="GHEA Grapalat"/>
          <w:lang w:val="hy-AM"/>
        </w:rPr>
      </w:pPr>
      <w:r w:rsidRPr="00C15451">
        <w:rPr>
          <w:rFonts w:ascii="GHEA Grapalat" w:hAnsi="GHEA Grapalat"/>
          <w:lang w:val="hy-AM"/>
        </w:rPr>
        <w:t>Բացառությամբ Հայաստանի Հանրապետության օրենսդրությամբ սահմանված դեպքերի` ոստիկանության ծառայողը պարտավոր է չընդունել, չպահանջել կամ չխրախուսել արտոնյալ վերաբերմունք հանրային իշխանության այլ մարմինների և այլ պաշտոնատար անձանց հետ հարաբերություններում` կապված իր պաշտոնեական (ծառայողական) կարգավիճակի հետ, և զերծ մնալ արտոնյալ վերաբերմունք դրսևորելուց որևէ մեկի նկատմամբ` պայմանավորված հանրային ծառայությունում այդ անձի զբաղեցրած պաշտոնով</w:t>
      </w:r>
      <w:r>
        <w:rPr>
          <w:rFonts w:ascii="GHEA Grapalat" w:hAnsi="GHEA Grapalat"/>
          <w:lang w:val="hy-AM"/>
        </w:rPr>
        <w:t xml:space="preserve"> կամ </w:t>
      </w:r>
      <w:r w:rsidRPr="00C15451">
        <w:rPr>
          <w:rFonts w:ascii="GHEA Grapalat" w:hAnsi="GHEA Grapalat"/>
          <w:lang w:val="hy-AM"/>
        </w:rPr>
        <w:t>քաղաքական հայացքներով:</w:t>
      </w:r>
    </w:p>
    <w:p w14:paraId="78182667" w14:textId="77777777" w:rsidR="00F70D5D" w:rsidRPr="005407E7" w:rsidRDefault="00F70D5D" w:rsidP="00F70D5D">
      <w:pPr>
        <w:spacing w:after="0"/>
        <w:ind w:firstLine="708"/>
        <w:jc w:val="both"/>
        <w:rPr>
          <w:rFonts w:ascii="GHEA Grapalat" w:hAnsi="GHEA Grapalat"/>
          <w:lang w:val="hy-AM"/>
        </w:rPr>
      </w:pPr>
      <w:r w:rsidRPr="00C15451">
        <w:rPr>
          <w:rFonts w:ascii="GHEA Grapalat" w:hAnsi="GHEA Grapalat"/>
          <w:lang w:val="hy-AM"/>
        </w:rPr>
        <w:t>5</w:t>
      </w:r>
      <w:r>
        <w:rPr>
          <w:rFonts w:ascii="GHEA Grapalat" w:hAnsi="GHEA Grapalat"/>
          <w:lang w:val="hy-AM"/>
        </w:rPr>
        <w:t>4</w:t>
      </w:r>
      <w:r w:rsidRPr="00C15451">
        <w:rPr>
          <w:rFonts w:ascii="Cambria Math" w:eastAsia="MS Mincho" w:hAnsi="Cambria Math" w:cs="Cambria Math"/>
          <w:lang w:val="hy-AM"/>
        </w:rPr>
        <w:t>․</w:t>
      </w:r>
      <w:r w:rsidRPr="00C15451">
        <w:rPr>
          <w:rFonts w:ascii="GHEA Grapalat" w:hAnsi="GHEA Grapalat"/>
          <w:lang w:val="hy-AM"/>
        </w:rPr>
        <w:t xml:space="preserve"> Ոստիկանության ծառայողը պարտավոր է ծառայողական պարտականությունները կատարելիս ցուցաբերել հավասարակշռվածություն ու զսպվածություն, չարհամարել, չծաղրել քաղաքացիներին, ինչպես նաև չբանավիճել կամ նման ձևով չարձագանքել կամ չպատասխանել անձի ուղիղ կամ անուղղակի </w:t>
      </w:r>
      <w:r w:rsidRPr="005407E7">
        <w:rPr>
          <w:rFonts w:ascii="GHEA Grapalat" w:hAnsi="GHEA Grapalat"/>
          <w:lang w:val="hy-AM"/>
        </w:rPr>
        <w:t xml:space="preserve">սպառնալիքներին, վիրավորական արտահայտություններին, դիտողություններին, ռեպլիկներին, նշաններին ու ժեստերին։ </w:t>
      </w:r>
    </w:p>
    <w:p w14:paraId="51864749" w14:textId="77777777" w:rsidR="00F70D5D" w:rsidRPr="005407E7" w:rsidRDefault="00F70D5D" w:rsidP="00F70D5D">
      <w:pPr>
        <w:spacing w:after="0"/>
        <w:ind w:firstLine="708"/>
        <w:jc w:val="both"/>
        <w:rPr>
          <w:rFonts w:ascii="GHEA Grapalat" w:hAnsi="GHEA Grapalat"/>
          <w:lang w:val="hy-AM"/>
        </w:rPr>
      </w:pPr>
      <w:r w:rsidRPr="005407E7">
        <w:rPr>
          <w:rFonts w:ascii="GHEA Grapalat" w:hAnsi="GHEA Grapalat"/>
          <w:lang w:val="hy-AM"/>
        </w:rPr>
        <w:t>5</w:t>
      </w:r>
      <w:r>
        <w:rPr>
          <w:rFonts w:ascii="GHEA Grapalat" w:hAnsi="GHEA Grapalat"/>
          <w:lang w:val="hy-AM"/>
        </w:rPr>
        <w:t>5</w:t>
      </w:r>
      <w:r w:rsidRPr="005407E7">
        <w:rPr>
          <w:rFonts w:ascii="GHEA Grapalat" w:hAnsi="GHEA Grapalat" w:hint="eastAsia"/>
          <w:lang w:val="hy-AM"/>
        </w:rPr>
        <w:t>․</w:t>
      </w:r>
      <w:r w:rsidRPr="005407E7">
        <w:rPr>
          <w:rFonts w:ascii="GHEA Grapalat" w:hAnsi="GHEA Grapalat"/>
          <w:lang w:val="hy-AM"/>
        </w:rPr>
        <w:t xml:space="preserve"> Ոստիկանության ծառայողը պարտավոր է գործընկերների հետ հարաբերություններում դրսևորել նրբանկատություն, զսպվածություն և  բարեկրթություն,  որևէ դեպքում չնսեմացնել նրանց </w:t>
      </w:r>
      <w:r>
        <w:rPr>
          <w:rFonts w:ascii="GHEA Grapalat" w:hAnsi="GHEA Grapalat"/>
          <w:lang w:val="hy-AM"/>
        </w:rPr>
        <w:t>պատիվ</w:t>
      </w:r>
      <w:r w:rsidRPr="005407E7">
        <w:rPr>
          <w:rFonts w:ascii="GHEA Grapalat" w:hAnsi="GHEA Grapalat"/>
          <w:lang w:val="hy-AM"/>
        </w:rPr>
        <w:t>ն ու արժանապատվությունը, չխոչընդոտել այլ ծառայողների ծառայողական պարտականությունների կատարմանը, գործընկերների վերաբերյալ քննադատություն արտահայտել միայն նրանց ներկայությամբ՝ պարզաբանելով բոլոր հիմքերը։</w:t>
      </w:r>
    </w:p>
    <w:p w14:paraId="27699DC1" w14:textId="77777777" w:rsidR="00F70D5D" w:rsidRPr="005407E7" w:rsidRDefault="00F70D5D" w:rsidP="00F70D5D">
      <w:pPr>
        <w:spacing w:after="0"/>
        <w:ind w:firstLine="708"/>
        <w:jc w:val="both"/>
        <w:rPr>
          <w:rFonts w:ascii="GHEA Grapalat" w:hAnsi="GHEA Grapalat"/>
          <w:lang w:val="hy-AM"/>
        </w:rPr>
      </w:pPr>
      <w:r w:rsidRPr="005407E7">
        <w:rPr>
          <w:rFonts w:ascii="GHEA Grapalat" w:hAnsi="GHEA Grapalat"/>
          <w:lang w:val="hy-AM"/>
        </w:rPr>
        <w:t>5</w:t>
      </w:r>
      <w:r>
        <w:rPr>
          <w:rFonts w:ascii="GHEA Grapalat" w:hAnsi="GHEA Grapalat"/>
          <w:lang w:val="hy-AM"/>
        </w:rPr>
        <w:t>6</w:t>
      </w:r>
      <w:r w:rsidRPr="005407E7">
        <w:rPr>
          <w:rFonts w:ascii="GHEA Grapalat" w:hAnsi="GHEA Grapalat" w:hint="eastAsia"/>
          <w:lang w:val="hy-AM"/>
        </w:rPr>
        <w:t>․</w:t>
      </w:r>
      <w:r w:rsidRPr="005407E7">
        <w:rPr>
          <w:rFonts w:ascii="GHEA Grapalat" w:hAnsi="GHEA Grapalat"/>
          <w:lang w:val="hy-AM"/>
        </w:rPr>
        <w:t xml:space="preserve"> Ոստիկանության ծառայողը պարտավոր է զերծ մնալ ցանկացած տեսակի, այդ թվում՝ սեռական ոտնձգության դրսևորումներից կամ նման տպավորություն ստեղծելուց:</w:t>
      </w:r>
    </w:p>
    <w:p w14:paraId="19D5AD9D" w14:textId="77777777" w:rsidR="00F70D5D" w:rsidRPr="005407E7" w:rsidRDefault="00F70D5D" w:rsidP="00F70D5D">
      <w:pPr>
        <w:spacing w:after="0"/>
        <w:ind w:firstLine="708"/>
        <w:jc w:val="both"/>
        <w:rPr>
          <w:rFonts w:ascii="GHEA Grapalat" w:hAnsi="GHEA Grapalat"/>
          <w:lang w:val="hy-AM"/>
        </w:rPr>
      </w:pPr>
      <w:r w:rsidRPr="005407E7">
        <w:rPr>
          <w:rFonts w:ascii="GHEA Grapalat" w:hAnsi="GHEA Grapalat"/>
          <w:lang w:val="hy-AM"/>
        </w:rPr>
        <w:t>5</w:t>
      </w:r>
      <w:r>
        <w:rPr>
          <w:rFonts w:ascii="GHEA Grapalat" w:hAnsi="GHEA Grapalat"/>
          <w:lang w:val="hy-AM"/>
        </w:rPr>
        <w:t>7</w:t>
      </w:r>
      <w:r w:rsidRPr="005407E7">
        <w:rPr>
          <w:rFonts w:ascii="GHEA Grapalat" w:hAnsi="GHEA Grapalat"/>
          <w:lang w:val="hy-AM"/>
        </w:rPr>
        <w:t>. Ոստիկանության ծառայողը պարտավոր է ի պաշտոնե հաղորդակցության բոլոր միջոցներն օգտագործելիս, ցանկացած իրավիճակում ցուցաբերել զսպվածություն, հավասարակշռվածություն և հարգալիրություն:</w:t>
      </w:r>
    </w:p>
    <w:p w14:paraId="357211DD" w14:textId="77777777" w:rsidR="00F70D5D" w:rsidRPr="005407E7" w:rsidRDefault="00F70D5D" w:rsidP="00F70D5D">
      <w:pPr>
        <w:spacing w:after="0"/>
        <w:ind w:firstLine="708"/>
        <w:jc w:val="both"/>
        <w:rPr>
          <w:rFonts w:ascii="GHEA Grapalat" w:hAnsi="GHEA Grapalat"/>
          <w:lang w:val="hy-AM"/>
        </w:rPr>
      </w:pPr>
      <w:r>
        <w:rPr>
          <w:rFonts w:ascii="GHEA Grapalat" w:hAnsi="GHEA Grapalat"/>
          <w:lang w:val="hy-AM"/>
        </w:rPr>
        <w:t>58</w:t>
      </w:r>
      <w:r w:rsidRPr="005407E7">
        <w:rPr>
          <w:rFonts w:ascii="GHEA Grapalat" w:hAnsi="GHEA Grapalat"/>
          <w:lang w:val="hy-AM"/>
        </w:rPr>
        <w:t>. Ոստիկանության ծառայողը պարտավոր է զերծ մնալ արտոնյալ վերաբերմունք դրսևորելուց որևէ մեկի նկատմամբ` պայմանավորված այդ անձի ունեցած պաշտոնով կամ վերադասությամբ։</w:t>
      </w:r>
    </w:p>
    <w:p w14:paraId="74241D1B" w14:textId="77777777" w:rsidR="00F70D5D" w:rsidRPr="005407E7" w:rsidRDefault="00F70D5D" w:rsidP="00F70D5D">
      <w:pPr>
        <w:spacing w:after="0"/>
        <w:ind w:firstLine="708"/>
        <w:jc w:val="both"/>
        <w:rPr>
          <w:rFonts w:ascii="GHEA Grapalat" w:hAnsi="GHEA Grapalat"/>
          <w:lang w:val="hy-AM"/>
        </w:rPr>
      </w:pPr>
      <w:r>
        <w:rPr>
          <w:rFonts w:ascii="GHEA Grapalat" w:hAnsi="GHEA Grapalat"/>
          <w:lang w:val="hy-AM"/>
        </w:rPr>
        <w:t>59</w:t>
      </w:r>
      <w:r w:rsidRPr="005407E7">
        <w:rPr>
          <w:rFonts w:ascii="GHEA Grapalat" w:hAnsi="GHEA Grapalat" w:hint="eastAsia"/>
          <w:lang w:val="hy-AM"/>
        </w:rPr>
        <w:t>․</w:t>
      </w:r>
      <w:r w:rsidRPr="005407E7">
        <w:rPr>
          <w:rFonts w:ascii="GHEA Grapalat" w:hAnsi="GHEA Grapalat"/>
          <w:lang w:val="hy-AM"/>
        </w:rPr>
        <w:t xml:space="preserve"> Ոստիկանության  ծառայողը պարտավոր է ծառայության ներկայանալ պատշաճ և կոկիկ արտաքին տեսքով, պահպանել </w:t>
      </w:r>
      <w:r>
        <w:rPr>
          <w:rFonts w:ascii="GHEA Grapalat" w:hAnsi="GHEA Grapalat"/>
          <w:lang w:val="hy-AM"/>
        </w:rPr>
        <w:t xml:space="preserve">ոստիկանության ծառայողի </w:t>
      </w:r>
      <w:r w:rsidRPr="005407E7">
        <w:rPr>
          <w:rFonts w:ascii="GHEA Grapalat" w:hAnsi="GHEA Grapalat"/>
          <w:lang w:val="hy-AM"/>
        </w:rPr>
        <w:t>համազգեստը կրելու սահմանված կարգը, իսկ ծառայության վայրում գտնվելիս կամ այլ վայրում ոստիկանությունը ներկայացնելիս ոստիկանության ծառայողի համազգեստով չլինելու դեպքում կրել այնպիսի հագուստ, որը չի հեղինակազրկում ոստիկանության համբավը և ապահովում է պատշաճ ներկայացուցչական տեսք։</w:t>
      </w:r>
    </w:p>
    <w:p w14:paraId="287D7C23" w14:textId="77777777" w:rsidR="00F70D5D" w:rsidRPr="005407E7" w:rsidRDefault="00F70D5D" w:rsidP="00F70D5D">
      <w:pPr>
        <w:spacing w:after="0"/>
        <w:ind w:firstLine="708"/>
        <w:jc w:val="both"/>
        <w:rPr>
          <w:rFonts w:ascii="GHEA Grapalat" w:hAnsi="GHEA Grapalat"/>
          <w:lang w:val="hy-AM"/>
        </w:rPr>
      </w:pPr>
      <w:r w:rsidRPr="005407E7">
        <w:rPr>
          <w:rFonts w:ascii="GHEA Grapalat" w:hAnsi="GHEA Grapalat"/>
          <w:lang w:val="hy-AM"/>
        </w:rPr>
        <w:t>6</w:t>
      </w:r>
      <w:r>
        <w:rPr>
          <w:rFonts w:ascii="GHEA Grapalat" w:hAnsi="GHEA Grapalat"/>
          <w:lang w:val="hy-AM"/>
        </w:rPr>
        <w:t>0</w:t>
      </w:r>
      <w:r w:rsidRPr="005407E7">
        <w:rPr>
          <w:rFonts w:ascii="GHEA Grapalat" w:hAnsi="GHEA Grapalat" w:hint="eastAsia"/>
          <w:lang w:val="hy-AM"/>
        </w:rPr>
        <w:t>․</w:t>
      </w:r>
      <w:r w:rsidRPr="005407E7">
        <w:rPr>
          <w:rFonts w:ascii="GHEA Grapalat" w:hAnsi="GHEA Grapalat"/>
          <w:lang w:val="hy-AM"/>
        </w:rPr>
        <w:t xml:space="preserve"> Ոստիկանության ծառայողին արգելվում է օգտագործել  թմրամիջոցներ և հոգեմետ (հոգեներգործուն) նյութեր՝ բացառությամբ օրինական բժշկական նպատակներով,  աշխատավայրում կամ ծառայողական պարտականությունները </w:t>
      </w:r>
      <w:r w:rsidRPr="005407E7">
        <w:rPr>
          <w:rFonts w:ascii="GHEA Grapalat" w:hAnsi="GHEA Grapalat"/>
          <w:lang w:val="hy-AM"/>
        </w:rPr>
        <w:lastRenderedPageBreak/>
        <w:t>կատարելիս գտնվել  ոգելից խմիչքների, թմրամիջոցների կամ հոգեներգործուն նյութերի ազդեցության տակ, ծխել ծառայության վայրում,  բացառությամբ ծխելու համար սահմանված տարածքների։</w:t>
      </w:r>
    </w:p>
    <w:p w14:paraId="711010C5" w14:textId="77777777" w:rsidR="00F70D5D" w:rsidRPr="005407E7" w:rsidRDefault="00F70D5D" w:rsidP="00F70D5D">
      <w:pPr>
        <w:spacing w:after="0"/>
        <w:ind w:firstLine="708"/>
        <w:jc w:val="both"/>
        <w:rPr>
          <w:rFonts w:ascii="GHEA Grapalat" w:hAnsi="GHEA Grapalat"/>
          <w:lang w:val="hy-AM"/>
        </w:rPr>
      </w:pPr>
      <w:r w:rsidRPr="005407E7">
        <w:rPr>
          <w:rFonts w:ascii="GHEA Grapalat" w:hAnsi="GHEA Grapalat"/>
          <w:lang w:val="hy-AM"/>
        </w:rPr>
        <w:t>6</w:t>
      </w:r>
      <w:r>
        <w:rPr>
          <w:rFonts w:ascii="GHEA Grapalat" w:hAnsi="GHEA Grapalat"/>
          <w:lang w:val="hy-AM"/>
        </w:rPr>
        <w:t>1</w:t>
      </w:r>
      <w:r w:rsidRPr="005407E7">
        <w:rPr>
          <w:rFonts w:ascii="GHEA Grapalat" w:hAnsi="GHEA Grapalat" w:hint="eastAsia"/>
          <w:lang w:val="hy-AM"/>
        </w:rPr>
        <w:t>․</w:t>
      </w:r>
      <w:r w:rsidRPr="005407E7">
        <w:rPr>
          <w:rFonts w:ascii="GHEA Grapalat" w:hAnsi="GHEA Grapalat"/>
          <w:lang w:val="hy-AM"/>
        </w:rPr>
        <w:t xml:space="preserve"> Ոստիկանության ծառայողին արգելվում է մոլախաղեր կազմակերպելը կամ դրան</w:t>
      </w:r>
      <w:r>
        <w:rPr>
          <w:rFonts w:ascii="GHEA Grapalat" w:hAnsi="GHEA Grapalat"/>
          <w:lang w:val="hy-AM"/>
        </w:rPr>
        <w:t>ց</w:t>
      </w:r>
      <w:r w:rsidRPr="005407E7">
        <w:rPr>
          <w:rFonts w:ascii="GHEA Grapalat" w:hAnsi="GHEA Grapalat"/>
          <w:lang w:val="hy-AM"/>
        </w:rPr>
        <w:t xml:space="preserve"> մասնակցելը։</w:t>
      </w:r>
    </w:p>
    <w:p w14:paraId="10604F67" w14:textId="77777777" w:rsidR="00F70D5D" w:rsidRPr="005407E7" w:rsidRDefault="00F70D5D" w:rsidP="00F70D5D">
      <w:pPr>
        <w:spacing w:after="0"/>
        <w:ind w:firstLine="708"/>
        <w:jc w:val="both"/>
        <w:rPr>
          <w:rFonts w:ascii="GHEA Grapalat" w:hAnsi="GHEA Grapalat"/>
          <w:lang w:val="hy-AM"/>
        </w:rPr>
      </w:pPr>
      <w:r w:rsidRPr="005407E7">
        <w:rPr>
          <w:rFonts w:ascii="GHEA Grapalat" w:hAnsi="GHEA Grapalat"/>
          <w:lang w:val="hy-AM"/>
        </w:rPr>
        <w:t>6</w:t>
      </w:r>
      <w:r>
        <w:rPr>
          <w:rFonts w:ascii="GHEA Grapalat" w:hAnsi="GHEA Grapalat"/>
          <w:lang w:val="hy-AM"/>
        </w:rPr>
        <w:t>2</w:t>
      </w:r>
      <w:r w:rsidRPr="005407E7">
        <w:rPr>
          <w:rFonts w:ascii="GHEA Grapalat" w:hAnsi="GHEA Grapalat" w:hint="eastAsia"/>
          <w:lang w:val="hy-AM"/>
        </w:rPr>
        <w:t>․</w:t>
      </w:r>
      <w:r w:rsidRPr="005407E7">
        <w:rPr>
          <w:rFonts w:ascii="GHEA Grapalat" w:hAnsi="GHEA Grapalat"/>
          <w:lang w:val="hy-AM"/>
        </w:rPr>
        <w:t xml:space="preserve"> Ոստիկանության ծառայողը պարտավոր է ծառայության վայրում չխախտել հրդեհային անվտանգության ապահովման և սանիտարական նորմերն ու կանոնները</w:t>
      </w:r>
      <w:r>
        <w:rPr>
          <w:rFonts w:ascii="GHEA Grapalat" w:hAnsi="GHEA Grapalat"/>
          <w:lang w:val="hy-AM"/>
        </w:rPr>
        <w:t>։</w:t>
      </w:r>
    </w:p>
    <w:p w14:paraId="59D2E361" w14:textId="77777777" w:rsidR="00F70D5D" w:rsidRPr="005407E7" w:rsidRDefault="00F70D5D" w:rsidP="00F70D5D">
      <w:pPr>
        <w:spacing w:after="0"/>
        <w:ind w:firstLine="708"/>
        <w:jc w:val="both"/>
        <w:rPr>
          <w:rFonts w:ascii="GHEA Grapalat" w:hAnsi="GHEA Grapalat"/>
          <w:lang w:val="hy-AM"/>
        </w:rPr>
      </w:pPr>
    </w:p>
    <w:p w14:paraId="0A69EC97" w14:textId="77777777" w:rsidR="00F70D5D" w:rsidRPr="0066733B" w:rsidRDefault="00F70D5D" w:rsidP="00F70D5D">
      <w:pPr>
        <w:pStyle w:val="ListParagraph"/>
        <w:spacing w:after="120" w:line="276" w:lineRule="auto"/>
        <w:jc w:val="center"/>
        <w:rPr>
          <w:rFonts w:ascii="GHEA Grapalat" w:eastAsia="Times New Roman" w:hAnsi="GHEA Grapalat" w:cs="Times New Roman"/>
          <w:b/>
          <w:bCs/>
          <w:lang w:val="hy-AM"/>
        </w:rPr>
      </w:pPr>
      <w:r w:rsidRPr="0066733B">
        <w:rPr>
          <w:rFonts w:ascii="GHEA Grapalat" w:eastAsia="Times New Roman" w:hAnsi="GHEA Grapalat" w:cs="Times New Roman"/>
          <w:b/>
          <w:bCs/>
          <w:lang w:val="hy-AM"/>
        </w:rPr>
        <w:t>ԳԼՈՒԽ 8</w:t>
      </w:r>
      <w:r w:rsidRPr="0066733B">
        <w:rPr>
          <w:rFonts w:ascii="Microsoft JhengHei" w:eastAsia="Microsoft JhengHei" w:hAnsi="Microsoft JhengHei" w:cs="Microsoft JhengHei" w:hint="eastAsia"/>
          <w:b/>
          <w:bCs/>
          <w:lang w:val="hy-AM"/>
        </w:rPr>
        <w:t>․</w:t>
      </w:r>
      <w:r w:rsidRPr="0066733B">
        <w:rPr>
          <w:rFonts w:ascii="GHEA Grapalat" w:eastAsia="Times New Roman" w:hAnsi="GHEA Grapalat" w:cs="Times New Roman"/>
          <w:b/>
          <w:bCs/>
          <w:lang w:val="hy-AM"/>
        </w:rPr>
        <w:t>ՀԱՐԳԱԼԻՐՈՒԹՅՈՒՆ</w:t>
      </w:r>
    </w:p>
    <w:p w14:paraId="1CA602FF" w14:textId="77777777" w:rsidR="00F70D5D" w:rsidRDefault="00F70D5D" w:rsidP="00F70D5D">
      <w:pPr>
        <w:spacing w:after="0"/>
        <w:ind w:firstLine="708"/>
        <w:jc w:val="both"/>
        <w:rPr>
          <w:rFonts w:ascii="GHEA Grapalat" w:hAnsi="GHEA Grapalat"/>
          <w:lang w:val="hy-AM"/>
        </w:rPr>
      </w:pPr>
      <w:r w:rsidRPr="00CD7BED">
        <w:rPr>
          <w:rFonts w:ascii="GHEA Grapalat" w:hAnsi="GHEA Grapalat"/>
          <w:lang w:val="hy-AM"/>
        </w:rPr>
        <w:t>6</w:t>
      </w:r>
      <w:r>
        <w:rPr>
          <w:rFonts w:ascii="GHEA Grapalat" w:hAnsi="GHEA Grapalat"/>
          <w:lang w:val="hy-AM"/>
        </w:rPr>
        <w:t>3</w:t>
      </w:r>
      <w:r w:rsidRPr="00CD7BED">
        <w:rPr>
          <w:rFonts w:ascii="Microsoft JhengHei" w:eastAsia="Microsoft JhengHei" w:hAnsi="Microsoft JhengHei" w:cs="Microsoft JhengHei" w:hint="eastAsia"/>
          <w:lang w:val="hy-AM"/>
        </w:rPr>
        <w:t>․</w:t>
      </w:r>
      <w:r w:rsidRPr="00CD7BED">
        <w:rPr>
          <w:rFonts w:ascii="GHEA Grapalat" w:hAnsi="GHEA Grapalat"/>
          <w:lang w:val="hy-AM"/>
        </w:rPr>
        <w:t xml:space="preserve"> Ոստիկանության ծառայողը պարտավոր է հավատարիմ լինել </w:t>
      </w:r>
      <w:r>
        <w:rPr>
          <w:rFonts w:ascii="GHEA Grapalat" w:hAnsi="GHEA Grapalat"/>
          <w:lang w:val="hy-AM"/>
        </w:rPr>
        <w:t>ո</w:t>
      </w:r>
      <w:r w:rsidRPr="00CD7BED">
        <w:rPr>
          <w:rFonts w:ascii="GHEA Grapalat" w:hAnsi="GHEA Grapalat"/>
          <w:lang w:val="hy-AM"/>
        </w:rPr>
        <w:t xml:space="preserve">ստիկանության ծառայողի երդմանը, հարգել Հայաստանի Հանրապետության պետական խորհրդանիշները (դրոշը, զինանշանը, օրհներգը) և պետական լեզուն, ոստիկանության և դրա ստորաբաժանումների խորհրդանիշները և տարբերանշանները։ </w:t>
      </w:r>
    </w:p>
    <w:p w14:paraId="27CDB593" w14:textId="77777777" w:rsidR="00F70D5D" w:rsidRPr="00554F8A" w:rsidRDefault="00F70D5D" w:rsidP="00F70D5D">
      <w:pPr>
        <w:spacing w:after="0"/>
        <w:ind w:firstLine="708"/>
        <w:jc w:val="both"/>
        <w:rPr>
          <w:rFonts w:ascii="GHEA Grapalat" w:hAnsi="GHEA Grapalat"/>
          <w:lang w:val="hy-AM"/>
        </w:rPr>
      </w:pPr>
      <w:r w:rsidRPr="00CD7BED">
        <w:rPr>
          <w:rFonts w:ascii="GHEA Grapalat" w:hAnsi="GHEA Grapalat"/>
          <w:lang w:val="hy-AM"/>
        </w:rPr>
        <w:t>6</w:t>
      </w:r>
      <w:r>
        <w:rPr>
          <w:rFonts w:ascii="GHEA Grapalat" w:hAnsi="GHEA Grapalat"/>
          <w:lang w:val="hy-AM"/>
        </w:rPr>
        <w:t>4</w:t>
      </w:r>
      <w:r w:rsidRPr="00CD7BED">
        <w:rPr>
          <w:rFonts w:ascii="Microsoft JhengHei" w:eastAsia="Microsoft JhengHei" w:hAnsi="Microsoft JhengHei" w:cs="Microsoft JhengHei" w:hint="eastAsia"/>
          <w:lang w:val="hy-AM"/>
        </w:rPr>
        <w:t>․</w:t>
      </w:r>
      <w:r w:rsidRPr="00CD7BED">
        <w:rPr>
          <w:rFonts w:ascii="GHEA Grapalat" w:hAnsi="GHEA Grapalat"/>
          <w:lang w:val="hy-AM"/>
        </w:rPr>
        <w:t xml:space="preserve"> Ոստիկանության ծառայողը պարտավոր է զերծ մնալ ծառայողական գործունեության համար նախատեսված տարածքներում Հայաստանի Հանրապետության պետական խորհրդանիշներից, ոստիկանության խորհրդանիշներից և տարբերանշաններից, օտարերկրյա պատվիրակությունների հետ հանդիպումների ընթացքում՝ այդ պետությունների պետական խորհրդանիշներից, միջազգային կառույցների հետ հանդիպումների ընթացքում՝ այդ կառույցների խորհրդանիշներից ու տարբերանշաններից բացի որևէ այլ խորհրդանիշի կամ տարբերանշանի ցուցադրումից կամ կրելուց։</w:t>
      </w:r>
    </w:p>
    <w:p w14:paraId="19BB8014" w14:textId="77777777" w:rsidR="00F70D5D" w:rsidRPr="00EF1170" w:rsidRDefault="00F70D5D" w:rsidP="00F70D5D">
      <w:pPr>
        <w:spacing w:after="0"/>
        <w:ind w:firstLine="708"/>
        <w:jc w:val="both"/>
        <w:rPr>
          <w:rFonts w:ascii="GHEA Grapalat" w:hAnsi="GHEA Grapalat"/>
          <w:color w:val="FF0000"/>
          <w:lang w:val="hy-AM"/>
        </w:rPr>
      </w:pPr>
      <w:r w:rsidRPr="00CD7BED">
        <w:rPr>
          <w:rFonts w:ascii="GHEA Grapalat" w:hAnsi="GHEA Grapalat"/>
          <w:lang w:val="hy-AM"/>
        </w:rPr>
        <w:t>6</w:t>
      </w:r>
      <w:r>
        <w:rPr>
          <w:rFonts w:ascii="GHEA Grapalat" w:hAnsi="GHEA Grapalat"/>
          <w:lang w:val="hy-AM"/>
        </w:rPr>
        <w:t>5</w:t>
      </w:r>
      <w:r w:rsidRPr="00CD7BED">
        <w:rPr>
          <w:rFonts w:ascii="Microsoft JhengHei" w:eastAsia="Microsoft JhengHei" w:hAnsi="Microsoft JhengHei" w:cs="Microsoft JhengHei" w:hint="eastAsia"/>
          <w:lang w:val="hy-AM"/>
        </w:rPr>
        <w:t>․</w:t>
      </w:r>
      <w:r w:rsidRPr="00CD7BED">
        <w:rPr>
          <w:rFonts w:ascii="GHEA Grapalat" w:hAnsi="GHEA Grapalat"/>
          <w:lang w:val="hy-AM"/>
        </w:rPr>
        <w:t xml:space="preserve"> Ոստիկանության ծառայողը պետք է գիտակցի, որ իր յուրաքանչյուր արարք կամ վարքագիծ կարող է հասարակության գնահատմամբ վերագրվել ոստիկանությանը, հետևաբար, պարտավոր է ցանկացած պայմաններում և իրավիճակներում հարգել հասարակության բոլոր անդամների արժանապատվությունը, հիմնական իրավունքներ</w:t>
      </w:r>
      <w:r>
        <w:rPr>
          <w:rFonts w:ascii="GHEA Grapalat" w:hAnsi="GHEA Grapalat"/>
          <w:lang w:val="hy-AM"/>
        </w:rPr>
        <w:t>ն</w:t>
      </w:r>
      <w:r w:rsidRPr="00CD7BED">
        <w:rPr>
          <w:rFonts w:ascii="GHEA Grapalat" w:hAnsi="GHEA Grapalat"/>
          <w:lang w:val="hy-AM"/>
        </w:rPr>
        <w:t xml:space="preserve"> </w:t>
      </w:r>
      <w:r>
        <w:rPr>
          <w:rFonts w:ascii="GHEA Grapalat" w:hAnsi="GHEA Grapalat"/>
          <w:lang w:val="hy-AM"/>
        </w:rPr>
        <w:t>ու</w:t>
      </w:r>
      <w:r w:rsidRPr="00CD7BED">
        <w:rPr>
          <w:rFonts w:ascii="GHEA Grapalat" w:hAnsi="GHEA Grapalat"/>
          <w:lang w:val="hy-AM"/>
        </w:rPr>
        <w:t xml:space="preserve"> ազատությունները, զերծ մնալ ոստիկանության ծառայության նկատմամբ հանրության վստահությունը նվազեցնող վարքագիծ դրսևորելուց:</w:t>
      </w:r>
    </w:p>
    <w:p w14:paraId="492D312B" w14:textId="77777777" w:rsidR="00F70D5D" w:rsidRDefault="00F70D5D" w:rsidP="00F70D5D">
      <w:pPr>
        <w:pStyle w:val="NormalWeb"/>
        <w:shd w:val="clear" w:color="auto" w:fill="FFFFFF"/>
        <w:tabs>
          <w:tab w:val="left" w:pos="810"/>
        </w:tabs>
        <w:spacing w:after="240" w:line="276" w:lineRule="auto"/>
        <w:ind w:right="144"/>
        <w:jc w:val="both"/>
        <w:rPr>
          <w:rFonts w:ascii="GHEA Grapalat" w:hAnsi="GHEA Grapalat"/>
          <w:color w:val="FF0000"/>
          <w:lang w:val="hy-AM"/>
        </w:rPr>
      </w:pPr>
    </w:p>
    <w:p w14:paraId="65C41769" w14:textId="77777777" w:rsidR="00F70D5D" w:rsidRDefault="00F70D5D" w:rsidP="00F70D5D">
      <w:pPr>
        <w:pStyle w:val="NormalWeb"/>
        <w:shd w:val="clear" w:color="auto" w:fill="FFFFFF"/>
        <w:tabs>
          <w:tab w:val="left" w:pos="810"/>
        </w:tabs>
        <w:spacing w:after="240" w:line="276" w:lineRule="auto"/>
        <w:ind w:right="144"/>
        <w:jc w:val="center"/>
        <w:rPr>
          <w:rFonts w:ascii="GHEA Grapalat" w:hAnsi="GHEA Grapalat"/>
          <w:b/>
          <w:bCs/>
          <w:lang w:val="hy-AM"/>
        </w:rPr>
      </w:pPr>
      <w:r w:rsidRPr="0066733B">
        <w:rPr>
          <w:rFonts w:ascii="GHEA Grapalat" w:hAnsi="GHEA Grapalat"/>
          <w:b/>
          <w:bCs/>
          <w:lang w:val="hy-AM"/>
        </w:rPr>
        <w:t>ԳԼՈՒԽ 9. ՀԱՂՈՐԴԱԿՑՈՒԹՅՈՒՆԸ ՀԱՆՐԱՅԻՆ ԼՐԱՏՎԱՄԻՋՈՑՆԵՐՈՎ ԵՎ ՍՈՑԻԱԼԱԿԱՆ ՑԱՆՑԵՐՈՎ</w:t>
      </w:r>
    </w:p>
    <w:p w14:paraId="2EC2FA5A" w14:textId="77777777" w:rsidR="00F70D5D" w:rsidRPr="0002058D" w:rsidRDefault="00F70D5D" w:rsidP="00F70D5D">
      <w:pPr>
        <w:spacing w:after="0"/>
        <w:ind w:firstLine="708"/>
        <w:jc w:val="both"/>
        <w:rPr>
          <w:rFonts w:ascii="GHEA Grapalat" w:hAnsi="GHEA Grapalat"/>
          <w:lang w:val="hy-AM"/>
        </w:rPr>
      </w:pPr>
      <w:r w:rsidRPr="0002058D">
        <w:rPr>
          <w:rFonts w:ascii="GHEA Grapalat" w:hAnsi="GHEA Grapalat"/>
          <w:lang w:val="hy-AM"/>
        </w:rPr>
        <w:t>6</w:t>
      </w:r>
      <w:r>
        <w:rPr>
          <w:rFonts w:ascii="GHEA Grapalat" w:hAnsi="GHEA Grapalat"/>
          <w:lang w:val="hy-AM"/>
        </w:rPr>
        <w:t>6</w:t>
      </w:r>
      <w:r w:rsidRPr="0002058D">
        <w:rPr>
          <w:rFonts w:ascii="Microsoft JhengHei" w:eastAsia="Microsoft JhengHei" w:hAnsi="Microsoft JhengHei" w:cs="Microsoft JhengHei" w:hint="eastAsia"/>
          <w:lang w:val="hy-AM"/>
        </w:rPr>
        <w:t>․</w:t>
      </w:r>
      <w:r w:rsidRPr="0002058D">
        <w:rPr>
          <w:rFonts w:ascii="GHEA Grapalat" w:hAnsi="GHEA Grapalat"/>
          <w:lang w:val="hy-AM"/>
        </w:rPr>
        <w:t xml:space="preserve"> Ոստիկանության ծառայողը պարտավոր է հարգել և չխոչընդոտել հանրության իրազեկմանն ուղղված զանգվածային լրատվամիջոցների գործունեությունը, ինչպես նաև իր իրավասության սահմաններում աջակցել նրանց </w:t>
      </w:r>
      <w:r>
        <w:rPr>
          <w:rFonts w:ascii="GHEA Grapalat" w:hAnsi="GHEA Grapalat"/>
          <w:lang w:val="hy-AM"/>
        </w:rPr>
        <w:t xml:space="preserve">Հայաստանի Հանրապետության օրենսդրությամբ </w:t>
      </w:r>
      <w:r w:rsidRPr="0002058D">
        <w:rPr>
          <w:rFonts w:ascii="GHEA Grapalat" w:hAnsi="GHEA Grapalat"/>
          <w:lang w:val="hy-AM"/>
        </w:rPr>
        <w:t>սահմանված կարգով հավաստի տեղեկություններ ստանալու հարցում:</w:t>
      </w:r>
    </w:p>
    <w:p w14:paraId="090B150F" w14:textId="77777777" w:rsidR="00F70D5D" w:rsidRPr="0002058D" w:rsidRDefault="00F70D5D" w:rsidP="00F70D5D">
      <w:pPr>
        <w:spacing w:after="0"/>
        <w:ind w:firstLine="708"/>
        <w:jc w:val="both"/>
        <w:rPr>
          <w:rFonts w:ascii="GHEA Grapalat" w:hAnsi="GHEA Grapalat"/>
          <w:lang w:val="hy-AM"/>
        </w:rPr>
      </w:pPr>
      <w:r w:rsidRPr="0002058D">
        <w:rPr>
          <w:rFonts w:ascii="GHEA Grapalat" w:hAnsi="GHEA Grapalat"/>
          <w:lang w:val="hy-AM"/>
        </w:rPr>
        <w:lastRenderedPageBreak/>
        <w:t>6</w:t>
      </w:r>
      <w:r>
        <w:rPr>
          <w:rFonts w:ascii="GHEA Grapalat" w:hAnsi="GHEA Grapalat"/>
          <w:lang w:val="hy-AM"/>
        </w:rPr>
        <w:t>7</w:t>
      </w:r>
      <w:r w:rsidRPr="0002058D">
        <w:rPr>
          <w:rFonts w:ascii="Microsoft JhengHei" w:eastAsia="Microsoft JhengHei" w:hAnsi="Microsoft JhengHei" w:cs="Microsoft JhengHei" w:hint="eastAsia"/>
          <w:lang w:val="hy-AM"/>
        </w:rPr>
        <w:t>․</w:t>
      </w:r>
      <w:r w:rsidRPr="0002058D">
        <w:rPr>
          <w:rFonts w:ascii="GHEA Grapalat" w:hAnsi="GHEA Grapalat"/>
          <w:lang w:val="hy-AM"/>
        </w:rPr>
        <w:t xml:space="preserve"> Ոստիկանության ծառայողը  պարտավոր է պաշտոնական հարցազրույց տալիս կամ այլ կերպ հաղորդակցվելիս, ինչպես նաև լրատվամիջոցների ներկայացուցիչների հարցերին կամ գրավոր հարցումներին պատասխանելիս պահպանել հաղորդակցության </w:t>
      </w:r>
      <w:r>
        <w:rPr>
          <w:rFonts w:ascii="GHEA Grapalat" w:hAnsi="GHEA Grapalat"/>
          <w:lang w:val="hy-AM"/>
        </w:rPr>
        <w:t>պատշաճ</w:t>
      </w:r>
      <w:r w:rsidRPr="0002058D">
        <w:rPr>
          <w:rFonts w:ascii="GHEA Grapalat" w:hAnsi="GHEA Grapalat"/>
          <w:lang w:val="hy-AM"/>
        </w:rPr>
        <w:t xml:space="preserve"> կանոնները</w:t>
      </w:r>
      <w:r>
        <w:rPr>
          <w:rFonts w:ascii="GHEA Grapalat" w:hAnsi="GHEA Grapalat"/>
          <w:lang w:val="hy-AM"/>
        </w:rPr>
        <w:t xml:space="preserve">, տրամադրել Հայաստանի Հանրապետության ներքին գործերի նախարարության և ոստիկանության </w:t>
      </w:r>
      <w:r w:rsidRPr="0002058D">
        <w:rPr>
          <w:rFonts w:ascii="GHEA Grapalat" w:hAnsi="GHEA Grapalat"/>
          <w:lang w:val="hy-AM"/>
        </w:rPr>
        <w:t>պաշտոնական</w:t>
      </w:r>
      <w:r>
        <w:rPr>
          <w:rFonts w:ascii="GHEA Grapalat" w:hAnsi="GHEA Grapalat"/>
          <w:lang w:val="hy-AM"/>
        </w:rPr>
        <w:t xml:space="preserve"> </w:t>
      </w:r>
      <w:r w:rsidRPr="0002058D">
        <w:rPr>
          <w:rFonts w:ascii="GHEA Grapalat" w:hAnsi="GHEA Grapalat"/>
          <w:lang w:val="hy-AM"/>
        </w:rPr>
        <w:t>դիրքորոշ</w:t>
      </w:r>
      <w:r>
        <w:rPr>
          <w:rFonts w:ascii="GHEA Grapalat" w:hAnsi="GHEA Grapalat"/>
          <w:lang w:val="hy-AM"/>
        </w:rPr>
        <w:t>մանը համապատասխան տեղեկատվություն</w:t>
      </w:r>
      <w:r w:rsidRPr="0002058D">
        <w:rPr>
          <w:rFonts w:ascii="GHEA Grapalat" w:hAnsi="GHEA Grapalat"/>
          <w:lang w:val="hy-AM"/>
        </w:rPr>
        <w:t>։ Լրատվամիջոցների ներկայացուցիչների հարցերին տեղում պատասխանելու կամ հավաստի տեղեկություններ տրամադրելու օբյեկտիվ անհնարինության կամ այլ խոչընդոտների դեպքերում</w:t>
      </w:r>
      <w:r>
        <w:rPr>
          <w:rFonts w:ascii="GHEA Grapalat" w:hAnsi="GHEA Grapalat"/>
          <w:lang w:val="hy-AM"/>
        </w:rPr>
        <w:t>՝</w:t>
      </w:r>
      <w:r w:rsidRPr="0002058D">
        <w:rPr>
          <w:rFonts w:ascii="GHEA Grapalat" w:hAnsi="GHEA Grapalat"/>
          <w:lang w:val="hy-AM"/>
        </w:rPr>
        <w:t xml:space="preserve"> ոստիկանության ծառայողը նրանց առաջարկում է դիմել </w:t>
      </w:r>
      <w:r>
        <w:rPr>
          <w:rFonts w:ascii="GHEA Grapalat" w:hAnsi="GHEA Grapalat"/>
          <w:lang w:val="hy-AM"/>
        </w:rPr>
        <w:t>Հայաստանի Հանրապետության ն</w:t>
      </w:r>
      <w:r w:rsidRPr="0002058D">
        <w:rPr>
          <w:rFonts w:ascii="GHEA Grapalat" w:hAnsi="GHEA Grapalat"/>
          <w:lang w:val="hy-AM"/>
        </w:rPr>
        <w:t>երքին գործերի նախարարության հանրային հաղորդակցության և իրազեկման վարչություն</w:t>
      </w:r>
      <w:r>
        <w:rPr>
          <w:rFonts w:ascii="GHEA Grapalat" w:hAnsi="GHEA Grapalat"/>
          <w:lang w:val="hy-AM"/>
        </w:rPr>
        <w:t xml:space="preserve"> կամ Հայաստանի Հանրապետության ն</w:t>
      </w:r>
      <w:r w:rsidRPr="0002058D">
        <w:rPr>
          <w:rFonts w:ascii="GHEA Grapalat" w:hAnsi="GHEA Grapalat"/>
          <w:lang w:val="hy-AM"/>
        </w:rPr>
        <w:t xml:space="preserve">երքին գործերի </w:t>
      </w:r>
      <w:r w:rsidRPr="009F67A3">
        <w:rPr>
          <w:rFonts w:ascii="GHEA Grapalat" w:hAnsi="GHEA Grapalat"/>
          <w:lang w:val="hy-AM"/>
        </w:rPr>
        <w:t>նախարարի մամուլի քարտուղար</w:t>
      </w:r>
      <w:r>
        <w:rPr>
          <w:rFonts w:ascii="GHEA Grapalat" w:hAnsi="GHEA Grapalat"/>
          <w:lang w:val="hy-AM"/>
        </w:rPr>
        <w:t>ին</w:t>
      </w:r>
      <w:r w:rsidRPr="0002058D">
        <w:rPr>
          <w:rFonts w:ascii="GHEA Grapalat" w:hAnsi="GHEA Grapalat"/>
          <w:lang w:val="hy-AM"/>
        </w:rPr>
        <w:t>։</w:t>
      </w:r>
      <w:r>
        <w:rPr>
          <w:rFonts w:ascii="GHEA Grapalat" w:hAnsi="GHEA Grapalat"/>
          <w:lang w:val="hy-AM"/>
        </w:rPr>
        <w:t xml:space="preserve"> </w:t>
      </w:r>
    </w:p>
    <w:p w14:paraId="09338312" w14:textId="77777777" w:rsidR="00F70D5D" w:rsidRPr="0002058D" w:rsidRDefault="00F70D5D" w:rsidP="00F70D5D">
      <w:pPr>
        <w:spacing w:after="0"/>
        <w:ind w:firstLine="708"/>
        <w:jc w:val="both"/>
        <w:rPr>
          <w:rFonts w:ascii="GHEA Grapalat" w:hAnsi="GHEA Grapalat"/>
          <w:lang w:val="hy-AM"/>
        </w:rPr>
      </w:pPr>
      <w:r>
        <w:rPr>
          <w:rFonts w:ascii="GHEA Grapalat" w:hAnsi="GHEA Grapalat"/>
          <w:lang w:val="hy-AM"/>
        </w:rPr>
        <w:t>68</w:t>
      </w:r>
      <w:r w:rsidRPr="0002058D">
        <w:rPr>
          <w:rFonts w:ascii="GHEA Grapalat" w:hAnsi="GHEA Grapalat"/>
          <w:lang w:val="hy-AM"/>
        </w:rPr>
        <w:t>. Ոստիկանության ծառայողը  պարտավոր է սոցիալական ցանցերում չկատարել որևէ գրառում կամ մեկնաբանություն, չհավանել կամ չտարածել գրառումներ, տեղեկություններ, որոնք կարող են վնասել, նսեմացնել, վարկաբեկել  կամ այլ եղանակով արատավորել</w:t>
      </w:r>
      <w:r>
        <w:rPr>
          <w:rFonts w:ascii="GHEA Grapalat" w:hAnsi="GHEA Grapalat"/>
          <w:lang w:val="hy-AM"/>
        </w:rPr>
        <w:t xml:space="preserve"> </w:t>
      </w:r>
      <w:r w:rsidRPr="0002058D">
        <w:rPr>
          <w:rFonts w:ascii="GHEA Grapalat" w:hAnsi="GHEA Grapalat"/>
          <w:lang w:val="hy-AM"/>
        </w:rPr>
        <w:t>ոստիկանությ</w:t>
      </w:r>
      <w:r>
        <w:rPr>
          <w:rFonts w:ascii="GHEA Grapalat" w:hAnsi="GHEA Grapalat"/>
          <w:lang w:val="hy-AM"/>
        </w:rPr>
        <w:t>ունում</w:t>
      </w:r>
      <w:r w:rsidRPr="0002058D">
        <w:rPr>
          <w:rFonts w:ascii="GHEA Grapalat" w:hAnsi="GHEA Grapalat"/>
          <w:lang w:val="hy-AM"/>
        </w:rPr>
        <w:t xml:space="preserve"> ծառայության հեղինակությունը, ինչպես նաև կասկածի տակ դնել ոստիկանության ծառայողի կողմից իր լիազորությունների անաչառ ու պատշաճ կատարումը։</w:t>
      </w:r>
    </w:p>
    <w:p w14:paraId="1837F9DF" w14:textId="77777777" w:rsidR="00F70D5D" w:rsidRPr="0002058D" w:rsidRDefault="00F70D5D" w:rsidP="00F70D5D">
      <w:pPr>
        <w:spacing w:after="0"/>
        <w:ind w:firstLine="708"/>
        <w:jc w:val="both"/>
        <w:rPr>
          <w:rFonts w:ascii="GHEA Grapalat" w:hAnsi="GHEA Grapalat"/>
          <w:lang w:val="hy-AM"/>
        </w:rPr>
      </w:pPr>
      <w:r>
        <w:rPr>
          <w:rFonts w:ascii="GHEA Grapalat" w:hAnsi="GHEA Grapalat"/>
          <w:lang w:val="hy-AM"/>
        </w:rPr>
        <w:t>69</w:t>
      </w:r>
      <w:r w:rsidRPr="0002058D">
        <w:rPr>
          <w:rFonts w:ascii="Microsoft JhengHei" w:eastAsia="Microsoft JhengHei" w:hAnsi="Microsoft JhengHei" w:cs="Microsoft JhengHei" w:hint="eastAsia"/>
          <w:lang w:val="hy-AM"/>
        </w:rPr>
        <w:t>․</w:t>
      </w:r>
      <w:r w:rsidRPr="0002058D">
        <w:rPr>
          <w:rFonts w:ascii="GHEA Grapalat" w:hAnsi="GHEA Grapalat"/>
          <w:lang w:val="hy-AM"/>
        </w:rPr>
        <w:t xml:space="preserve"> Ոստիկանության ծառայողը պաշտոնական օգտահաշիվները չպետք է օգտագործի անձնական կամ այլ անձանց մասնավոր կյանքի վերաբերյալ տեղեկություններ, լուսանկարներ, տեսագրություններ, ձայնագրություններ կամ այլ բնույթի տվյալներ  հրապարակելու կամ տարածելու նպատակով։ Պաշտոնական հաղորդագրությունները, հարցազրույցները, լուսանկարները, տեսագրությունները, ձայնագրությունները և այլ բնույթի տեղեկությունները </w:t>
      </w:r>
      <w:r>
        <w:rPr>
          <w:rFonts w:ascii="GHEA Grapalat" w:hAnsi="GHEA Grapalat"/>
          <w:lang w:val="hy-AM"/>
        </w:rPr>
        <w:t xml:space="preserve">ոստիկանության ծառայողի </w:t>
      </w:r>
      <w:r w:rsidRPr="0002058D">
        <w:rPr>
          <w:rFonts w:ascii="GHEA Grapalat" w:hAnsi="GHEA Grapalat"/>
          <w:lang w:val="hy-AM"/>
        </w:rPr>
        <w:t xml:space="preserve">անձնական օգտահաշիվներում կարող են  հրապարակվել, տարածվել կամ կիսվել  միայն </w:t>
      </w:r>
      <w:r>
        <w:rPr>
          <w:rFonts w:ascii="GHEA Grapalat" w:hAnsi="GHEA Grapalat"/>
          <w:lang w:val="hy-AM"/>
        </w:rPr>
        <w:t>Հայաստանի Հանրապետության ն</w:t>
      </w:r>
      <w:r w:rsidRPr="0002058D">
        <w:rPr>
          <w:rFonts w:ascii="GHEA Grapalat" w:hAnsi="GHEA Grapalat"/>
          <w:lang w:val="hy-AM"/>
        </w:rPr>
        <w:t xml:space="preserve">երքին գործերի նախարարության կամ ոստիկանության պաշտոնական օգտահաշիվներում հրապարակվելուց հետո։    </w:t>
      </w:r>
    </w:p>
    <w:p w14:paraId="3679998F" w14:textId="77777777" w:rsidR="00F70D5D" w:rsidRPr="0002058D" w:rsidRDefault="00F70D5D" w:rsidP="00F70D5D">
      <w:pPr>
        <w:spacing w:after="0"/>
        <w:ind w:firstLine="708"/>
        <w:jc w:val="both"/>
        <w:rPr>
          <w:rFonts w:ascii="GHEA Grapalat" w:hAnsi="GHEA Grapalat"/>
          <w:lang w:val="hy-AM"/>
        </w:rPr>
      </w:pPr>
      <w:r>
        <w:rPr>
          <w:rFonts w:ascii="GHEA Grapalat" w:hAnsi="GHEA Grapalat"/>
          <w:lang w:val="hy-AM"/>
        </w:rPr>
        <w:t>70</w:t>
      </w:r>
      <w:r w:rsidRPr="0002058D">
        <w:rPr>
          <w:rFonts w:ascii="Microsoft JhengHei" w:eastAsia="Microsoft JhengHei" w:hAnsi="Microsoft JhengHei" w:cs="Microsoft JhengHei" w:hint="eastAsia"/>
          <w:lang w:val="hy-AM"/>
        </w:rPr>
        <w:t>․</w:t>
      </w:r>
      <w:r w:rsidRPr="0002058D">
        <w:rPr>
          <w:rFonts w:ascii="GHEA Grapalat" w:hAnsi="GHEA Grapalat"/>
          <w:lang w:val="hy-AM"/>
        </w:rPr>
        <w:t xml:space="preserve"> Ոստիկանության ծառայողը պարտավոր է զերծ մնալ սոցիալական ցանցերում  անձնական բնույթի այնպիսի լուսանկարների, տեսագրությունների, ձայնագրությունների կամ այլ բովանդակության տեղեկությունների հրապարակումից, որոնք կարող են ողջամտորեն հիմնավորվել որպես հանրային իշխանության ինստիտուտների, ոստիկանության կամ ոստիկանության ծառայողի հեղինակության վարկաբեկում, այլ անձանց իրավունքների, արժանապատվության, ինչպես նաև </w:t>
      </w:r>
      <w:r>
        <w:rPr>
          <w:rFonts w:ascii="GHEA Grapalat" w:hAnsi="GHEA Grapalat"/>
          <w:lang w:val="hy-AM"/>
        </w:rPr>
        <w:t>Հայաստանի Հանրապետության օրենսդրությամբ</w:t>
      </w:r>
      <w:r w:rsidRPr="0002058D">
        <w:rPr>
          <w:rFonts w:ascii="GHEA Grapalat" w:hAnsi="GHEA Grapalat"/>
          <w:lang w:val="hy-AM"/>
        </w:rPr>
        <w:t xml:space="preserve"> սահմանված քաղաքական չեզոքության և զսպվածության սկզբունքի կամ այլ սահմանափակումների խախտում:</w:t>
      </w:r>
    </w:p>
    <w:p w14:paraId="7204C99B" w14:textId="77777777" w:rsidR="00F70D5D" w:rsidRDefault="00F70D5D" w:rsidP="00F70D5D">
      <w:pPr>
        <w:jc w:val="both"/>
        <w:rPr>
          <w:rFonts w:ascii="Calibri" w:hAnsi="Calibri" w:cs="Calibri"/>
          <w:b/>
          <w:bCs/>
          <w:lang w:val="hy-AM"/>
        </w:rPr>
      </w:pPr>
    </w:p>
    <w:p w14:paraId="3CB7242A" w14:textId="77777777" w:rsidR="00F70D5D" w:rsidRDefault="00F70D5D" w:rsidP="00F70D5D">
      <w:pPr>
        <w:jc w:val="both"/>
        <w:rPr>
          <w:rFonts w:ascii="Calibri" w:hAnsi="Calibri" w:cs="Calibri"/>
          <w:b/>
          <w:bCs/>
          <w:lang w:val="hy-AM"/>
        </w:rPr>
      </w:pPr>
    </w:p>
    <w:p w14:paraId="58F3259D" w14:textId="77777777" w:rsidR="00F70D5D" w:rsidRPr="0066733B" w:rsidRDefault="00F70D5D" w:rsidP="00F70D5D">
      <w:pPr>
        <w:jc w:val="both"/>
        <w:rPr>
          <w:rFonts w:ascii="Calibri" w:hAnsi="Calibri" w:cs="Calibri"/>
          <w:b/>
          <w:bCs/>
          <w:lang w:val="hy-AM"/>
        </w:rPr>
      </w:pPr>
    </w:p>
    <w:p w14:paraId="02F6E762" w14:textId="77777777" w:rsidR="00F70D5D" w:rsidRPr="0066733B" w:rsidRDefault="00F70D5D" w:rsidP="00F70D5D">
      <w:pPr>
        <w:jc w:val="center"/>
        <w:rPr>
          <w:rFonts w:ascii="GHEA Grapalat" w:hAnsi="GHEA Grapalat"/>
          <w:b/>
          <w:bCs/>
          <w:lang w:val="hy-AM"/>
        </w:rPr>
      </w:pPr>
      <w:r w:rsidRPr="0066733B">
        <w:rPr>
          <w:rFonts w:ascii="GHEA Grapalat" w:hAnsi="GHEA Grapalat"/>
          <w:b/>
          <w:bCs/>
          <w:lang w:val="hy-AM"/>
        </w:rPr>
        <w:lastRenderedPageBreak/>
        <w:t>ԲԱԺԻՆ 4. ԲԱՐԵԽՂՃՈՒԹՅԱՆ ՍԿԶԲՈՒՆՔԸ</w:t>
      </w:r>
    </w:p>
    <w:p w14:paraId="55174AEE" w14:textId="77777777" w:rsidR="00F70D5D" w:rsidRPr="0066733B" w:rsidRDefault="00F70D5D" w:rsidP="00F70D5D">
      <w:pPr>
        <w:jc w:val="center"/>
        <w:rPr>
          <w:rFonts w:ascii="GHEA Grapalat" w:hAnsi="GHEA Grapalat"/>
          <w:b/>
          <w:bCs/>
          <w:lang w:val="hy-AM"/>
        </w:rPr>
      </w:pPr>
      <w:r w:rsidRPr="0066733B">
        <w:rPr>
          <w:rFonts w:ascii="GHEA Grapalat" w:hAnsi="GHEA Grapalat"/>
          <w:b/>
          <w:bCs/>
          <w:lang w:val="hy-AM"/>
        </w:rPr>
        <w:t>ԳԼՈՒԽ 10. ՊԱՇՏՈՆԵԱԿԱՆ ՏԵՂԵԿԱՏՎՈՒԹՅԱՆ ՉՀՐԱՊԱՐԱԿՈՒՄ</w:t>
      </w:r>
    </w:p>
    <w:p w14:paraId="79A26C5E" w14:textId="77777777" w:rsidR="00F70D5D" w:rsidRPr="00C17A0D" w:rsidRDefault="00F70D5D" w:rsidP="00F70D5D">
      <w:pPr>
        <w:pStyle w:val="NormalWeb"/>
        <w:shd w:val="clear" w:color="auto" w:fill="FFFFFF"/>
        <w:tabs>
          <w:tab w:val="left" w:pos="810"/>
        </w:tabs>
        <w:spacing w:after="0" w:line="276" w:lineRule="auto"/>
        <w:ind w:right="144"/>
        <w:jc w:val="both"/>
        <w:rPr>
          <w:rFonts w:ascii="GHEA Grapalat" w:hAnsi="GHEA Grapalat" w:cs="Sylfaen"/>
          <w:lang w:val="hy-AM"/>
        </w:rPr>
      </w:pPr>
      <w:r>
        <w:rPr>
          <w:rFonts w:ascii="GHEA Grapalat" w:hAnsi="GHEA Grapalat" w:cs="Calibri"/>
          <w:b/>
          <w:bCs/>
          <w:lang w:val="hy-AM"/>
        </w:rPr>
        <w:tab/>
      </w:r>
      <w:r>
        <w:rPr>
          <w:rFonts w:ascii="GHEA Grapalat" w:hAnsi="GHEA Grapalat" w:cs="Calibri"/>
          <w:lang w:val="hy-AM"/>
        </w:rPr>
        <w:t>71</w:t>
      </w:r>
      <w:r w:rsidRPr="0066733B">
        <w:rPr>
          <w:rFonts w:ascii="Microsoft JhengHei" w:eastAsia="Microsoft JhengHei" w:hAnsi="Microsoft JhengHei" w:cs="Microsoft JhengHei" w:hint="eastAsia"/>
          <w:lang w:val="hy-AM"/>
        </w:rPr>
        <w:t>․</w:t>
      </w:r>
      <w:r w:rsidRPr="00EF1170">
        <w:rPr>
          <w:rFonts w:ascii="GHEA Grapalat" w:hAnsi="GHEA Grapalat" w:cs="Calibri"/>
          <w:b/>
          <w:bCs/>
          <w:lang w:val="hy-AM"/>
        </w:rPr>
        <w:t xml:space="preserve"> </w:t>
      </w:r>
      <w:r w:rsidRPr="00EF1170">
        <w:rPr>
          <w:rFonts w:ascii="Calibri" w:hAnsi="Calibri" w:cs="Calibri"/>
          <w:b/>
          <w:bCs/>
          <w:lang w:val="hy-AM"/>
        </w:rPr>
        <w:t> </w:t>
      </w:r>
      <w:r w:rsidRPr="003E302D">
        <w:rPr>
          <w:rFonts w:ascii="GHEA Grapalat" w:hAnsi="GHEA Grapalat" w:cstheme="minorBidi"/>
          <w:lang w:val="hy-AM"/>
        </w:rPr>
        <w:t>Ոստիկանության ծառայողը պարտավոր է պահպանել ծառայողական (մասնագիտական),</w:t>
      </w:r>
      <w:r>
        <w:rPr>
          <w:rFonts w:ascii="GHEA Grapalat" w:hAnsi="GHEA Grapalat" w:cstheme="minorBidi"/>
          <w:lang w:val="hy-AM"/>
        </w:rPr>
        <w:t xml:space="preserve"> </w:t>
      </w:r>
      <w:r w:rsidRPr="003E302D">
        <w:rPr>
          <w:rFonts w:ascii="GHEA Grapalat" w:hAnsi="GHEA Grapalat" w:cstheme="minorBidi"/>
          <w:lang w:val="hy-AM"/>
        </w:rPr>
        <w:t>այդ</w:t>
      </w:r>
      <w:r>
        <w:rPr>
          <w:rFonts w:ascii="GHEA Grapalat" w:hAnsi="GHEA Grapalat" w:cstheme="minorBidi"/>
          <w:lang w:val="hy-AM"/>
        </w:rPr>
        <w:t xml:space="preserve"> </w:t>
      </w:r>
      <w:r w:rsidRPr="003E302D">
        <w:rPr>
          <w:rFonts w:ascii="GHEA Grapalat" w:hAnsi="GHEA Grapalat" w:cstheme="minorBidi"/>
          <w:lang w:val="hy-AM"/>
        </w:rPr>
        <w:t xml:space="preserve">թվում՝ </w:t>
      </w:r>
      <w:r>
        <w:rPr>
          <w:rFonts w:ascii="GHEA Grapalat" w:hAnsi="GHEA Grapalat" w:cstheme="minorBidi"/>
          <w:lang w:val="hy-AM"/>
        </w:rPr>
        <w:t>ոստիկանության այլ ծառայողների</w:t>
      </w:r>
      <w:r w:rsidRPr="003E302D">
        <w:rPr>
          <w:rFonts w:ascii="GHEA Grapalat" w:hAnsi="GHEA Grapalat" w:cstheme="minorBidi"/>
          <w:lang w:val="hy-AM"/>
        </w:rPr>
        <w:t xml:space="preserve"> անձնական տվյալների գաղտնիությունը և չհրապարակել, չհանրայնացնել կամ այլ կերպ մատչելի չդարձնել</w:t>
      </w:r>
      <w:r>
        <w:rPr>
          <w:rFonts w:ascii="GHEA Grapalat" w:hAnsi="GHEA Grapalat" w:cstheme="minorBidi"/>
          <w:lang w:val="hy-AM"/>
        </w:rPr>
        <w:t xml:space="preserve"> (</w:t>
      </w:r>
      <w:r w:rsidRPr="003E302D">
        <w:rPr>
          <w:rFonts w:ascii="GHEA Grapalat" w:hAnsi="GHEA Grapalat" w:cstheme="minorBidi"/>
          <w:lang w:val="hy-AM"/>
        </w:rPr>
        <w:t>այդ թվում ծառայության դադարեցումից հետո</w:t>
      </w:r>
      <w:r>
        <w:rPr>
          <w:rFonts w:ascii="GHEA Grapalat" w:hAnsi="GHEA Grapalat" w:cstheme="minorBidi"/>
          <w:lang w:val="hy-AM"/>
        </w:rPr>
        <w:t>)</w:t>
      </w:r>
      <w:r w:rsidRPr="003E302D">
        <w:rPr>
          <w:rFonts w:ascii="GHEA Grapalat" w:hAnsi="GHEA Grapalat" w:cstheme="minorBidi"/>
          <w:lang w:val="hy-AM"/>
        </w:rPr>
        <w:t>, ծառայողական լիազորությունների իրականացման արդյունքում իրեն հասանելի դարձած պաշտոնեական, ոչ հրապարակային տեղեկությունները</w:t>
      </w:r>
      <w:r>
        <w:rPr>
          <w:rFonts w:ascii="GHEA Grapalat" w:hAnsi="GHEA Grapalat" w:cstheme="minorBidi"/>
          <w:lang w:val="hy-AM"/>
        </w:rPr>
        <w:t>,</w:t>
      </w:r>
      <w:r w:rsidRPr="003E302D">
        <w:rPr>
          <w:rFonts w:ascii="GHEA Grapalat" w:hAnsi="GHEA Grapalat" w:cstheme="minorBidi"/>
          <w:lang w:val="hy-AM"/>
        </w:rPr>
        <w:t xml:space="preserve"> որոնց գաղտնիությունը կամ ոչ հրապարակային բնույթը սահմանված է </w:t>
      </w:r>
      <w:r>
        <w:rPr>
          <w:rFonts w:ascii="GHEA Grapalat" w:hAnsi="GHEA Grapalat" w:cstheme="minorBidi"/>
          <w:lang w:val="hy-AM"/>
        </w:rPr>
        <w:t>Հայաստանի Հանրապետության օրենսդրությամբ,</w:t>
      </w:r>
      <w:r w:rsidRPr="003E302D">
        <w:rPr>
          <w:rFonts w:ascii="GHEA Grapalat" w:hAnsi="GHEA Grapalat" w:cs="Sylfaen"/>
          <w:lang w:val="hy-AM"/>
        </w:rPr>
        <w:t xml:space="preserve"> </w:t>
      </w:r>
      <w:r>
        <w:rPr>
          <w:rFonts w:ascii="GHEA Grapalat" w:hAnsi="GHEA Grapalat" w:cs="Sylfaen"/>
          <w:lang w:val="hy-AM"/>
        </w:rPr>
        <w:t>ի</w:t>
      </w:r>
      <w:r w:rsidRPr="00C17A0D">
        <w:rPr>
          <w:rFonts w:ascii="GHEA Grapalat" w:hAnsi="GHEA Grapalat" w:cs="Sylfaen"/>
          <w:lang w:val="hy-AM"/>
        </w:rPr>
        <w:t>սկ նման տեղեկությունները երրորդ անձանց հասանելի դառնալու դեպքում՝ անմիջապես պաշտոնական հաղորդակցման միջոցներով գրավոր տեղեկացնել իր վերադաս անձին, անմիջական ղեկավարին կամ գաղտնի տեղեկությունների պահպանությունն իրականացնող ստորաբաժանման ղեկավարին:</w:t>
      </w:r>
      <w:r>
        <w:rPr>
          <w:rFonts w:ascii="GHEA Grapalat" w:hAnsi="GHEA Grapalat" w:cs="Sylfaen"/>
          <w:lang w:val="hy-AM"/>
        </w:rPr>
        <w:t xml:space="preserve"> </w:t>
      </w:r>
      <w:r w:rsidRPr="003E302D">
        <w:rPr>
          <w:rFonts w:ascii="GHEA Grapalat" w:hAnsi="GHEA Grapalat" w:cstheme="minorBidi"/>
          <w:lang w:val="hy-AM"/>
        </w:rPr>
        <w:t xml:space="preserve">Այս կանոնից բացառություն են կազմում այն դեպքերը, երբ նման տեղեկությունների հրապարակումը կատարվում է </w:t>
      </w:r>
      <w:r>
        <w:rPr>
          <w:rFonts w:ascii="GHEA Grapalat" w:hAnsi="GHEA Grapalat" w:cstheme="minorBidi"/>
          <w:lang w:val="hy-AM"/>
        </w:rPr>
        <w:t>Հայաստանի Հանրապետության օրենսդրությամբ</w:t>
      </w:r>
      <w:r w:rsidRPr="00EF1170">
        <w:rPr>
          <w:rFonts w:ascii="GHEA Grapalat" w:hAnsi="GHEA Grapalat"/>
          <w:lang w:val="hy-AM"/>
        </w:rPr>
        <w:t xml:space="preserve"> </w:t>
      </w:r>
      <w:r w:rsidRPr="00EF1170">
        <w:rPr>
          <w:rFonts w:ascii="GHEA Grapalat" w:hAnsi="GHEA Grapalat" w:cs="Sylfaen"/>
          <w:lang w:val="hy-AM"/>
        </w:rPr>
        <w:t>սահմանված</w:t>
      </w:r>
      <w:r w:rsidRPr="00EF1170">
        <w:rPr>
          <w:rFonts w:ascii="GHEA Grapalat" w:hAnsi="GHEA Grapalat"/>
          <w:lang w:val="hy-AM"/>
        </w:rPr>
        <w:t xml:space="preserve"> </w:t>
      </w:r>
      <w:r w:rsidRPr="00EF1170">
        <w:rPr>
          <w:rFonts w:ascii="GHEA Grapalat" w:hAnsi="GHEA Grapalat" w:cs="Sylfaen"/>
          <w:lang w:val="hy-AM"/>
        </w:rPr>
        <w:t>հիմքերով</w:t>
      </w:r>
      <w:r w:rsidRPr="00EF1170">
        <w:rPr>
          <w:rFonts w:ascii="GHEA Grapalat" w:hAnsi="GHEA Grapalat"/>
          <w:lang w:val="hy-AM"/>
        </w:rPr>
        <w:t xml:space="preserve"> </w:t>
      </w:r>
      <w:r w:rsidRPr="00EF1170">
        <w:rPr>
          <w:rFonts w:ascii="GHEA Grapalat" w:hAnsi="GHEA Grapalat" w:cs="Sylfaen"/>
          <w:lang w:val="hy-AM"/>
        </w:rPr>
        <w:t>և</w:t>
      </w:r>
      <w:r w:rsidRPr="00EF1170">
        <w:rPr>
          <w:rFonts w:ascii="GHEA Grapalat" w:hAnsi="GHEA Grapalat"/>
          <w:lang w:val="hy-AM"/>
        </w:rPr>
        <w:t xml:space="preserve"> </w:t>
      </w:r>
      <w:r w:rsidRPr="00EF1170">
        <w:rPr>
          <w:rFonts w:ascii="GHEA Grapalat" w:hAnsi="GHEA Grapalat" w:cs="Sylfaen"/>
          <w:lang w:val="hy-AM"/>
        </w:rPr>
        <w:t>կարգով։</w:t>
      </w:r>
      <w:r w:rsidRPr="00C17A0D">
        <w:rPr>
          <w:rFonts w:ascii="GHEA Grapalat" w:hAnsi="GHEA Grapalat" w:cs="Sylfaen"/>
          <w:lang w:val="hy-AM"/>
        </w:rPr>
        <w:t xml:space="preserve"> </w:t>
      </w:r>
      <w:r>
        <w:rPr>
          <w:rFonts w:ascii="GHEA Grapalat" w:hAnsi="GHEA Grapalat" w:cs="Sylfaen"/>
          <w:lang w:val="hy-AM"/>
        </w:rPr>
        <w:t xml:space="preserve"> </w:t>
      </w:r>
    </w:p>
    <w:p w14:paraId="6724562C"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s="Sylfaen"/>
          <w:lang w:val="hy-AM"/>
        </w:rPr>
      </w:pPr>
      <w:r w:rsidRPr="00C17A0D">
        <w:rPr>
          <w:rFonts w:ascii="GHEA Grapalat" w:hAnsi="GHEA Grapalat" w:cs="Sylfaen"/>
          <w:lang w:val="hy-AM"/>
        </w:rPr>
        <w:tab/>
        <w:t>7</w:t>
      </w:r>
      <w:r>
        <w:rPr>
          <w:rFonts w:ascii="GHEA Grapalat" w:hAnsi="GHEA Grapalat" w:cs="Sylfaen"/>
          <w:lang w:val="hy-AM"/>
        </w:rPr>
        <w:t>2</w:t>
      </w:r>
      <w:r w:rsidRPr="00C17A0D">
        <w:rPr>
          <w:rFonts w:ascii="GHEA Grapalat" w:hAnsi="GHEA Grapalat" w:cs="Sylfaen"/>
          <w:lang w:val="hy-AM"/>
        </w:rPr>
        <w:t>.</w:t>
      </w:r>
      <w:r>
        <w:rPr>
          <w:rFonts w:ascii="GHEA Grapalat" w:hAnsi="GHEA Grapalat" w:cs="Sylfaen"/>
          <w:lang w:val="hy-AM"/>
        </w:rPr>
        <w:t xml:space="preserve"> Ոստիկանության</w:t>
      </w:r>
      <w:r w:rsidRPr="00C17A0D">
        <w:rPr>
          <w:rFonts w:ascii="GHEA Grapalat" w:hAnsi="GHEA Grapalat" w:cs="Sylfaen"/>
          <w:lang w:val="hy-AM"/>
        </w:rPr>
        <w:t xml:space="preserve"> </w:t>
      </w:r>
      <w:r>
        <w:rPr>
          <w:rFonts w:ascii="GHEA Grapalat" w:hAnsi="GHEA Grapalat" w:cs="Sylfaen"/>
          <w:lang w:val="hy-AM"/>
        </w:rPr>
        <w:t>ծ</w:t>
      </w:r>
      <w:r w:rsidRPr="00C17A0D">
        <w:rPr>
          <w:rFonts w:ascii="GHEA Grapalat" w:hAnsi="GHEA Grapalat" w:cs="Sylfaen"/>
          <w:lang w:val="hy-AM"/>
        </w:rPr>
        <w:t xml:space="preserve">առայողը պարտավոր է ծառայողական պարտականությունների կատարման ընթացքում իրեն հայտնի դարձած պետական գաղտնիք պարունակող տեղեկությունները պահպանել Հայաստանի Հանրապետության օրենսդրությամբ սահմանված </w:t>
      </w:r>
      <w:r>
        <w:rPr>
          <w:rFonts w:ascii="GHEA Grapalat" w:hAnsi="GHEA Grapalat" w:cs="Sylfaen"/>
          <w:lang w:val="hy-AM"/>
        </w:rPr>
        <w:t>կարգով։</w:t>
      </w:r>
    </w:p>
    <w:p w14:paraId="780AB1EB"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s="Sylfaen"/>
          <w:lang w:val="hy-AM"/>
        </w:rPr>
      </w:pPr>
      <w:r>
        <w:rPr>
          <w:rFonts w:ascii="GHEA Grapalat" w:hAnsi="GHEA Grapalat" w:cs="Sylfaen"/>
          <w:lang w:val="hy-AM"/>
        </w:rPr>
        <w:tab/>
      </w:r>
      <w:r w:rsidRPr="00C17A0D">
        <w:rPr>
          <w:rFonts w:ascii="GHEA Grapalat" w:hAnsi="GHEA Grapalat" w:cs="Sylfaen"/>
          <w:lang w:val="hy-AM"/>
        </w:rPr>
        <w:t>7</w:t>
      </w:r>
      <w:r>
        <w:rPr>
          <w:rFonts w:ascii="GHEA Grapalat" w:hAnsi="GHEA Grapalat" w:cs="Sylfaen"/>
          <w:lang w:val="hy-AM"/>
        </w:rPr>
        <w:t>3</w:t>
      </w:r>
      <w:r w:rsidRPr="00C17A0D">
        <w:rPr>
          <w:rFonts w:ascii="GHEA Grapalat" w:hAnsi="GHEA Grapalat" w:cs="Sylfaen"/>
          <w:lang w:val="hy-AM"/>
        </w:rPr>
        <w:t xml:space="preserve">. </w:t>
      </w:r>
      <w:r>
        <w:rPr>
          <w:rFonts w:ascii="GHEA Grapalat" w:hAnsi="GHEA Grapalat" w:cs="Sylfaen"/>
          <w:lang w:val="hy-AM"/>
        </w:rPr>
        <w:t>Ոստիկանության</w:t>
      </w:r>
      <w:r w:rsidRPr="00C17A0D">
        <w:rPr>
          <w:rFonts w:ascii="GHEA Grapalat" w:hAnsi="GHEA Grapalat" w:cs="Sylfaen"/>
          <w:lang w:val="hy-AM"/>
        </w:rPr>
        <w:t xml:space="preserve"> </w:t>
      </w:r>
      <w:r>
        <w:rPr>
          <w:rFonts w:ascii="GHEA Grapalat" w:hAnsi="GHEA Grapalat" w:cs="Sylfaen"/>
          <w:lang w:val="hy-AM"/>
        </w:rPr>
        <w:t>ծ</w:t>
      </w:r>
      <w:r w:rsidRPr="00C17A0D">
        <w:rPr>
          <w:rFonts w:ascii="GHEA Grapalat" w:hAnsi="GHEA Grapalat" w:cs="Sylfaen"/>
          <w:lang w:val="hy-AM"/>
        </w:rPr>
        <w:t>առայողը պարտավոր է պատշաճ կերպով և գաղտնիության, անձնական տվյալների պաշտպանության և անվտանգության կանոններ</w:t>
      </w:r>
      <w:r>
        <w:rPr>
          <w:rFonts w:ascii="GHEA Grapalat" w:hAnsi="GHEA Grapalat" w:cs="Sylfaen"/>
          <w:lang w:val="hy-AM"/>
        </w:rPr>
        <w:t>ի</w:t>
      </w:r>
      <w:r w:rsidRPr="00C17A0D">
        <w:rPr>
          <w:rFonts w:ascii="GHEA Grapalat" w:hAnsi="GHEA Grapalat" w:cs="Sylfaen"/>
          <w:lang w:val="hy-AM"/>
        </w:rPr>
        <w:t xml:space="preserve"> պահպան</w:t>
      </w:r>
      <w:r>
        <w:rPr>
          <w:rFonts w:ascii="GHEA Grapalat" w:hAnsi="GHEA Grapalat" w:cs="Sylfaen"/>
          <w:lang w:val="hy-AM"/>
        </w:rPr>
        <w:t>մամբ</w:t>
      </w:r>
      <w:r w:rsidRPr="00C17A0D">
        <w:rPr>
          <w:rFonts w:ascii="GHEA Grapalat" w:hAnsi="GHEA Grapalat" w:cs="Sylfaen"/>
          <w:lang w:val="hy-AM"/>
        </w:rPr>
        <w:t xml:space="preserve"> մշակել և տնօրինել </w:t>
      </w:r>
      <w:r>
        <w:rPr>
          <w:rFonts w:ascii="GHEA Grapalat" w:hAnsi="GHEA Grapalat" w:cs="Sylfaen"/>
          <w:lang w:val="hy-AM"/>
        </w:rPr>
        <w:t>իր</w:t>
      </w:r>
      <w:r w:rsidRPr="00C17A0D">
        <w:rPr>
          <w:rFonts w:ascii="GHEA Grapalat" w:hAnsi="GHEA Grapalat" w:cs="Sylfaen"/>
          <w:lang w:val="hy-AM"/>
        </w:rPr>
        <w:t xml:space="preserve"> լիազորությունների իրականացմամբ պայմանավորված իր տնօրինության տակ հայտնված տվյալները, տեղեկությունները, գաղտնաբառերը և այլն։</w:t>
      </w:r>
    </w:p>
    <w:p w14:paraId="4D587FB4" w14:textId="77777777" w:rsidR="00F70D5D" w:rsidRPr="00C17A0D" w:rsidRDefault="00F70D5D" w:rsidP="00F70D5D">
      <w:pPr>
        <w:pStyle w:val="NormalWeb"/>
        <w:shd w:val="clear" w:color="auto" w:fill="FFFFFF"/>
        <w:tabs>
          <w:tab w:val="left" w:pos="810"/>
        </w:tabs>
        <w:spacing w:after="0" w:line="276" w:lineRule="auto"/>
        <w:ind w:right="144"/>
        <w:jc w:val="both"/>
        <w:rPr>
          <w:rFonts w:ascii="GHEA Grapalat" w:hAnsi="GHEA Grapalat" w:cs="Sylfaen"/>
          <w:lang w:val="hy-AM"/>
        </w:rPr>
      </w:pPr>
      <w:r>
        <w:rPr>
          <w:rFonts w:ascii="GHEA Grapalat" w:hAnsi="GHEA Grapalat" w:cs="Sylfaen"/>
          <w:lang w:val="hy-AM"/>
        </w:rPr>
        <w:tab/>
      </w:r>
      <w:r w:rsidRPr="00C17A0D">
        <w:rPr>
          <w:rFonts w:ascii="GHEA Grapalat" w:hAnsi="GHEA Grapalat" w:cs="Sylfaen"/>
          <w:lang w:val="hy-AM"/>
        </w:rPr>
        <w:t>7</w:t>
      </w:r>
      <w:r>
        <w:rPr>
          <w:rFonts w:ascii="GHEA Grapalat" w:hAnsi="GHEA Grapalat" w:cs="Sylfaen"/>
          <w:lang w:val="hy-AM"/>
        </w:rPr>
        <w:t>4</w:t>
      </w:r>
      <w:r w:rsidRPr="00C17A0D">
        <w:rPr>
          <w:rFonts w:ascii="GHEA Grapalat" w:hAnsi="GHEA Grapalat" w:cs="Sylfaen"/>
          <w:lang w:val="hy-AM"/>
        </w:rPr>
        <w:t xml:space="preserve">. </w:t>
      </w:r>
      <w:r>
        <w:rPr>
          <w:rFonts w:ascii="GHEA Grapalat" w:hAnsi="GHEA Grapalat" w:cs="Sylfaen"/>
          <w:lang w:val="hy-AM"/>
        </w:rPr>
        <w:t>Ոստիկանության</w:t>
      </w:r>
      <w:r w:rsidRPr="00C17A0D">
        <w:rPr>
          <w:rFonts w:ascii="GHEA Grapalat" w:hAnsi="GHEA Grapalat" w:cs="Sylfaen"/>
          <w:lang w:val="hy-AM"/>
        </w:rPr>
        <w:t xml:space="preserve"> </w:t>
      </w:r>
      <w:r>
        <w:rPr>
          <w:rFonts w:ascii="GHEA Grapalat" w:hAnsi="GHEA Grapalat" w:cs="Sylfaen"/>
          <w:lang w:val="hy-AM"/>
        </w:rPr>
        <w:t>ծ</w:t>
      </w:r>
      <w:r w:rsidRPr="00C17A0D">
        <w:rPr>
          <w:rFonts w:ascii="GHEA Grapalat" w:hAnsi="GHEA Grapalat" w:cs="Sylfaen"/>
          <w:lang w:val="hy-AM"/>
        </w:rPr>
        <w:t>առայողը պարտավոր է ձեռնպահ մնալ իր լիազորությունների կատարման հետ չառնչվող պետական գաղտնիքի տեղեկակիրներին, տեղեկություններին, գաղտնաբառերին կամ հատուկ պահպանվող տարածքներին հասանելիություն ստանալուն ուղղված քայլերի ձեռնարկումից, ինչպես նաև առանց թույլտվության դրանց տեղեկակիրների պատճենահանումից, ձայնագրումից, լուսանկարումից կամ տեսագրումից:</w:t>
      </w:r>
    </w:p>
    <w:p w14:paraId="5727F5A1" w14:textId="77777777" w:rsidR="00F70D5D" w:rsidRPr="00C17A0D" w:rsidRDefault="00F70D5D" w:rsidP="00F70D5D">
      <w:pPr>
        <w:pStyle w:val="NormalWeb"/>
        <w:shd w:val="clear" w:color="auto" w:fill="FFFFFF"/>
        <w:tabs>
          <w:tab w:val="left" w:pos="810"/>
        </w:tabs>
        <w:spacing w:after="0" w:line="276" w:lineRule="auto"/>
        <w:ind w:right="144"/>
        <w:jc w:val="both"/>
        <w:rPr>
          <w:rFonts w:ascii="GHEA Grapalat" w:hAnsi="GHEA Grapalat" w:cs="Sylfaen"/>
          <w:lang w:val="hy-AM"/>
        </w:rPr>
      </w:pPr>
      <w:r>
        <w:rPr>
          <w:rFonts w:ascii="GHEA Grapalat" w:hAnsi="GHEA Grapalat" w:cs="Sylfaen"/>
          <w:lang w:val="hy-AM"/>
        </w:rPr>
        <w:tab/>
      </w:r>
      <w:r w:rsidRPr="00C17A0D">
        <w:rPr>
          <w:rFonts w:ascii="GHEA Grapalat" w:hAnsi="GHEA Grapalat" w:cs="Sylfaen"/>
          <w:lang w:val="hy-AM"/>
        </w:rPr>
        <w:t>7</w:t>
      </w:r>
      <w:r>
        <w:rPr>
          <w:rFonts w:ascii="GHEA Grapalat" w:hAnsi="GHEA Grapalat" w:cs="Sylfaen"/>
          <w:lang w:val="hy-AM"/>
        </w:rPr>
        <w:t>5</w:t>
      </w:r>
      <w:r w:rsidRPr="00C17A0D">
        <w:rPr>
          <w:rFonts w:ascii="GHEA Grapalat" w:hAnsi="GHEA Grapalat" w:cs="Sylfaen"/>
          <w:lang w:val="hy-AM"/>
        </w:rPr>
        <w:t xml:space="preserve">. </w:t>
      </w:r>
      <w:r>
        <w:rPr>
          <w:rFonts w:ascii="GHEA Grapalat" w:hAnsi="GHEA Grapalat" w:cs="Sylfaen"/>
          <w:lang w:val="hy-AM"/>
        </w:rPr>
        <w:t>Ոստիկանության ծ</w:t>
      </w:r>
      <w:r w:rsidRPr="00C17A0D">
        <w:rPr>
          <w:rFonts w:ascii="GHEA Grapalat" w:hAnsi="GHEA Grapalat" w:cs="Sylfaen"/>
          <w:lang w:val="hy-AM"/>
        </w:rPr>
        <w:t>առայողը</w:t>
      </w:r>
      <w:r>
        <w:rPr>
          <w:rFonts w:ascii="GHEA Grapalat" w:hAnsi="GHEA Grapalat" w:cs="Sylfaen"/>
          <w:lang w:val="hy-AM"/>
        </w:rPr>
        <w:t xml:space="preserve"> </w:t>
      </w:r>
      <w:r w:rsidRPr="00C17A0D">
        <w:rPr>
          <w:rFonts w:ascii="GHEA Grapalat" w:hAnsi="GHEA Grapalat" w:cs="Sylfaen"/>
          <w:lang w:val="hy-AM"/>
        </w:rPr>
        <w:t>պարտավոր</w:t>
      </w:r>
      <w:r>
        <w:rPr>
          <w:rFonts w:ascii="GHEA Grapalat" w:hAnsi="GHEA Grapalat" w:cs="Sylfaen"/>
          <w:lang w:val="hy-AM"/>
        </w:rPr>
        <w:t xml:space="preserve"> </w:t>
      </w:r>
      <w:r w:rsidRPr="00C17A0D">
        <w:rPr>
          <w:rFonts w:ascii="GHEA Grapalat" w:hAnsi="GHEA Grapalat" w:cs="Sylfaen"/>
          <w:lang w:val="hy-AM"/>
        </w:rPr>
        <w:t>է</w:t>
      </w:r>
      <w:r>
        <w:rPr>
          <w:rFonts w:ascii="GHEA Grapalat" w:hAnsi="GHEA Grapalat" w:cs="Sylfaen"/>
          <w:lang w:val="hy-AM"/>
        </w:rPr>
        <w:t xml:space="preserve"> </w:t>
      </w:r>
      <w:r w:rsidRPr="00C17A0D">
        <w:rPr>
          <w:rFonts w:ascii="GHEA Grapalat" w:hAnsi="GHEA Grapalat" w:cs="Sylfaen"/>
          <w:lang w:val="hy-AM"/>
        </w:rPr>
        <w:t>իր</w:t>
      </w:r>
      <w:r>
        <w:rPr>
          <w:rFonts w:ascii="GHEA Grapalat" w:hAnsi="GHEA Grapalat" w:cs="Sylfaen"/>
          <w:lang w:val="hy-AM"/>
        </w:rPr>
        <w:t xml:space="preserve"> ծառայողական </w:t>
      </w:r>
      <w:r w:rsidRPr="00C17A0D">
        <w:rPr>
          <w:rFonts w:ascii="GHEA Grapalat" w:hAnsi="GHEA Grapalat" w:cs="Sylfaen"/>
          <w:lang w:val="hy-AM"/>
        </w:rPr>
        <w:t>պարտականություններից</w:t>
      </w:r>
      <w:r>
        <w:rPr>
          <w:rFonts w:ascii="GHEA Grapalat" w:hAnsi="GHEA Grapalat" w:cs="Sylfaen"/>
          <w:lang w:val="hy-AM"/>
        </w:rPr>
        <w:t xml:space="preserve"> </w:t>
      </w:r>
      <w:r w:rsidRPr="00C17A0D">
        <w:rPr>
          <w:rFonts w:ascii="GHEA Grapalat" w:hAnsi="GHEA Grapalat" w:cs="Sylfaen"/>
          <w:lang w:val="hy-AM"/>
        </w:rPr>
        <w:t>չբխող</w:t>
      </w:r>
      <w:r>
        <w:rPr>
          <w:rFonts w:ascii="GHEA Grapalat" w:hAnsi="GHEA Grapalat" w:cs="Sylfaen"/>
          <w:lang w:val="hy-AM"/>
        </w:rPr>
        <w:t xml:space="preserve"> </w:t>
      </w:r>
      <w:r w:rsidRPr="00C17A0D">
        <w:rPr>
          <w:rFonts w:ascii="GHEA Grapalat" w:hAnsi="GHEA Grapalat" w:cs="Sylfaen"/>
          <w:lang w:val="hy-AM"/>
        </w:rPr>
        <w:t>հետազոտություններում</w:t>
      </w:r>
      <w:r>
        <w:rPr>
          <w:rFonts w:ascii="GHEA Grapalat" w:hAnsi="GHEA Grapalat" w:cs="Sylfaen"/>
          <w:lang w:val="hy-AM"/>
        </w:rPr>
        <w:t xml:space="preserve"> </w:t>
      </w:r>
      <w:r w:rsidRPr="00C17A0D">
        <w:rPr>
          <w:rFonts w:ascii="GHEA Grapalat" w:hAnsi="GHEA Grapalat" w:cs="Sylfaen"/>
          <w:lang w:val="hy-AM"/>
        </w:rPr>
        <w:t>կամ</w:t>
      </w:r>
      <w:r>
        <w:rPr>
          <w:rFonts w:ascii="GHEA Grapalat" w:hAnsi="GHEA Grapalat" w:cs="Sylfaen"/>
          <w:lang w:val="hy-AM"/>
        </w:rPr>
        <w:t xml:space="preserve"> </w:t>
      </w:r>
      <w:r w:rsidRPr="00C17A0D">
        <w:rPr>
          <w:rFonts w:ascii="GHEA Grapalat" w:hAnsi="GHEA Grapalat" w:cs="Sylfaen"/>
          <w:lang w:val="hy-AM"/>
        </w:rPr>
        <w:t>աշխատություններում</w:t>
      </w:r>
      <w:r>
        <w:rPr>
          <w:rFonts w:ascii="GHEA Grapalat" w:hAnsi="GHEA Grapalat" w:cs="Sylfaen"/>
          <w:lang w:val="hy-AM"/>
        </w:rPr>
        <w:t xml:space="preserve"> </w:t>
      </w:r>
      <w:r w:rsidRPr="00C17A0D">
        <w:rPr>
          <w:rFonts w:ascii="GHEA Grapalat" w:hAnsi="GHEA Grapalat" w:cs="Sylfaen"/>
          <w:lang w:val="hy-AM"/>
        </w:rPr>
        <w:t>չօգտագործել</w:t>
      </w:r>
      <w:r>
        <w:rPr>
          <w:rFonts w:ascii="GHEA Grapalat" w:hAnsi="GHEA Grapalat" w:cs="Sylfaen"/>
          <w:lang w:val="hy-AM"/>
        </w:rPr>
        <w:t xml:space="preserve"> </w:t>
      </w:r>
      <w:r w:rsidRPr="00C17A0D">
        <w:rPr>
          <w:rFonts w:ascii="GHEA Grapalat" w:hAnsi="GHEA Grapalat" w:cs="Sylfaen"/>
          <w:lang w:val="hy-AM"/>
        </w:rPr>
        <w:t>այնպիսի</w:t>
      </w:r>
      <w:r>
        <w:rPr>
          <w:rFonts w:ascii="GHEA Grapalat" w:hAnsi="GHEA Grapalat" w:cs="Sylfaen"/>
          <w:lang w:val="hy-AM"/>
        </w:rPr>
        <w:t xml:space="preserve"> </w:t>
      </w:r>
      <w:r w:rsidRPr="00C17A0D">
        <w:rPr>
          <w:rFonts w:ascii="GHEA Grapalat" w:hAnsi="GHEA Grapalat" w:cs="Sylfaen"/>
          <w:lang w:val="hy-AM"/>
        </w:rPr>
        <w:t>տեղեկություններ,</w:t>
      </w:r>
      <w:r>
        <w:rPr>
          <w:rFonts w:ascii="GHEA Grapalat" w:hAnsi="GHEA Grapalat" w:cs="Sylfaen"/>
          <w:lang w:val="hy-AM"/>
        </w:rPr>
        <w:t xml:space="preserve"> </w:t>
      </w:r>
      <w:r w:rsidRPr="00C17A0D">
        <w:rPr>
          <w:rFonts w:ascii="GHEA Grapalat" w:hAnsi="GHEA Grapalat" w:cs="Sylfaen"/>
          <w:lang w:val="hy-AM"/>
        </w:rPr>
        <w:t>որոնք,</w:t>
      </w:r>
      <w:r>
        <w:rPr>
          <w:rFonts w:ascii="GHEA Grapalat" w:hAnsi="GHEA Grapalat" w:cs="Sylfaen"/>
          <w:lang w:val="hy-AM"/>
        </w:rPr>
        <w:t xml:space="preserve"> </w:t>
      </w:r>
      <w:r w:rsidRPr="00C17A0D">
        <w:rPr>
          <w:rFonts w:ascii="GHEA Grapalat" w:hAnsi="GHEA Grapalat" w:cs="Sylfaen"/>
          <w:lang w:val="hy-AM"/>
        </w:rPr>
        <w:t>թեև</w:t>
      </w:r>
      <w:r>
        <w:rPr>
          <w:rFonts w:ascii="GHEA Grapalat" w:hAnsi="GHEA Grapalat" w:cs="Sylfaen"/>
          <w:lang w:val="hy-AM"/>
        </w:rPr>
        <w:t xml:space="preserve"> </w:t>
      </w:r>
      <w:r w:rsidRPr="00C17A0D">
        <w:rPr>
          <w:rFonts w:ascii="GHEA Grapalat" w:hAnsi="GHEA Grapalat" w:cs="Sylfaen"/>
          <w:lang w:val="hy-AM"/>
        </w:rPr>
        <w:t>ենթակա</w:t>
      </w:r>
      <w:r>
        <w:rPr>
          <w:rFonts w:ascii="GHEA Grapalat" w:hAnsi="GHEA Grapalat" w:cs="Sylfaen"/>
          <w:lang w:val="hy-AM"/>
        </w:rPr>
        <w:t xml:space="preserve"> </w:t>
      </w:r>
      <w:r w:rsidRPr="00C17A0D">
        <w:rPr>
          <w:rFonts w:ascii="GHEA Grapalat" w:hAnsi="GHEA Grapalat" w:cs="Sylfaen"/>
          <w:lang w:val="hy-AM"/>
        </w:rPr>
        <w:t>են</w:t>
      </w:r>
      <w:r>
        <w:rPr>
          <w:rFonts w:ascii="GHEA Grapalat" w:hAnsi="GHEA Grapalat" w:cs="Sylfaen"/>
          <w:lang w:val="hy-AM"/>
        </w:rPr>
        <w:t xml:space="preserve"> </w:t>
      </w:r>
      <w:r w:rsidRPr="00C17A0D">
        <w:rPr>
          <w:rFonts w:ascii="GHEA Grapalat" w:hAnsi="GHEA Grapalat" w:cs="Sylfaen"/>
          <w:lang w:val="hy-AM"/>
        </w:rPr>
        <w:t>հրապարակման,</w:t>
      </w:r>
      <w:r>
        <w:rPr>
          <w:rFonts w:ascii="GHEA Grapalat" w:hAnsi="GHEA Grapalat" w:cs="Sylfaen"/>
          <w:lang w:val="hy-AM"/>
        </w:rPr>
        <w:t xml:space="preserve"> </w:t>
      </w:r>
      <w:r w:rsidRPr="00C17A0D">
        <w:rPr>
          <w:rFonts w:ascii="GHEA Grapalat" w:hAnsi="GHEA Grapalat" w:cs="Sylfaen"/>
          <w:lang w:val="hy-AM"/>
        </w:rPr>
        <w:t>սակայն</w:t>
      </w:r>
      <w:r>
        <w:rPr>
          <w:rFonts w:ascii="GHEA Grapalat" w:hAnsi="GHEA Grapalat" w:cs="Sylfaen"/>
          <w:lang w:val="hy-AM"/>
        </w:rPr>
        <w:t xml:space="preserve"> </w:t>
      </w:r>
      <w:r w:rsidRPr="00C17A0D">
        <w:rPr>
          <w:rFonts w:ascii="GHEA Grapalat" w:hAnsi="GHEA Grapalat" w:cs="Sylfaen"/>
          <w:lang w:val="hy-AM"/>
        </w:rPr>
        <w:t>դեռևս</w:t>
      </w:r>
      <w:r>
        <w:rPr>
          <w:rFonts w:ascii="GHEA Grapalat" w:hAnsi="GHEA Grapalat" w:cs="Sylfaen"/>
          <w:lang w:val="hy-AM"/>
        </w:rPr>
        <w:t xml:space="preserve"> </w:t>
      </w:r>
      <w:r w:rsidRPr="00C17A0D">
        <w:rPr>
          <w:rFonts w:ascii="GHEA Grapalat" w:hAnsi="GHEA Grapalat" w:cs="Sylfaen"/>
          <w:lang w:val="hy-AM"/>
        </w:rPr>
        <w:t>չեն</w:t>
      </w:r>
      <w:r>
        <w:rPr>
          <w:rFonts w:ascii="GHEA Grapalat" w:hAnsi="GHEA Grapalat" w:cs="Sylfaen"/>
          <w:lang w:val="hy-AM"/>
        </w:rPr>
        <w:t xml:space="preserve"> </w:t>
      </w:r>
      <w:r w:rsidRPr="00C17A0D">
        <w:rPr>
          <w:rFonts w:ascii="GHEA Grapalat" w:hAnsi="GHEA Grapalat" w:cs="Sylfaen"/>
          <w:lang w:val="hy-AM"/>
        </w:rPr>
        <w:t>հրապարակվել</w:t>
      </w:r>
      <w:r>
        <w:rPr>
          <w:rFonts w:ascii="GHEA Grapalat" w:hAnsi="GHEA Grapalat" w:cs="Sylfaen"/>
          <w:lang w:val="hy-AM"/>
        </w:rPr>
        <w:t xml:space="preserve"> Հայաստանի Հանրապետության ներքին գործերի նախարարության կամ ոստիկանության</w:t>
      </w:r>
      <w:r w:rsidRPr="00C17A0D">
        <w:rPr>
          <w:rFonts w:ascii="GHEA Grapalat" w:hAnsi="GHEA Grapalat" w:cs="Sylfaen"/>
          <w:lang w:val="hy-AM"/>
        </w:rPr>
        <w:t xml:space="preserve"> կողմից:</w:t>
      </w:r>
    </w:p>
    <w:p w14:paraId="33070824" w14:textId="77777777" w:rsidR="00F70D5D" w:rsidRPr="00C17A0D" w:rsidRDefault="00F70D5D" w:rsidP="00F70D5D">
      <w:pPr>
        <w:pStyle w:val="NormalWeb"/>
        <w:shd w:val="clear" w:color="auto" w:fill="FFFFFF"/>
        <w:tabs>
          <w:tab w:val="left" w:pos="810"/>
        </w:tabs>
        <w:spacing w:after="0" w:line="276" w:lineRule="auto"/>
        <w:ind w:right="144"/>
        <w:jc w:val="both"/>
        <w:rPr>
          <w:rFonts w:ascii="GHEA Grapalat" w:hAnsi="GHEA Grapalat" w:cs="Sylfaen"/>
          <w:lang w:val="hy-AM"/>
        </w:rPr>
      </w:pPr>
      <w:r>
        <w:rPr>
          <w:rFonts w:ascii="GHEA Grapalat" w:hAnsi="GHEA Grapalat" w:cs="Sylfaen"/>
          <w:lang w:val="hy-AM"/>
        </w:rPr>
        <w:tab/>
      </w:r>
      <w:r w:rsidRPr="00C17A0D">
        <w:rPr>
          <w:rFonts w:ascii="GHEA Grapalat" w:hAnsi="GHEA Grapalat" w:cs="Sylfaen"/>
          <w:lang w:val="hy-AM"/>
        </w:rPr>
        <w:t>7</w:t>
      </w:r>
      <w:r>
        <w:rPr>
          <w:rFonts w:ascii="GHEA Grapalat" w:hAnsi="GHEA Grapalat" w:cs="Sylfaen"/>
          <w:lang w:val="hy-AM"/>
        </w:rPr>
        <w:t>6</w:t>
      </w:r>
      <w:r w:rsidRPr="00C17A0D">
        <w:rPr>
          <w:rFonts w:ascii="GHEA Grapalat" w:hAnsi="GHEA Grapalat" w:cs="Sylfaen"/>
          <w:lang w:val="hy-AM"/>
        </w:rPr>
        <w:t xml:space="preserve">. </w:t>
      </w:r>
      <w:r>
        <w:rPr>
          <w:rFonts w:ascii="GHEA Grapalat" w:hAnsi="GHEA Grapalat" w:cs="Sylfaen"/>
          <w:lang w:val="hy-AM"/>
        </w:rPr>
        <w:t>Ոստիկանության</w:t>
      </w:r>
      <w:r w:rsidRPr="00C17A0D">
        <w:rPr>
          <w:rFonts w:ascii="GHEA Grapalat" w:hAnsi="GHEA Grapalat" w:cs="Sylfaen"/>
          <w:lang w:val="hy-AM"/>
        </w:rPr>
        <w:t xml:space="preserve"> </w:t>
      </w:r>
      <w:r>
        <w:rPr>
          <w:rFonts w:ascii="GHEA Grapalat" w:hAnsi="GHEA Grapalat" w:cs="Sylfaen"/>
          <w:lang w:val="hy-AM"/>
        </w:rPr>
        <w:t>ծ</w:t>
      </w:r>
      <w:r w:rsidRPr="00C17A0D">
        <w:rPr>
          <w:rFonts w:ascii="GHEA Grapalat" w:hAnsi="GHEA Grapalat" w:cs="Sylfaen"/>
          <w:lang w:val="hy-AM"/>
        </w:rPr>
        <w:t xml:space="preserve">առայողը պարտավոր է չհրապարակել </w:t>
      </w:r>
      <w:r>
        <w:rPr>
          <w:rFonts w:ascii="GHEA Grapalat" w:hAnsi="GHEA Grapalat" w:cs="Sylfaen"/>
          <w:lang w:val="hy-AM"/>
        </w:rPr>
        <w:t xml:space="preserve">Հայաստանի Հանրապետության օրենսդրությամբ </w:t>
      </w:r>
      <w:r w:rsidRPr="00C17A0D">
        <w:rPr>
          <w:rFonts w:ascii="GHEA Grapalat" w:hAnsi="GHEA Grapalat" w:cs="Sylfaen"/>
          <w:lang w:val="hy-AM"/>
        </w:rPr>
        <w:t xml:space="preserve">սահմանված դեպքերում Կոռուպցիայի կանխարգելման հանձնաժողովի կողմից տրամադրված բարեվարքության </w:t>
      </w:r>
      <w:r w:rsidRPr="00C17A0D">
        <w:rPr>
          <w:rFonts w:ascii="GHEA Grapalat" w:hAnsi="GHEA Grapalat" w:cs="Sylfaen"/>
          <w:lang w:val="hy-AM"/>
        </w:rPr>
        <w:lastRenderedPageBreak/>
        <w:t>եզրակացության տվյալները, հարցազրույցների ընթացքում դրա հետ կապված հարցադրումները կատարել՝ առանց ուղղակիորեն հղում կատարելու եզրակացությանը կամ Կոռուպցիայի կանխարգելման հանձնաժողովին:</w:t>
      </w:r>
    </w:p>
    <w:p w14:paraId="2FD02113" w14:textId="77777777" w:rsidR="00F70D5D" w:rsidRPr="00C15451" w:rsidRDefault="00F70D5D" w:rsidP="00F70D5D">
      <w:pPr>
        <w:jc w:val="both"/>
        <w:rPr>
          <w:rFonts w:ascii="GHEA Grapalat" w:hAnsi="GHEA Grapalat"/>
          <w:b/>
          <w:bCs/>
          <w:lang w:val="hy-AM"/>
        </w:rPr>
      </w:pPr>
      <w:r w:rsidRPr="00C15451">
        <w:rPr>
          <w:rFonts w:ascii="Calibri" w:hAnsi="Calibri" w:cs="Calibri"/>
          <w:b/>
          <w:bCs/>
          <w:lang w:val="hy-AM"/>
        </w:rPr>
        <w:t> </w:t>
      </w:r>
    </w:p>
    <w:p w14:paraId="5E91A121"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ԳԼՈՒԽ 11. ՀԱՆՐԱՅԻՆ ՌԵՍՈՒՐՍՆԵՐԻ ԲԱՐԵԽԻՂՃ ՕԳՏԱԳՈՐԾՈՒՄ</w:t>
      </w:r>
    </w:p>
    <w:p w14:paraId="13DF56EB"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s="Sylfaen"/>
          <w:lang w:val="hy-AM"/>
        </w:rPr>
      </w:pPr>
      <w:r>
        <w:rPr>
          <w:rFonts w:ascii="GHEA Grapalat" w:hAnsi="GHEA Grapalat" w:cs="Sylfaen"/>
          <w:lang w:val="hy-AM"/>
        </w:rPr>
        <w:tab/>
        <w:t>77</w:t>
      </w:r>
      <w:r>
        <w:rPr>
          <w:rFonts w:ascii="Microsoft JhengHei" w:eastAsia="Microsoft JhengHei" w:hAnsi="Microsoft JhengHei" w:cs="Microsoft JhengHei"/>
          <w:lang w:val="hy-AM"/>
        </w:rPr>
        <w:t xml:space="preserve">․ </w:t>
      </w:r>
      <w:r w:rsidRPr="008330A5">
        <w:rPr>
          <w:rFonts w:ascii="GHEA Grapalat" w:hAnsi="GHEA Grapalat" w:cs="Sylfaen"/>
          <w:lang w:val="hy-AM"/>
        </w:rPr>
        <w:t>Ոստիկանության ծառայողը պարտավոր է իր լիազորությունների իրականացման համար տրամադրված կամ իր տիրապետման ներքո գտնվող հանրային ռեսուրսներ</w:t>
      </w:r>
      <w:r>
        <w:rPr>
          <w:rFonts w:ascii="GHEA Grapalat" w:hAnsi="GHEA Grapalat" w:cs="Sylfaen"/>
          <w:lang w:val="hy-AM"/>
        </w:rPr>
        <w:t>ը</w:t>
      </w:r>
      <w:r w:rsidRPr="008330A5">
        <w:rPr>
          <w:rFonts w:ascii="GHEA Grapalat" w:hAnsi="GHEA Grapalat" w:cs="Sylfaen"/>
          <w:lang w:val="hy-AM"/>
        </w:rPr>
        <w:t>, այդ թվում</w:t>
      </w:r>
      <w:r>
        <w:rPr>
          <w:rFonts w:ascii="GHEA Grapalat" w:hAnsi="GHEA Grapalat" w:cs="Sylfaen"/>
          <w:lang w:val="hy-AM"/>
        </w:rPr>
        <w:t>՝</w:t>
      </w:r>
      <w:r w:rsidRPr="008330A5">
        <w:rPr>
          <w:rFonts w:ascii="GHEA Grapalat" w:hAnsi="GHEA Grapalat" w:cs="Sylfaen"/>
          <w:lang w:val="hy-AM"/>
        </w:rPr>
        <w:t xml:space="preserve"> տրանսպորտային միջոցը (նաև՝ վառելիքը), ծառայողական սենյակը (շենքը, շինությունը), սարքավորումները, համակարգչային տեխնիկան, հեռախոսը, պաշտոնական էլեկտրոնային փոստը, </w:t>
      </w:r>
      <w:r>
        <w:rPr>
          <w:rFonts w:ascii="GHEA Grapalat" w:hAnsi="GHEA Grapalat" w:cs="Sylfaen"/>
          <w:lang w:val="hy-AM"/>
        </w:rPr>
        <w:t>համացանցը</w:t>
      </w:r>
      <w:r w:rsidRPr="008330A5">
        <w:rPr>
          <w:rFonts w:ascii="GHEA Grapalat" w:hAnsi="GHEA Grapalat" w:cs="Sylfaen"/>
          <w:lang w:val="hy-AM"/>
        </w:rPr>
        <w:t xml:space="preserve"> և այլ գույքն օգտագործել </w:t>
      </w:r>
      <w:r w:rsidRPr="00E56886">
        <w:rPr>
          <w:rFonts w:ascii="GHEA Grapalat" w:hAnsi="GHEA Grapalat" w:cs="Sylfaen"/>
          <w:lang w:val="hy-AM"/>
        </w:rPr>
        <w:t>միայն ծառայողական նպատակներով և խնայողաբար</w:t>
      </w:r>
      <w:r>
        <w:rPr>
          <w:rFonts w:ascii="GHEA Grapalat" w:hAnsi="GHEA Grapalat" w:cs="Sylfaen"/>
          <w:lang w:val="hy-AM"/>
        </w:rPr>
        <w:t>։</w:t>
      </w:r>
    </w:p>
    <w:p w14:paraId="7A16265F"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stheme="minorHAnsi"/>
          <w:lang w:val="hy-AM"/>
        </w:rPr>
      </w:pPr>
      <w:r>
        <w:rPr>
          <w:rFonts w:ascii="GHEA Grapalat" w:hAnsi="GHEA Grapalat" w:cs="Sylfaen"/>
          <w:lang w:val="hy-AM"/>
        </w:rPr>
        <w:tab/>
        <w:t>78</w:t>
      </w:r>
      <w:r>
        <w:rPr>
          <w:rFonts w:ascii="Microsoft JhengHei" w:eastAsia="Microsoft JhengHei" w:hAnsi="Microsoft JhengHei" w:cs="Microsoft JhengHei"/>
          <w:lang w:val="hy-AM"/>
        </w:rPr>
        <w:t xml:space="preserve">․ </w:t>
      </w:r>
      <w:r w:rsidRPr="008330A5">
        <w:rPr>
          <w:rFonts w:ascii="GHEA Grapalat" w:hAnsi="GHEA Grapalat" w:cs="Sylfaen"/>
          <w:lang w:val="hy-AM"/>
        </w:rPr>
        <w:t>Ոստիկանության</w:t>
      </w:r>
      <w:r w:rsidRPr="006863F8">
        <w:rPr>
          <w:rFonts w:ascii="GHEA Grapalat" w:hAnsi="GHEA Grapalat" w:cs="Sylfaen"/>
          <w:lang w:val="hy-AM"/>
        </w:rPr>
        <w:t xml:space="preserve"> ծառայողը չպետք է հանրային ռեսուրսներ</w:t>
      </w:r>
      <w:r>
        <w:rPr>
          <w:rFonts w:ascii="GHEA Grapalat" w:hAnsi="GHEA Grapalat" w:cs="Sylfaen"/>
          <w:lang w:val="hy-AM"/>
        </w:rPr>
        <w:t>ը</w:t>
      </w:r>
      <w:r w:rsidRPr="006863F8">
        <w:rPr>
          <w:rFonts w:ascii="GHEA Grapalat" w:hAnsi="GHEA Grapalat" w:cs="Sylfaen"/>
          <w:lang w:val="hy-AM"/>
        </w:rPr>
        <w:t>, այդ թվում՝ ոստիկանության այլ ծառայողների աշխատաժամանակն օգտագործի սեփական շահերը բավարարելու կամ այլ անձնական նպատակներով։</w:t>
      </w:r>
      <w:r w:rsidRPr="008330A5">
        <w:rPr>
          <w:rFonts w:ascii="GHEA Grapalat" w:hAnsi="GHEA Grapalat" w:cstheme="minorHAnsi"/>
          <w:lang w:val="hy-AM"/>
        </w:rPr>
        <w:t xml:space="preserve"> </w:t>
      </w:r>
    </w:p>
    <w:p w14:paraId="3ECB02C6"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stheme="minorHAnsi"/>
          <w:lang w:val="hy-AM"/>
        </w:rPr>
      </w:pPr>
      <w:r>
        <w:rPr>
          <w:rFonts w:ascii="GHEA Grapalat" w:hAnsi="GHEA Grapalat" w:cstheme="minorHAnsi"/>
          <w:lang w:val="hy-AM"/>
        </w:rPr>
        <w:tab/>
        <w:t>79</w:t>
      </w:r>
      <w:r>
        <w:rPr>
          <w:rFonts w:ascii="Microsoft JhengHei" w:eastAsia="Microsoft JhengHei" w:hAnsi="Microsoft JhengHei" w:cs="Microsoft JhengHei"/>
          <w:lang w:val="hy-AM"/>
        </w:rPr>
        <w:t xml:space="preserve">․ </w:t>
      </w:r>
      <w:r w:rsidRPr="006863F8">
        <w:rPr>
          <w:rFonts w:ascii="GHEA Grapalat" w:hAnsi="GHEA Grapalat"/>
          <w:lang w:val="hy-AM"/>
        </w:rPr>
        <w:t>Ոստիկանության</w:t>
      </w:r>
      <w:r w:rsidRPr="008330A5">
        <w:rPr>
          <w:rFonts w:ascii="GHEA Grapalat" w:hAnsi="GHEA Grapalat"/>
          <w:lang w:val="hy-AM"/>
        </w:rPr>
        <w:t xml:space="preserve"> ծառայողը</w:t>
      </w:r>
      <w:r w:rsidRPr="006863F8">
        <w:rPr>
          <w:rFonts w:ascii="GHEA Grapalat" w:hAnsi="GHEA Grapalat"/>
          <w:lang w:val="hy-AM"/>
        </w:rPr>
        <w:t xml:space="preserve"> պարտավոր է պատշաճ միջոցներ ձեռնարկել հանրային ռեսուրսների պահպանության և ոչ թույլատրելի նպատակներով դրանց օգտագործումը բացառելու ուղղությամբ։</w:t>
      </w:r>
    </w:p>
    <w:p w14:paraId="0D362DF0"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stheme="minorHAnsi"/>
          <w:lang w:val="hy-AM"/>
        </w:rPr>
        <w:tab/>
        <w:t>80</w:t>
      </w:r>
      <w:r>
        <w:rPr>
          <w:rFonts w:ascii="Microsoft JhengHei" w:eastAsia="Microsoft JhengHei" w:hAnsi="Microsoft JhengHei" w:cs="Microsoft JhengHei"/>
          <w:lang w:val="hy-AM"/>
        </w:rPr>
        <w:t>․</w:t>
      </w:r>
      <w:r w:rsidRPr="008F0B94">
        <w:rPr>
          <w:rFonts w:ascii="GHEA Grapalat" w:hAnsi="GHEA Grapalat" w:cs="Sylfaen"/>
          <w:lang w:val="hy-AM"/>
        </w:rPr>
        <w:t xml:space="preserve"> </w:t>
      </w:r>
      <w:r w:rsidRPr="008330A5">
        <w:rPr>
          <w:rFonts w:ascii="GHEA Grapalat" w:hAnsi="GHEA Grapalat" w:cs="Sylfaen"/>
          <w:lang w:val="hy-AM"/>
        </w:rPr>
        <w:t>Ոստիկանության</w:t>
      </w:r>
      <w:r w:rsidRPr="006863F8">
        <w:rPr>
          <w:rFonts w:ascii="GHEA Grapalat" w:hAnsi="GHEA Grapalat" w:cs="Sylfaen"/>
          <w:lang w:val="hy-AM"/>
        </w:rPr>
        <w:t xml:space="preserve"> ծառայողները, ովքեր իրենց լիազորություններն </w:t>
      </w:r>
      <w:r w:rsidRPr="008F0B94">
        <w:rPr>
          <w:rFonts w:ascii="GHEA Grapalat" w:hAnsi="GHEA Grapalat" w:cs="Sylfaen"/>
          <w:lang w:val="hy-AM"/>
        </w:rPr>
        <w:t>իրականացնելիս օգտագործում են ռադիո, արբանյակային, գծային, շարժական կամ</w:t>
      </w:r>
      <w:r w:rsidRPr="006863F8">
        <w:rPr>
          <w:rFonts w:ascii="GHEA Grapalat" w:hAnsi="GHEA Grapalat" w:cs="Sylfaen"/>
          <w:lang w:val="hy-AM"/>
        </w:rPr>
        <w:t xml:space="preserve"> ազդանշանային կապի միջոցներ, համակարգչային սարքավորումներ ու ծրագրեր, առցանց համակարգեր, պարտավոր են պահպանել կամ հետևել դրանց անվտանգության</w:t>
      </w:r>
      <w:r>
        <w:rPr>
          <w:rFonts w:ascii="GHEA Grapalat" w:hAnsi="GHEA Grapalat" w:cs="Sylfaen"/>
          <w:lang w:val="hy-AM"/>
        </w:rPr>
        <w:t xml:space="preserve"> և</w:t>
      </w:r>
      <w:r w:rsidRPr="006863F8">
        <w:rPr>
          <w:rFonts w:ascii="GHEA Grapalat" w:hAnsi="GHEA Grapalat" w:cs="Sylfaen"/>
          <w:lang w:val="hy-AM"/>
        </w:rPr>
        <w:t xml:space="preserve"> անօրինական միջամտությունից պաշտպանելու կանոններին։</w:t>
      </w:r>
    </w:p>
    <w:p w14:paraId="728D1904" w14:textId="77777777" w:rsidR="00F70D5D" w:rsidRPr="008F0B94" w:rsidRDefault="00F70D5D" w:rsidP="00F70D5D">
      <w:pPr>
        <w:pStyle w:val="NormalWeb"/>
        <w:shd w:val="clear" w:color="auto" w:fill="FFFFFF"/>
        <w:tabs>
          <w:tab w:val="left" w:pos="810"/>
        </w:tabs>
        <w:spacing w:after="0" w:line="276" w:lineRule="auto"/>
        <w:ind w:right="144"/>
        <w:jc w:val="both"/>
        <w:rPr>
          <w:rFonts w:ascii="GHEA Grapalat" w:hAnsi="GHEA Grapalat" w:cstheme="minorHAnsi"/>
          <w:lang w:val="hy-AM"/>
        </w:rPr>
      </w:pPr>
      <w:r>
        <w:rPr>
          <w:rFonts w:ascii="GHEA Grapalat" w:hAnsi="GHEA Grapalat"/>
          <w:color w:val="000000"/>
          <w:lang w:val="hy-AM"/>
        </w:rPr>
        <w:tab/>
        <w:t>81</w:t>
      </w:r>
      <w:r w:rsidRPr="008F0B94">
        <w:rPr>
          <w:rFonts w:ascii="Microsoft JhengHei" w:eastAsia="Microsoft JhengHei" w:hAnsi="Microsoft JhengHei" w:cs="Microsoft JhengHei" w:hint="eastAsia"/>
          <w:color w:val="000000"/>
          <w:lang w:val="hy-AM"/>
        </w:rPr>
        <w:t>․</w:t>
      </w:r>
      <w:r>
        <w:rPr>
          <w:rFonts w:ascii="Microsoft JhengHei" w:eastAsia="Microsoft JhengHei" w:hAnsi="Microsoft JhengHei" w:cs="Microsoft JhengHei"/>
          <w:color w:val="000000"/>
          <w:lang w:val="hy-AM"/>
        </w:rPr>
        <w:t xml:space="preserve"> </w:t>
      </w:r>
      <w:r w:rsidRPr="008F0B94">
        <w:rPr>
          <w:rFonts w:ascii="GHEA Grapalat" w:hAnsi="GHEA Grapalat"/>
          <w:color w:val="000000"/>
          <w:lang w:val="hy-AM"/>
        </w:rPr>
        <w:t xml:space="preserve">Ոստիկանության </w:t>
      </w:r>
      <w:r>
        <w:rPr>
          <w:rFonts w:ascii="GHEA Grapalat" w:hAnsi="GHEA Grapalat"/>
          <w:color w:val="000000"/>
          <w:lang w:val="hy-AM"/>
        </w:rPr>
        <w:t>ծ</w:t>
      </w:r>
      <w:r w:rsidRPr="008F0B94">
        <w:rPr>
          <w:rFonts w:ascii="GHEA Grapalat" w:hAnsi="GHEA Grapalat"/>
          <w:color w:val="000000"/>
          <w:lang w:val="hy-AM"/>
        </w:rPr>
        <w:t>առայողները</w:t>
      </w:r>
      <w:r w:rsidRPr="00051C9D">
        <w:rPr>
          <w:rFonts w:ascii="GHEA Grapalat" w:hAnsi="GHEA Grapalat"/>
          <w:color w:val="000000"/>
          <w:lang w:val="hy-AM"/>
        </w:rPr>
        <w:t xml:space="preserve"> պարտավոր </w:t>
      </w:r>
      <w:r>
        <w:rPr>
          <w:rFonts w:ascii="GHEA Grapalat" w:hAnsi="GHEA Grapalat"/>
          <w:color w:val="000000"/>
          <w:lang w:val="hy-AM"/>
        </w:rPr>
        <w:t>են</w:t>
      </w:r>
      <w:r w:rsidRPr="00051C9D">
        <w:rPr>
          <w:rFonts w:ascii="GHEA Grapalat" w:hAnsi="GHEA Grapalat"/>
          <w:color w:val="000000"/>
          <w:lang w:val="hy-AM"/>
        </w:rPr>
        <w:t xml:space="preserve"> հետևել կրծքանշանների, բանալիների, գաղտնաբառերի, </w:t>
      </w:r>
      <w:r>
        <w:rPr>
          <w:rFonts w:ascii="GHEA Grapalat" w:hAnsi="GHEA Grapalat"/>
          <w:color w:val="000000"/>
          <w:lang w:val="hy-AM"/>
        </w:rPr>
        <w:t xml:space="preserve">ծառայողական </w:t>
      </w:r>
      <w:r w:rsidRPr="00051C9D">
        <w:rPr>
          <w:rFonts w:ascii="GHEA Grapalat" w:hAnsi="GHEA Grapalat"/>
          <w:color w:val="000000"/>
          <w:lang w:val="hy-AM"/>
        </w:rPr>
        <w:t xml:space="preserve">վկայականների և նմանատիպ այլ պարագաների օգտագործման </w:t>
      </w:r>
      <w:r>
        <w:rPr>
          <w:rFonts w:ascii="GHEA Grapalat" w:hAnsi="GHEA Grapalat"/>
          <w:color w:val="000000"/>
          <w:lang w:val="hy-AM"/>
        </w:rPr>
        <w:t xml:space="preserve">համար Հայաստանի Հանրապետության օրենսդրությամբ </w:t>
      </w:r>
      <w:r w:rsidRPr="00051C9D">
        <w:rPr>
          <w:rFonts w:ascii="GHEA Grapalat" w:hAnsi="GHEA Grapalat"/>
          <w:color w:val="000000"/>
          <w:lang w:val="hy-AM"/>
        </w:rPr>
        <w:t xml:space="preserve">սահմանված </w:t>
      </w:r>
      <w:r>
        <w:rPr>
          <w:rFonts w:ascii="GHEA Grapalat" w:hAnsi="GHEA Grapalat"/>
          <w:color w:val="000000"/>
          <w:lang w:val="hy-AM"/>
        </w:rPr>
        <w:t>դրույթներին։</w:t>
      </w:r>
    </w:p>
    <w:p w14:paraId="2A059D93" w14:textId="77777777" w:rsidR="00F70D5D" w:rsidRPr="00E56886" w:rsidRDefault="00F70D5D" w:rsidP="00F70D5D">
      <w:pPr>
        <w:pStyle w:val="NormalWeb"/>
        <w:shd w:val="clear" w:color="auto" w:fill="FFFFFF"/>
        <w:tabs>
          <w:tab w:val="left" w:pos="810"/>
        </w:tabs>
        <w:spacing w:after="0" w:line="276" w:lineRule="auto"/>
        <w:ind w:right="144"/>
        <w:jc w:val="both"/>
        <w:rPr>
          <w:rFonts w:ascii="GHEA Grapalat" w:hAnsi="GHEA Grapalat" w:cs="Sylfaen"/>
          <w:lang w:val="hy-AM"/>
        </w:rPr>
      </w:pPr>
    </w:p>
    <w:p w14:paraId="347AD244"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ԲԱԺԻՆ 5. ՕԲՅԵԿՏԻՎՈՒԹՅԱՆ ՍԿԶԲՈՒՆՔԸ</w:t>
      </w:r>
    </w:p>
    <w:p w14:paraId="66E14794"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ԳԼՈՒԽ 12. ՕԲՅԵԿՏԻՎՈՒԹՅՈՒՆ ԵՎ ԽՏՐԱԿԱՆՈՒԹՅԱՆ ԲԱՑԱՌՈՒՄ</w:t>
      </w:r>
    </w:p>
    <w:p w14:paraId="6B83E08A"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sidRPr="008F0B94">
        <w:rPr>
          <w:rFonts w:ascii="Calibri" w:hAnsi="Calibri" w:cs="Calibri"/>
          <w:color w:val="000000"/>
          <w:lang w:val="hy-AM"/>
        </w:rPr>
        <w:t> </w:t>
      </w:r>
      <w:r>
        <w:rPr>
          <w:rFonts w:ascii="Calibri" w:hAnsi="Calibri" w:cs="Calibri"/>
          <w:color w:val="000000"/>
          <w:lang w:val="hy-AM"/>
        </w:rPr>
        <w:tab/>
      </w:r>
      <w:r w:rsidRPr="008F0B94">
        <w:rPr>
          <w:rFonts w:ascii="GHEA Grapalat" w:hAnsi="GHEA Grapalat"/>
          <w:color w:val="000000"/>
          <w:lang w:val="hy-AM"/>
        </w:rPr>
        <w:t>8</w:t>
      </w:r>
      <w:r>
        <w:rPr>
          <w:rFonts w:ascii="GHEA Grapalat" w:hAnsi="GHEA Grapalat"/>
          <w:color w:val="000000"/>
          <w:lang w:val="hy-AM"/>
        </w:rPr>
        <w:t>2</w:t>
      </w:r>
      <w:r w:rsidRPr="008F0B94">
        <w:rPr>
          <w:rFonts w:ascii="GHEA Grapalat" w:hAnsi="GHEA Grapalat"/>
          <w:color w:val="000000"/>
          <w:lang w:val="hy-AM"/>
        </w:rPr>
        <w:t xml:space="preserve">. Ոստիկանության ծառայողը պարտավոր է իր ծառայողական պարտականություններն իրականացնելիս դրսևորել անաչառություն, զերծ մնալ խոսքով կամ վարքագծով կողմնակալություն ցուցաբերելուց, գործել այնպես, որ իր անկողմնակալության նկատմամբ անհարկի կասկած չհարուցվի կամ ողջամտորեն այդպիսի տպավորություն չստեղծի, չառաջնորդվել ենթադրություններով, հույզերով, անձնական վերաբերմունքով և այլ կողմնակի ազդեցությամբ: Ոստիկանության ծառայողը պարտավոր է բացառել խտրական վերաբերմունքի դրսևորումը որևէ կազմակերպության, խմբի կամ անհատի նկատմամբ` կապված նրա սեռի, ռասայի, մաշկի գույնի, էթնիկ կամ սոցիալական ծագման, </w:t>
      </w:r>
      <w:r w:rsidRPr="008F0B94">
        <w:rPr>
          <w:rFonts w:ascii="GHEA Grapalat" w:hAnsi="GHEA Grapalat"/>
          <w:color w:val="000000"/>
          <w:lang w:val="hy-AM"/>
        </w:rPr>
        <w:lastRenderedPageBreak/>
        <w:t>գենետիկական հատկանիշների, լեզվի, կրոնի, աշխարհայացքի, քաղաքական կամ այլ հայացքների, ազգային փոքրամասնության պատկանելության, գույքային վիճակի, ծնունդի, հաշմանդամության, տարիքի կամ անձնական կամ սոցիալական բնույթի այլ հանգամանքներից:</w:t>
      </w:r>
    </w:p>
    <w:p w14:paraId="3D49FDED"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83</w:t>
      </w:r>
      <w:r w:rsidRPr="00875E6F">
        <w:rPr>
          <w:rFonts w:ascii="GHEA Grapalat" w:hAnsi="GHEA Grapalat" w:hint="eastAsia"/>
          <w:color w:val="000000"/>
          <w:lang w:val="hy-AM"/>
        </w:rPr>
        <w:t>․</w:t>
      </w:r>
      <w:r w:rsidRPr="00875E6F">
        <w:rPr>
          <w:rFonts w:ascii="GHEA Grapalat" w:hAnsi="GHEA Grapalat"/>
          <w:color w:val="000000"/>
          <w:lang w:val="hy-AM"/>
        </w:rPr>
        <w:t xml:space="preserve"> </w:t>
      </w:r>
      <w:r w:rsidRPr="008F0B94">
        <w:rPr>
          <w:rFonts w:ascii="GHEA Grapalat" w:hAnsi="GHEA Grapalat"/>
          <w:color w:val="000000"/>
          <w:lang w:val="hy-AM"/>
        </w:rPr>
        <w:t>Ոստիկանության</w:t>
      </w:r>
      <w:r>
        <w:rPr>
          <w:rFonts w:ascii="GHEA Grapalat" w:hAnsi="GHEA Grapalat"/>
          <w:color w:val="000000"/>
          <w:lang w:val="hy-AM"/>
        </w:rPr>
        <w:t xml:space="preserve"> </w:t>
      </w:r>
      <w:r w:rsidRPr="008F0B94">
        <w:rPr>
          <w:rFonts w:ascii="GHEA Grapalat" w:hAnsi="GHEA Grapalat"/>
          <w:color w:val="000000"/>
          <w:lang w:val="hy-AM"/>
        </w:rPr>
        <w:t>ծառայողը</w:t>
      </w:r>
      <w:r>
        <w:rPr>
          <w:rFonts w:ascii="GHEA Grapalat" w:hAnsi="GHEA Grapalat"/>
          <w:color w:val="000000"/>
          <w:lang w:val="hy-AM"/>
        </w:rPr>
        <w:t xml:space="preserve"> </w:t>
      </w:r>
      <w:r w:rsidRPr="008F0B94">
        <w:rPr>
          <w:rFonts w:ascii="GHEA Grapalat" w:hAnsi="GHEA Grapalat"/>
          <w:color w:val="000000"/>
          <w:lang w:val="hy-AM"/>
        </w:rPr>
        <w:t>պարտավոր</w:t>
      </w:r>
      <w:r>
        <w:rPr>
          <w:rFonts w:ascii="GHEA Grapalat" w:hAnsi="GHEA Grapalat"/>
          <w:color w:val="000000"/>
          <w:lang w:val="hy-AM"/>
        </w:rPr>
        <w:t xml:space="preserve"> </w:t>
      </w:r>
      <w:r w:rsidRPr="008F0B94">
        <w:rPr>
          <w:rFonts w:ascii="GHEA Grapalat" w:hAnsi="GHEA Grapalat"/>
          <w:color w:val="000000"/>
          <w:lang w:val="hy-AM"/>
        </w:rPr>
        <w:t>է</w:t>
      </w:r>
      <w:r>
        <w:rPr>
          <w:rFonts w:ascii="GHEA Grapalat" w:hAnsi="GHEA Grapalat"/>
          <w:color w:val="000000"/>
          <w:lang w:val="hy-AM"/>
        </w:rPr>
        <w:t xml:space="preserve"> </w:t>
      </w:r>
      <w:r w:rsidRPr="008F0B94">
        <w:rPr>
          <w:rFonts w:ascii="GHEA Grapalat" w:hAnsi="GHEA Grapalat"/>
          <w:color w:val="000000"/>
          <w:lang w:val="hy-AM"/>
        </w:rPr>
        <w:t>ծառայողական</w:t>
      </w:r>
      <w:r>
        <w:rPr>
          <w:rFonts w:ascii="GHEA Grapalat" w:hAnsi="GHEA Grapalat"/>
          <w:color w:val="000000"/>
          <w:lang w:val="hy-AM"/>
        </w:rPr>
        <w:t xml:space="preserve"> </w:t>
      </w:r>
      <w:r w:rsidRPr="008F0B94">
        <w:rPr>
          <w:rFonts w:ascii="GHEA Grapalat" w:hAnsi="GHEA Grapalat"/>
          <w:color w:val="000000"/>
          <w:lang w:val="hy-AM"/>
        </w:rPr>
        <w:t>պարտականություններն</w:t>
      </w:r>
      <w:r>
        <w:rPr>
          <w:rFonts w:ascii="GHEA Grapalat" w:hAnsi="GHEA Grapalat"/>
          <w:color w:val="000000"/>
          <w:lang w:val="hy-AM"/>
        </w:rPr>
        <w:t xml:space="preserve"> </w:t>
      </w:r>
      <w:r w:rsidRPr="008F0B94">
        <w:rPr>
          <w:rFonts w:ascii="GHEA Grapalat" w:hAnsi="GHEA Grapalat"/>
          <w:color w:val="000000"/>
          <w:lang w:val="hy-AM"/>
        </w:rPr>
        <w:t>իրականացնելիս</w:t>
      </w:r>
      <w:r>
        <w:rPr>
          <w:rFonts w:ascii="GHEA Grapalat" w:hAnsi="GHEA Grapalat"/>
          <w:color w:val="000000"/>
          <w:lang w:val="hy-AM"/>
        </w:rPr>
        <w:t xml:space="preserve"> կամ </w:t>
      </w:r>
      <w:r w:rsidRPr="008F0B94">
        <w:rPr>
          <w:rFonts w:ascii="GHEA Grapalat" w:hAnsi="GHEA Grapalat"/>
          <w:color w:val="000000"/>
          <w:lang w:val="hy-AM"/>
        </w:rPr>
        <w:t>ծառայողական</w:t>
      </w:r>
      <w:r>
        <w:rPr>
          <w:rFonts w:ascii="GHEA Grapalat" w:hAnsi="GHEA Grapalat"/>
          <w:color w:val="000000"/>
          <w:lang w:val="hy-AM"/>
        </w:rPr>
        <w:t xml:space="preserve"> </w:t>
      </w:r>
      <w:r w:rsidRPr="008F0B94">
        <w:rPr>
          <w:rFonts w:ascii="GHEA Grapalat" w:hAnsi="GHEA Grapalat"/>
          <w:color w:val="000000"/>
          <w:lang w:val="hy-AM"/>
        </w:rPr>
        <w:t>փոխհարաբերություններում</w:t>
      </w:r>
      <w:r>
        <w:rPr>
          <w:rFonts w:ascii="GHEA Grapalat" w:hAnsi="GHEA Grapalat"/>
          <w:color w:val="000000"/>
          <w:lang w:val="hy-AM"/>
        </w:rPr>
        <w:t xml:space="preserve"> </w:t>
      </w:r>
      <w:r w:rsidRPr="008F0B94">
        <w:rPr>
          <w:rFonts w:ascii="GHEA Grapalat" w:hAnsi="GHEA Grapalat"/>
          <w:color w:val="000000"/>
          <w:lang w:val="hy-AM"/>
        </w:rPr>
        <w:t>զերծ մնալ որևէ ձևով կողմնակալ կամ խտրական վերաբերմունք դրսևորելուց։</w:t>
      </w:r>
      <w:r w:rsidRPr="00875E6F">
        <w:rPr>
          <w:rFonts w:ascii="GHEA Grapalat" w:hAnsi="GHEA Grapalat"/>
          <w:color w:val="000000"/>
          <w:lang w:val="hy-AM"/>
        </w:rPr>
        <w:t xml:space="preserve"> </w:t>
      </w:r>
    </w:p>
    <w:p w14:paraId="5A9F473C" w14:textId="77777777" w:rsidR="00F70D5D" w:rsidRPr="00875E6F"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r>
      <w:r w:rsidRPr="00875E6F">
        <w:rPr>
          <w:rFonts w:ascii="GHEA Grapalat" w:hAnsi="GHEA Grapalat"/>
          <w:color w:val="000000"/>
          <w:lang w:val="hy-AM"/>
        </w:rPr>
        <w:t>8</w:t>
      </w:r>
      <w:r>
        <w:rPr>
          <w:rFonts w:ascii="GHEA Grapalat" w:hAnsi="GHEA Grapalat"/>
          <w:color w:val="000000"/>
          <w:lang w:val="hy-AM"/>
        </w:rPr>
        <w:t>4</w:t>
      </w:r>
      <w:r w:rsidRPr="00875E6F">
        <w:rPr>
          <w:rFonts w:ascii="GHEA Grapalat" w:hAnsi="GHEA Grapalat"/>
          <w:color w:val="000000"/>
          <w:lang w:val="hy-AM"/>
        </w:rPr>
        <w:t>. Հանրային ծառայողը պարտավոր է իր գործընկերների հետ հաղորդակցվելիս՝ մասնագիտական աջակցության, կարողությունների զարգացման, կատարողականի գնահատման, առաջխաղացման և աշխատանքային հարաբերություններից բխող այլ գործողություններում, ցուցաբերել հավասար վերաբերմունք։</w:t>
      </w:r>
    </w:p>
    <w:p w14:paraId="2B7CB658" w14:textId="77777777" w:rsidR="00F70D5D" w:rsidRPr="00C15451" w:rsidRDefault="00F70D5D" w:rsidP="00F70D5D">
      <w:pPr>
        <w:jc w:val="both"/>
        <w:rPr>
          <w:rFonts w:ascii="GHEA Grapalat" w:hAnsi="GHEA Grapalat"/>
          <w:b/>
          <w:bCs/>
          <w:lang w:val="hy-AM"/>
        </w:rPr>
      </w:pPr>
    </w:p>
    <w:p w14:paraId="6A6C16DF"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ԳԼՈՒԽ 13. ՔԱՂԱՔԱԿԱՆ ՉԵԶՈՔՈՒԹՅՈՒՆ ԵՎ ՔԱՂԱՔԱԿԱՆ ԶՍՊՎԱԾՈՒԹՅՈՒՆ</w:t>
      </w:r>
    </w:p>
    <w:p w14:paraId="4FB65F19"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85</w:t>
      </w:r>
      <w:r>
        <w:rPr>
          <w:rFonts w:ascii="Microsoft JhengHei" w:eastAsia="Microsoft JhengHei" w:hAnsi="Microsoft JhengHei" w:cs="Microsoft JhengHei"/>
          <w:color w:val="000000"/>
          <w:lang w:val="hy-AM"/>
        </w:rPr>
        <w:t>․</w:t>
      </w:r>
      <w:r w:rsidRPr="00875E6F">
        <w:rPr>
          <w:rFonts w:ascii="GHEA Grapalat" w:hAnsi="GHEA Grapalat"/>
          <w:color w:val="000000"/>
          <w:lang w:val="hy-AM"/>
        </w:rPr>
        <w:t>Ոստիկանության ծառայողը պարտավոր է իր պարտականությունները կատարելիս դրսևորել քաղաքական զսպվածություն և չեզոքություն, այդ թվում՝ հրապարակայնորեն չարտահայտել իր քաղաքական տեսակետները, ձեռնպահ մնալ այնպիսի վարքագիծ դրսևորելուց, որը կարող է քաղաքական գործունեությամբ զբաղվելու տպավորություն ստեղծել:</w:t>
      </w:r>
    </w:p>
    <w:p w14:paraId="226B261D"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86</w:t>
      </w:r>
      <w:r w:rsidRPr="00875E6F">
        <w:rPr>
          <w:rFonts w:ascii="GHEA Grapalat" w:hAnsi="GHEA Grapalat" w:hint="eastAsia"/>
          <w:color w:val="000000"/>
          <w:lang w:val="hy-AM"/>
        </w:rPr>
        <w:t>․</w:t>
      </w:r>
      <w:r w:rsidRPr="00875E6F">
        <w:rPr>
          <w:rFonts w:ascii="GHEA Grapalat" w:hAnsi="GHEA Grapalat"/>
          <w:color w:val="000000"/>
          <w:lang w:val="hy-AM"/>
        </w:rPr>
        <w:t>Ոստիկանության ծառայողը պարտավոր է իր պարտականությունները կատարելիս չդրսևորել հովանավորչություն որևէ կուսակցության, քաղաքական կազմակերպության կամ շարժման նկատմամբ, որ</w:t>
      </w:r>
      <w:r>
        <w:rPr>
          <w:rFonts w:ascii="GHEA Grapalat" w:hAnsi="GHEA Grapalat"/>
          <w:color w:val="000000"/>
          <w:lang w:val="hy-AM"/>
        </w:rPr>
        <w:t>ն</w:t>
      </w:r>
      <w:r w:rsidRPr="00875E6F">
        <w:rPr>
          <w:rFonts w:ascii="GHEA Grapalat" w:hAnsi="GHEA Grapalat"/>
          <w:color w:val="000000"/>
          <w:lang w:val="hy-AM"/>
        </w:rPr>
        <w:t xml:space="preserve">, ի թիվս այլնի, ներառում է </w:t>
      </w:r>
      <w:r>
        <w:rPr>
          <w:rFonts w:ascii="GHEA Grapalat" w:hAnsi="GHEA Grapalat"/>
          <w:color w:val="000000"/>
          <w:lang w:val="hy-AM"/>
        </w:rPr>
        <w:t xml:space="preserve">Հայաստանի Հանրապետության ներքին գործերի նախարարության և ոստիկանության վարչական շենքերի </w:t>
      </w:r>
      <w:r w:rsidRPr="00875E6F">
        <w:rPr>
          <w:rFonts w:ascii="GHEA Grapalat" w:hAnsi="GHEA Grapalat"/>
          <w:color w:val="000000"/>
          <w:lang w:val="hy-AM"/>
        </w:rPr>
        <w:t>տարածքում</w:t>
      </w:r>
      <w:r>
        <w:rPr>
          <w:rFonts w:ascii="GHEA Grapalat" w:hAnsi="GHEA Grapalat"/>
          <w:color w:val="000000"/>
          <w:lang w:val="hy-AM"/>
        </w:rPr>
        <w:t>, ծառայողական տ</w:t>
      </w:r>
      <w:r w:rsidRPr="00297D52">
        <w:rPr>
          <w:rFonts w:ascii="GHEA Grapalat" w:hAnsi="GHEA Grapalat"/>
          <w:color w:val="000000"/>
          <w:lang w:val="hy-AM"/>
        </w:rPr>
        <w:t>րանսպորտային միջ</w:t>
      </w:r>
      <w:r>
        <w:rPr>
          <w:rFonts w:ascii="GHEA Grapalat" w:hAnsi="GHEA Grapalat"/>
          <w:color w:val="000000"/>
          <w:lang w:val="hy-AM"/>
        </w:rPr>
        <w:t>ոցում և</w:t>
      </w:r>
      <w:r w:rsidRPr="00875E6F">
        <w:rPr>
          <w:rFonts w:ascii="GHEA Grapalat" w:hAnsi="GHEA Grapalat"/>
          <w:color w:val="000000"/>
          <w:lang w:val="hy-AM"/>
        </w:rPr>
        <w:t xml:space="preserve"> տեղեկատվական նյութերում կուսակցություններին (կուսակցությունների դաշինքներին) կամ թեկնածուներին բնորոշող խորհրդանիշներ կամ անհատականացնող այլ նշաններ ցուցադրելը, ինչպես նաև իր </w:t>
      </w:r>
      <w:r>
        <w:rPr>
          <w:rFonts w:ascii="GHEA Grapalat" w:hAnsi="GHEA Grapalat"/>
          <w:color w:val="000000"/>
          <w:lang w:val="hy-AM"/>
        </w:rPr>
        <w:t xml:space="preserve">ծառայողական </w:t>
      </w:r>
      <w:r w:rsidRPr="00875E6F">
        <w:rPr>
          <w:rFonts w:ascii="GHEA Grapalat" w:hAnsi="GHEA Grapalat"/>
          <w:color w:val="000000"/>
          <w:lang w:val="hy-AM"/>
        </w:rPr>
        <w:t>աշխատավա</w:t>
      </w:r>
      <w:r>
        <w:rPr>
          <w:rFonts w:ascii="GHEA Grapalat" w:hAnsi="GHEA Grapalat"/>
          <w:color w:val="000000"/>
          <w:lang w:val="hy-AM"/>
        </w:rPr>
        <w:t>յրում</w:t>
      </w:r>
      <w:r w:rsidRPr="00875E6F">
        <w:rPr>
          <w:rFonts w:ascii="GHEA Grapalat" w:hAnsi="GHEA Grapalat"/>
          <w:color w:val="000000"/>
          <w:lang w:val="hy-AM"/>
        </w:rPr>
        <w:t xml:space="preserve"> որևէ թեկնածուի կամ կուսակցության օգտին կամ դեմ քարոզ</w:t>
      </w:r>
      <w:r>
        <w:rPr>
          <w:rFonts w:ascii="GHEA Grapalat" w:hAnsi="GHEA Grapalat"/>
          <w:color w:val="000000"/>
          <w:lang w:val="hy-AM"/>
        </w:rPr>
        <w:t>չություն</w:t>
      </w:r>
      <w:r w:rsidRPr="00875E6F">
        <w:rPr>
          <w:rFonts w:ascii="GHEA Grapalat" w:hAnsi="GHEA Grapalat"/>
          <w:color w:val="000000"/>
          <w:lang w:val="hy-AM"/>
        </w:rPr>
        <w:t xml:space="preserve"> իրականացնելը։</w:t>
      </w:r>
      <w:r w:rsidRPr="00C33745">
        <w:rPr>
          <w:rFonts w:ascii="GHEA Grapalat" w:hAnsi="GHEA Grapalat"/>
          <w:color w:val="000000"/>
          <w:highlight w:val="yellow"/>
          <w:lang w:val="hy-AM"/>
        </w:rPr>
        <w:t xml:space="preserve"> </w:t>
      </w:r>
    </w:p>
    <w:p w14:paraId="03A1ECD2"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87</w:t>
      </w:r>
      <w:r>
        <w:rPr>
          <w:rFonts w:ascii="MS Mincho" w:eastAsia="MS Mincho" w:hAnsi="MS Mincho" w:cs="MS Mincho"/>
          <w:color w:val="000000"/>
          <w:lang w:val="hy-AM"/>
        </w:rPr>
        <w:t>․</w:t>
      </w:r>
      <w:r w:rsidRPr="00875E6F">
        <w:rPr>
          <w:rFonts w:ascii="GHEA Grapalat" w:hAnsi="GHEA Grapalat"/>
          <w:color w:val="000000"/>
          <w:lang w:val="hy-AM"/>
        </w:rPr>
        <w:t xml:space="preserve"> </w:t>
      </w:r>
      <w:r>
        <w:rPr>
          <w:rFonts w:ascii="GHEA Grapalat" w:hAnsi="GHEA Grapalat"/>
          <w:color w:val="000000"/>
          <w:lang w:val="hy-AM"/>
        </w:rPr>
        <w:t xml:space="preserve">Ոստիկանության ծառայողը </w:t>
      </w:r>
      <w:r w:rsidRPr="00875E6F">
        <w:rPr>
          <w:rFonts w:ascii="GHEA Grapalat" w:hAnsi="GHEA Grapalat"/>
          <w:color w:val="000000"/>
          <w:lang w:val="hy-AM"/>
        </w:rPr>
        <w:t>պարտավոր է իր պարտականություններ</w:t>
      </w:r>
      <w:r>
        <w:rPr>
          <w:rFonts w:ascii="GHEA Grapalat" w:hAnsi="GHEA Grapalat"/>
          <w:color w:val="000000"/>
          <w:lang w:val="hy-AM"/>
        </w:rPr>
        <w:t>ն իրականացնելիս</w:t>
      </w:r>
      <w:r w:rsidRPr="00875E6F">
        <w:rPr>
          <w:rFonts w:ascii="GHEA Grapalat" w:hAnsi="GHEA Grapalat"/>
          <w:color w:val="000000"/>
          <w:lang w:val="hy-AM"/>
        </w:rPr>
        <w:t xml:space="preserve"> չկատարել քաղաքական շահը սպասարկող քայլեր կամ ներգրավվել դրանց պաշտպանության մեջ, չկատարել նման գործունեության համար հանրային միջոցներ տրամադրելու պահանջներ, ինչպես նաև նման պահանջներ չներկայացնել </w:t>
      </w:r>
      <w:r>
        <w:rPr>
          <w:rFonts w:ascii="GHEA Grapalat" w:hAnsi="GHEA Grapalat"/>
          <w:color w:val="000000"/>
          <w:lang w:val="hy-AM"/>
        </w:rPr>
        <w:t xml:space="preserve">ոստիկանության կամ </w:t>
      </w:r>
      <w:r w:rsidRPr="00875E6F">
        <w:rPr>
          <w:rFonts w:ascii="GHEA Grapalat" w:hAnsi="GHEA Grapalat"/>
          <w:color w:val="000000"/>
          <w:lang w:val="hy-AM"/>
        </w:rPr>
        <w:t>այլ հանրային ծառայողների:</w:t>
      </w:r>
    </w:p>
    <w:p w14:paraId="7606F64C" w14:textId="77777777" w:rsidR="00F70D5D" w:rsidRPr="00C15451" w:rsidRDefault="00F70D5D" w:rsidP="00F70D5D">
      <w:pPr>
        <w:pStyle w:val="NormalWeb"/>
        <w:shd w:val="clear" w:color="auto" w:fill="FFFFFF"/>
        <w:tabs>
          <w:tab w:val="left" w:pos="810"/>
        </w:tabs>
        <w:spacing w:after="0" w:line="276" w:lineRule="auto"/>
        <w:ind w:right="144"/>
        <w:jc w:val="both"/>
        <w:rPr>
          <w:rFonts w:ascii="GHEA Grapalat" w:hAnsi="GHEA Grapalat"/>
          <w:b/>
          <w:bCs/>
          <w:lang w:val="hy-AM"/>
        </w:rPr>
      </w:pPr>
      <w:r>
        <w:rPr>
          <w:rFonts w:ascii="GHEA Grapalat" w:hAnsi="GHEA Grapalat"/>
          <w:color w:val="000000"/>
          <w:lang w:val="hy-AM"/>
        </w:rPr>
        <w:tab/>
        <w:t>88</w:t>
      </w:r>
      <w:r>
        <w:rPr>
          <w:rFonts w:ascii="Microsoft JhengHei" w:eastAsia="Microsoft JhengHei" w:hAnsi="Microsoft JhengHei" w:cs="Microsoft JhengHei"/>
          <w:color w:val="000000"/>
          <w:lang w:val="hy-AM"/>
        </w:rPr>
        <w:t>․</w:t>
      </w:r>
      <w:r w:rsidRPr="00875E6F">
        <w:rPr>
          <w:rFonts w:ascii="GHEA Grapalat" w:hAnsi="GHEA Grapalat"/>
          <w:color w:val="000000"/>
          <w:lang w:val="hy-AM"/>
        </w:rPr>
        <w:t xml:space="preserve"> </w:t>
      </w:r>
      <w:r>
        <w:rPr>
          <w:rFonts w:ascii="GHEA Grapalat" w:hAnsi="GHEA Grapalat"/>
          <w:color w:val="000000"/>
          <w:lang w:val="hy-AM"/>
        </w:rPr>
        <w:t xml:space="preserve">Ոստիկանության ծառայողը </w:t>
      </w:r>
      <w:r w:rsidRPr="00875E6F">
        <w:rPr>
          <w:rFonts w:ascii="GHEA Grapalat" w:hAnsi="GHEA Grapalat"/>
          <w:color w:val="000000"/>
          <w:lang w:val="hy-AM"/>
        </w:rPr>
        <w:t xml:space="preserve">պարտավոր է զերծ մնալ քաղաքական բնույթի հանրային ելույթներ ունենալուց, քաղաքական կողմնորոշում ունեցող հոդվածներ հրապարակելուց կամ սոցիալական էջերում քաղաքական որևէ </w:t>
      </w:r>
      <w:r w:rsidRPr="00875E6F">
        <w:rPr>
          <w:rFonts w:ascii="GHEA Grapalat" w:hAnsi="GHEA Grapalat"/>
          <w:color w:val="000000"/>
          <w:lang w:val="hy-AM"/>
        </w:rPr>
        <w:lastRenderedPageBreak/>
        <w:t>կուսակցության օգտին կամ դրա դեմ գրառումներ կատարելուց, նմանատիպ գրառումներ հավանելուց կամ տարածելուց:</w:t>
      </w:r>
      <w:r w:rsidRPr="00C15451">
        <w:rPr>
          <w:rFonts w:ascii="GHEA Grapalat" w:hAnsi="GHEA Grapalat"/>
          <w:b/>
          <w:bCs/>
          <w:lang w:val="hy-AM"/>
        </w:rPr>
        <w:t xml:space="preserve"> </w:t>
      </w:r>
    </w:p>
    <w:p w14:paraId="0423C2CA" w14:textId="77777777" w:rsidR="00F70D5D" w:rsidRPr="00C15451" w:rsidRDefault="00F70D5D" w:rsidP="00F70D5D">
      <w:pPr>
        <w:jc w:val="both"/>
        <w:rPr>
          <w:rFonts w:ascii="GHEA Grapalat" w:hAnsi="GHEA Grapalat"/>
          <w:b/>
          <w:bCs/>
          <w:lang w:val="hy-AM"/>
        </w:rPr>
      </w:pPr>
      <w:r w:rsidRPr="00C15451">
        <w:rPr>
          <w:rFonts w:ascii="Calibri" w:hAnsi="Calibri" w:cs="Calibri"/>
          <w:b/>
          <w:bCs/>
          <w:lang w:val="hy-AM"/>
        </w:rPr>
        <w:t> </w:t>
      </w:r>
    </w:p>
    <w:p w14:paraId="6AF4788D" w14:textId="77777777" w:rsidR="00F70D5D" w:rsidRDefault="00F70D5D" w:rsidP="00F70D5D">
      <w:pPr>
        <w:jc w:val="center"/>
        <w:rPr>
          <w:rFonts w:ascii="GHEA Grapalat" w:hAnsi="GHEA Grapalat"/>
          <w:b/>
          <w:bCs/>
          <w:lang w:val="hy-AM"/>
        </w:rPr>
      </w:pPr>
      <w:r w:rsidRPr="00C15451">
        <w:rPr>
          <w:rFonts w:ascii="GHEA Grapalat" w:hAnsi="GHEA Grapalat"/>
          <w:b/>
          <w:bCs/>
          <w:lang w:val="hy-AM"/>
        </w:rPr>
        <w:t>ԳԼՈՒԽ 14. ԿՈՌՈՒՊՑԻՈՆ ԲՆՈՒՅԹԻ ԴԵՊՔԵՐԻ ԵՎ ԱՅԼ ԽԱԽՏՈՒՄՆԵՐԻ ՎԵՐԱԲԵՐՅԱԼ ՀԱՂՈՐԴՄԱՆ ՆԵՐԿԱՅԱՑՈՒՄ</w:t>
      </w:r>
    </w:p>
    <w:p w14:paraId="3FC1A9C4"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sz w:val="22"/>
          <w:szCs w:val="22"/>
          <w:lang w:val="hy-AM"/>
        </w:rPr>
        <w:tab/>
      </w:r>
      <w:r>
        <w:rPr>
          <w:rFonts w:ascii="GHEA Grapalat" w:hAnsi="GHEA Grapalat"/>
          <w:color w:val="000000"/>
          <w:lang w:val="hy-AM"/>
        </w:rPr>
        <w:t>89</w:t>
      </w:r>
      <w:r w:rsidRPr="00BE0BEE">
        <w:rPr>
          <w:rFonts w:ascii="Microsoft JhengHei" w:eastAsia="Microsoft JhengHei" w:hAnsi="Microsoft JhengHei" w:cs="Microsoft JhengHei" w:hint="eastAsia"/>
          <w:color w:val="000000"/>
          <w:lang w:val="hy-AM"/>
        </w:rPr>
        <w:t>․</w:t>
      </w:r>
      <w:r>
        <w:rPr>
          <w:rFonts w:ascii="GHEA Grapalat" w:hAnsi="GHEA Grapalat"/>
          <w:color w:val="000000"/>
          <w:lang w:val="hy-AM"/>
        </w:rPr>
        <w:t>Ոստիկանության ծ</w:t>
      </w:r>
      <w:r w:rsidRPr="00BE0BEE">
        <w:rPr>
          <w:rFonts w:ascii="GHEA Grapalat" w:hAnsi="GHEA Grapalat"/>
          <w:color w:val="000000"/>
          <w:lang w:val="hy-AM"/>
        </w:rPr>
        <w:t>առայողը պարտավոր է իր վերադասի կամ անմիջական ղեկավարի անաչառության և օբյեկտիվության նկատմամբ անվստահության կամ վերջինիս կողմից ցուցաբերված անգործության դեպքերում՝ վերջինիս վերադասին կամ Հայաստանի Հանրապետության ներքին գործերի նախարարության բարեվարքության հարցերով կազմակերպչին ներկայացնել գրավոր հաղորդում կոռուպցիոն բնույթի դեպքերի, շահերի առերևույթ բախման իրավիճակների, վարքագծի կանոնների, անհամատեղելիության պահանջների, այլ սահմանափակումների</w:t>
      </w:r>
      <w:r>
        <w:rPr>
          <w:rFonts w:ascii="GHEA Grapalat" w:hAnsi="GHEA Grapalat"/>
          <w:color w:val="000000"/>
          <w:lang w:val="hy-AM"/>
        </w:rPr>
        <w:t xml:space="preserve"> ու</w:t>
      </w:r>
      <w:r w:rsidRPr="00BE0BEE">
        <w:rPr>
          <w:rFonts w:ascii="GHEA Grapalat" w:hAnsi="GHEA Grapalat"/>
          <w:color w:val="000000"/>
          <w:lang w:val="hy-AM"/>
        </w:rPr>
        <w:t xml:space="preserve"> վնասակար գործողությունների, հանրային շահին ուղղված վնասի կամ էական գործառնական սխալների մասին:</w:t>
      </w:r>
    </w:p>
    <w:p w14:paraId="039A9774"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90</w:t>
      </w:r>
      <w:r w:rsidRPr="00BE0BEE">
        <w:rPr>
          <w:rFonts w:ascii="GHEA Grapalat" w:hAnsi="GHEA Grapalat"/>
          <w:color w:val="000000"/>
          <w:lang w:val="hy-AM"/>
        </w:rPr>
        <w:t xml:space="preserve">. </w:t>
      </w:r>
      <w:r>
        <w:rPr>
          <w:rFonts w:ascii="GHEA Grapalat" w:hAnsi="GHEA Grapalat"/>
          <w:color w:val="000000"/>
          <w:lang w:val="hy-AM"/>
        </w:rPr>
        <w:t>Ոստիկանության ծ</w:t>
      </w:r>
      <w:r w:rsidRPr="00BE0BEE">
        <w:rPr>
          <w:rFonts w:ascii="GHEA Grapalat" w:hAnsi="GHEA Grapalat"/>
          <w:color w:val="000000"/>
          <w:lang w:val="hy-AM"/>
        </w:rPr>
        <w:t>առայողը պարտավոր է պաշտոնական հաղորդակցման միջոցներով գրավոր հաղորդում ներկայացնել իր կամ իր վերադասի կամ անմիջական ղեկավարի կողմից թույլ տրված առերևույթ խախտումների, ինչպես նաև ծառայողական պարտականությունների կատարման ընթացքում հայտնաբերված այլ խախտումների վերաբերյալ։ Իր կողմից թույլ տրված առերևույթ խախտումների վերաբերյալ ոստիկանության ծառայողը հաղորդում է ներկայացնում վերադաս</w:t>
      </w:r>
      <w:r>
        <w:rPr>
          <w:rFonts w:ascii="GHEA Grapalat" w:hAnsi="GHEA Grapalat"/>
          <w:color w:val="000000"/>
          <w:lang w:val="hy-AM"/>
        </w:rPr>
        <w:t>ին</w:t>
      </w:r>
      <w:r w:rsidRPr="00BE0BEE">
        <w:rPr>
          <w:rFonts w:ascii="GHEA Grapalat" w:hAnsi="GHEA Grapalat"/>
          <w:color w:val="000000"/>
          <w:lang w:val="hy-AM"/>
        </w:rPr>
        <w:t xml:space="preserve"> կամ անմիջական ղեկավարին, իսկ վերադաս</w:t>
      </w:r>
      <w:r>
        <w:rPr>
          <w:rFonts w:ascii="GHEA Grapalat" w:hAnsi="GHEA Grapalat"/>
          <w:color w:val="000000"/>
          <w:lang w:val="hy-AM"/>
        </w:rPr>
        <w:t>ի</w:t>
      </w:r>
      <w:r w:rsidRPr="00BE0BEE">
        <w:rPr>
          <w:rFonts w:ascii="GHEA Grapalat" w:hAnsi="GHEA Grapalat"/>
          <w:color w:val="000000"/>
          <w:lang w:val="hy-AM"/>
        </w:rPr>
        <w:t xml:space="preserve"> կամ անմիջական ղեկավարի կողմից թույլ տրված առերևույթ խախտումների վերաբերյալ՝ վերջիններիս վերադասին կամ անմիջական ղեկավարին:</w:t>
      </w:r>
    </w:p>
    <w:p w14:paraId="5CB0E90C" w14:textId="77777777" w:rsidR="00F70D5D" w:rsidRPr="00BE0BEE"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91</w:t>
      </w:r>
      <w:r w:rsidRPr="00BE0BEE">
        <w:rPr>
          <w:rFonts w:ascii="Microsoft JhengHei" w:eastAsia="Microsoft JhengHei" w:hAnsi="Microsoft JhengHei" w:cs="Microsoft JhengHei" w:hint="eastAsia"/>
          <w:color w:val="000000"/>
          <w:lang w:val="hy-AM"/>
        </w:rPr>
        <w:t>․</w:t>
      </w:r>
      <w:r w:rsidRPr="00BE0BEE">
        <w:rPr>
          <w:rFonts w:ascii="GHEA Grapalat" w:hAnsi="GHEA Grapalat"/>
          <w:color w:val="000000"/>
          <w:lang w:val="hy-AM"/>
        </w:rPr>
        <w:t xml:space="preserve"> Ոստիկանության ծառայողը պարտավոր է իր վերադաս</w:t>
      </w:r>
      <w:r>
        <w:rPr>
          <w:rFonts w:ascii="GHEA Grapalat" w:hAnsi="GHEA Grapalat"/>
          <w:color w:val="000000"/>
          <w:lang w:val="hy-AM"/>
        </w:rPr>
        <w:t>ին</w:t>
      </w:r>
      <w:r w:rsidRPr="00BE0BEE">
        <w:rPr>
          <w:rFonts w:ascii="GHEA Grapalat" w:hAnsi="GHEA Grapalat"/>
          <w:color w:val="000000"/>
          <w:lang w:val="hy-AM"/>
        </w:rPr>
        <w:t xml:space="preserve"> կամ անմիջական ղեկավարին պաշտոնական հաղորդակցման միջոցներով գրավոր տեղեկացնել իր գործառույթներով պայմանավորված՝ երրորդ անձանց կողմից ցանկացած օգուտ կամ առավելություն տալու առաջարկի բոլոր դեպքերի վերաբերյալ:</w:t>
      </w:r>
    </w:p>
    <w:p w14:paraId="09E95C23" w14:textId="77777777" w:rsidR="00F70D5D" w:rsidRPr="00BE0BEE"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r>
      <w:r w:rsidRPr="00BE0BEE">
        <w:rPr>
          <w:rFonts w:ascii="GHEA Grapalat" w:hAnsi="GHEA Grapalat"/>
          <w:color w:val="000000"/>
          <w:lang w:val="hy-AM"/>
        </w:rPr>
        <w:t>9</w:t>
      </w:r>
      <w:r>
        <w:rPr>
          <w:rFonts w:ascii="GHEA Grapalat" w:hAnsi="GHEA Grapalat"/>
          <w:color w:val="000000"/>
          <w:lang w:val="hy-AM"/>
        </w:rPr>
        <w:t>2</w:t>
      </w:r>
      <w:r w:rsidRPr="00BE0BEE">
        <w:rPr>
          <w:rFonts w:ascii="GHEA Grapalat" w:hAnsi="GHEA Grapalat"/>
          <w:color w:val="000000"/>
          <w:lang w:val="hy-AM"/>
        </w:rPr>
        <w:t xml:space="preserve">. </w:t>
      </w:r>
      <w:r>
        <w:rPr>
          <w:rFonts w:ascii="GHEA Grapalat" w:hAnsi="GHEA Grapalat"/>
          <w:color w:val="000000"/>
          <w:lang w:val="hy-AM"/>
        </w:rPr>
        <w:t>Ո</w:t>
      </w:r>
      <w:r w:rsidRPr="00BE0BEE">
        <w:rPr>
          <w:rFonts w:ascii="GHEA Grapalat" w:hAnsi="GHEA Grapalat"/>
          <w:color w:val="000000"/>
          <w:lang w:val="hy-AM"/>
        </w:rPr>
        <w:t xml:space="preserve">ստիկանության ծառայողը պարտավոր է հարգալից վերաբերմունք դրսևորել խախտումների մասին հաղորդում ներկայացրած </w:t>
      </w:r>
      <w:r>
        <w:rPr>
          <w:rFonts w:ascii="GHEA Grapalat" w:hAnsi="GHEA Grapalat"/>
          <w:color w:val="000000"/>
          <w:lang w:val="hy-AM"/>
        </w:rPr>
        <w:t xml:space="preserve">ոստիկանության </w:t>
      </w:r>
      <w:r w:rsidRPr="00BE0BEE">
        <w:rPr>
          <w:rFonts w:ascii="GHEA Grapalat" w:hAnsi="GHEA Grapalat"/>
          <w:color w:val="000000"/>
          <w:lang w:val="hy-AM"/>
        </w:rPr>
        <w:t>ծառայողների և այլ անձանց նկատմամբ:</w:t>
      </w:r>
    </w:p>
    <w:p w14:paraId="588057F8" w14:textId="77777777" w:rsidR="00F70D5D" w:rsidRPr="00C15451" w:rsidRDefault="00F70D5D" w:rsidP="00F70D5D">
      <w:pPr>
        <w:jc w:val="both"/>
        <w:rPr>
          <w:rFonts w:ascii="GHEA Grapalat" w:hAnsi="GHEA Grapalat"/>
          <w:b/>
          <w:bCs/>
          <w:lang w:val="hy-AM"/>
        </w:rPr>
      </w:pPr>
      <w:r w:rsidRPr="00C15451">
        <w:rPr>
          <w:rFonts w:ascii="Calibri" w:hAnsi="Calibri" w:cs="Calibri"/>
          <w:b/>
          <w:bCs/>
          <w:lang w:val="hy-AM"/>
        </w:rPr>
        <w:t> </w:t>
      </w:r>
    </w:p>
    <w:p w14:paraId="4EBBBA35" w14:textId="77777777" w:rsidR="00F70D5D" w:rsidRPr="00C15451" w:rsidRDefault="00F70D5D" w:rsidP="00F70D5D">
      <w:pPr>
        <w:jc w:val="center"/>
        <w:rPr>
          <w:rFonts w:ascii="GHEA Grapalat" w:hAnsi="GHEA Grapalat"/>
          <w:b/>
          <w:bCs/>
          <w:lang w:val="hy-AM"/>
        </w:rPr>
      </w:pPr>
      <w:r w:rsidRPr="00C15451">
        <w:rPr>
          <w:rFonts w:ascii="GHEA Grapalat" w:hAnsi="GHEA Grapalat"/>
          <w:b/>
          <w:bCs/>
          <w:lang w:val="hy-AM"/>
        </w:rPr>
        <w:t xml:space="preserve">ԲԱԺԻՆ 3. </w:t>
      </w:r>
      <w:r>
        <w:rPr>
          <w:rFonts w:ascii="GHEA Grapalat" w:hAnsi="GHEA Grapalat"/>
          <w:b/>
          <w:bCs/>
          <w:lang w:val="hy-AM"/>
        </w:rPr>
        <w:t xml:space="preserve">ՈՍՏԻԿԱՆՈՒԹՅԱՆ </w:t>
      </w:r>
      <w:r w:rsidRPr="00C15451">
        <w:rPr>
          <w:rFonts w:ascii="GHEA Grapalat" w:hAnsi="GHEA Grapalat"/>
          <w:b/>
          <w:bCs/>
          <w:lang w:val="hy-AM"/>
        </w:rPr>
        <w:t>ԾԱՌԱՅՈՂՆԵՐԻ ԽՐԱԽՈՒՍԵԼԻ ՎԱՐՔԱԳԾԻ ԿԱՆՈՆՆԵՐ</w:t>
      </w:r>
    </w:p>
    <w:p w14:paraId="12E3596D" w14:textId="77777777" w:rsidR="00F70D5D" w:rsidRPr="000201BC" w:rsidRDefault="00F70D5D" w:rsidP="00F70D5D">
      <w:pPr>
        <w:spacing w:after="0"/>
        <w:jc w:val="both"/>
        <w:rPr>
          <w:rFonts w:ascii="GHEA Grapalat" w:hAnsi="GHEA Grapalat"/>
          <w:color w:val="000000"/>
          <w:lang w:val="hy-AM"/>
        </w:rPr>
      </w:pPr>
      <w:r w:rsidRPr="00C15451">
        <w:rPr>
          <w:rFonts w:ascii="Calibri" w:hAnsi="Calibri" w:cs="Calibri"/>
          <w:b/>
          <w:bCs/>
          <w:lang w:val="hy-AM"/>
        </w:rPr>
        <w:t> </w:t>
      </w:r>
      <w:r>
        <w:rPr>
          <w:rFonts w:ascii="Calibri" w:hAnsi="Calibri" w:cs="Calibri"/>
          <w:b/>
          <w:bCs/>
          <w:lang w:val="hy-AM"/>
        </w:rPr>
        <w:tab/>
      </w:r>
      <w:r>
        <w:rPr>
          <w:rFonts w:ascii="GHEA Grapalat" w:hAnsi="GHEA Grapalat"/>
          <w:color w:val="000000"/>
          <w:lang w:val="hy-AM"/>
        </w:rPr>
        <w:t>93</w:t>
      </w:r>
      <w:r w:rsidRPr="000201BC">
        <w:rPr>
          <w:rFonts w:ascii="GHEA Grapalat" w:hAnsi="GHEA Grapalat"/>
          <w:color w:val="000000"/>
          <w:lang w:val="hy-AM"/>
        </w:rPr>
        <w:t xml:space="preserve">. </w:t>
      </w:r>
      <w:r>
        <w:rPr>
          <w:rFonts w:ascii="GHEA Grapalat" w:hAnsi="GHEA Grapalat"/>
          <w:color w:val="000000"/>
          <w:lang w:val="hy-AM"/>
        </w:rPr>
        <w:t>Ոստիկանության</w:t>
      </w:r>
      <w:r w:rsidRPr="000201BC">
        <w:rPr>
          <w:rFonts w:ascii="GHEA Grapalat" w:hAnsi="GHEA Grapalat"/>
          <w:color w:val="000000"/>
          <w:lang w:val="hy-AM"/>
        </w:rPr>
        <w:t xml:space="preserve"> ծառայողը պետք է իր </w:t>
      </w:r>
      <w:r>
        <w:rPr>
          <w:rFonts w:ascii="GHEA Grapalat" w:hAnsi="GHEA Grapalat"/>
          <w:color w:val="000000"/>
          <w:lang w:val="hy-AM"/>
        </w:rPr>
        <w:t xml:space="preserve">ծառայության </w:t>
      </w:r>
      <w:r w:rsidRPr="000201BC">
        <w:rPr>
          <w:rFonts w:ascii="GHEA Grapalat" w:hAnsi="GHEA Grapalat"/>
          <w:color w:val="000000"/>
          <w:lang w:val="hy-AM"/>
        </w:rPr>
        <w:t>որակը բարձրացնելու նպատակով բաց լին</w:t>
      </w:r>
      <w:r>
        <w:rPr>
          <w:rFonts w:ascii="GHEA Grapalat" w:hAnsi="GHEA Grapalat"/>
          <w:color w:val="000000"/>
          <w:lang w:val="hy-AM"/>
        </w:rPr>
        <w:t>ի</w:t>
      </w:r>
      <w:r w:rsidRPr="000201BC">
        <w:rPr>
          <w:rFonts w:ascii="GHEA Grapalat" w:hAnsi="GHEA Grapalat"/>
          <w:color w:val="000000"/>
          <w:lang w:val="hy-AM"/>
        </w:rPr>
        <w:t xml:space="preserve"> նորարարական գործելակերպի նկատմամբ, շարունակաբար դիտարկ</w:t>
      </w:r>
      <w:r>
        <w:rPr>
          <w:rFonts w:ascii="GHEA Grapalat" w:hAnsi="GHEA Grapalat"/>
          <w:color w:val="000000"/>
          <w:lang w:val="hy-AM"/>
        </w:rPr>
        <w:t>ի</w:t>
      </w:r>
      <w:r w:rsidRPr="000201BC">
        <w:rPr>
          <w:rFonts w:ascii="GHEA Grapalat" w:hAnsi="GHEA Grapalat"/>
          <w:color w:val="000000"/>
          <w:lang w:val="hy-AM"/>
        </w:rPr>
        <w:t xml:space="preserve"> իր</w:t>
      </w:r>
      <w:r>
        <w:rPr>
          <w:rFonts w:ascii="GHEA Grapalat" w:hAnsi="GHEA Grapalat"/>
          <w:color w:val="000000"/>
          <w:lang w:val="hy-AM"/>
        </w:rPr>
        <w:t>են առնչվող</w:t>
      </w:r>
      <w:r w:rsidRPr="000201BC">
        <w:rPr>
          <w:rFonts w:ascii="GHEA Grapalat" w:hAnsi="GHEA Grapalat"/>
          <w:color w:val="000000"/>
          <w:lang w:val="hy-AM"/>
        </w:rPr>
        <w:t xml:space="preserve"> ոլորտին վերաբերելի ազգային ու միջազգային </w:t>
      </w:r>
      <w:r>
        <w:rPr>
          <w:rFonts w:ascii="GHEA Grapalat" w:hAnsi="GHEA Grapalat"/>
          <w:color w:val="000000"/>
          <w:lang w:val="hy-AM"/>
        </w:rPr>
        <w:t>դրական</w:t>
      </w:r>
      <w:r w:rsidRPr="000201BC">
        <w:rPr>
          <w:rFonts w:ascii="GHEA Grapalat" w:hAnsi="GHEA Grapalat"/>
          <w:color w:val="000000"/>
          <w:lang w:val="hy-AM"/>
        </w:rPr>
        <w:t xml:space="preserve"> գործելակերպը, հետևի միջազգային և տարածաշրջանային </w:t>
      </w:r>
      <w:r w:rsidRPr="000201BC">
        <w:rPr>
          <w:rFonts w:ascii="GHEA Grapalat" w:hAnsi="GHEA Grapalat"/>
          <w:color w:val="000000"/>
          <w:lang w:val="hy-AM"/>
        </w:rPr>
        <w:lastRenderedPageBreak/>
        <w:t xml:space="preserve">զարգացումներին, ինչպես նաև </w:t>
      </w:r>
      <w:r>
        <w:rPr>
          <w:rFonts w:ascii="GHEA Grapalat" w:hAnsi="GHEA Grapalat"/>
          <w:color w:val="000000"/>
          <w:lang w:val="hy-AM"/>
        </w:rPr>
        <w:t>առաջարկություններ ներկայացնի</w:t>
      </w:r>
      <w:r w:rsidRPr="000201BC">
        <w:rPr>
          <w:rFonts w:ascii="GHEA Grapalat" w:hAnsi="GHEA Grapalat"/>
          <w:color w:val="000000"/>
          <w:lang w:val="hy-AM"/>
        </w:rPr>
        <w:t xml:space="preserve"> դրանք ներմուծել</w:t>
      </w:r>
      <w:r>
        <w:rPr>
          <w:rFonts w:ascii="GHEA Grapalat" w:hAnsi="GHEA Grapalat"/>
          <w:color w:val="000000"/>
          <w:lang w:val="hy-AM"/>
        </w:rPr>
        <w:t xml:space="preserve"> որպես </w:t>
      </w:r>
      <w:r w:rsidRPr="000201BC">
        <w:rPr>
          <w:rFonts w:ascii="GHEA Grapalat" w:hAnsi="GHEA Grapalat"/>
          <w:color w:val="000000"/>
          <w:lang w:val="hy-AM"/>
        </w:rPr>
        <w:t>կիրառման ենթակա հնարավոր պրակտիկա:</w:t>
      </w:r>
    </w:p>
    <w:p w14:paraId="36EA59BA" w14:textId="77777777" w:rsidR="00F70D5D" w:rsidRDefault="00F70D5D" w:rsidP="00F70D5D">
      <w:pPr>
        <w:spacing w:after="0"/>
        <w:jc w:val="both"/>
        <w:rPr>
          <w:rFonts w:ascii="GHEA Grapalat" w:hAnsi="GHEA Grapalat"/>
          <w:color w:val="000000"/>
          <w:lang w:val="hy-AM"/>
        </w:rPr>
      </w:pPr>
      <w:r>
        <w:rPr>
          <w:rFonts w:ascii="GHEA Grapalat" w:hAnsi="GHEA Grapalat"/>
          <w:color w:val="000000"/>
          <w:lang w:val="hy-AM"/>
        </w:rPr>
        <w:tab/>
        <w:t>94</w:t>
      </w:r>
      <w:r w:rsidRPr="000201BC">
        <w:rPr>
          <w:rFonts w:ascii="GHEA Grapalat" w:hAnsi="GHEA Grapalat"/>
          <w:color w:val="000000"/>
          <w:lang w:val="hy-AM"/>
        </w:rPr>
        <w:t xml:space="preserve">. </w:t>
      </w:r>
      <w:r>
        <w:rPr>
          <w:rFonts w:ascii="GHEA Grapalat" w:hAnsi="GHEA Grapalat"/>
          <w:color w:val="000000"/>
          <w:lang w:val="hy-AM"/>
        </w:rPr>
        <w:t>Ոստիկանության</w:t>
      </w:r>
      <w:r w:rsidRPr="000201BC">
        <w:rPr>
          <w:rFonts w:ascii="GHEA Grapalat" w:hAnsi="GHEA Grapalat"/>
          <w:color w:val="000000"/>
          <w:lang w:val="hy-AM"/>
        </w:rPr>
        <w:t xml:space="preserve"> ծառայողը պետք է ջանքեր գործադրի </w:t>
      </w:r>
      <w:r w:rsidRPr="000524E0">
        <w:rPr>
          <w:rFonts w:ascii="GHEA Grapalat" w:hAnsi="GHEA Grapalat"/>
          <w:color w:val="000000"/>
          <w:lang w:val="hy-AM"/>
        </w:rPr>
        <w:t xml:space="preserve">ոստիկանության </w:t>
      </w:r>
      <w:r w:rsidRPr="000201BC">
        <w:rPr>
          <w:rFonts w:ascii="GHEA Grapalat" w:hAnsi="GHEA Grapalat"/>
          <w:color w:val="000000"/>
          <w:lang w:val="hy-AM"/>
        </w:rPr>
        <w:t xml:space="preserve">ոլորտին վերաբերելի առկա մարտահրավերները վեր հանելու և դրանց հաղթահարման ուղիներ գտնելու ուղղությամբ` </w:t>
      </w:r>
      <w:r>
        <w:rPr>
          <w:rFonts w:ascii="GHEA Grapalat" w:hAnsi="GHEA Grapalat"/>
          <w:color w:val="000000"/>
          <w:lang w:val="hy-AM"/>
        </w:rPr>
        <w:t>ոստիկանության այլ</w:t>
      </w:r>
      <w:r w:rsidRPr="000201BC">
        <w:rPr>
          <w:rFonts w:ascii="GHEA Grapalat" w:hAnsi="GHEA Grapalat"/>
          <w:color w:val="000000"/>
          <w:lang w:val="hy-AM"/>
        </w:rPr>
        <w:t xml:space="preserve"> ծառայողների, հանրային իշխանության այլ մարմինների, հանրային քննարկումների և հանրության հետ համագործակցության </w:t>
      </w:r>
      <w:r>
        <w:rPr>
          <w:rFonts w:ascii="GHEA Grapalat" w:hAnsi="GHEA Grapalat"/>
          <w:color w:val="000000"/>
          <w:lang w:val="hy-AM"/>
        </w:rPr>
        <w:t xml:space="preserve">այլ </w:t>
      </w:r>
      <w:r w:rsidRPr="000201BC">
        <w:rPr>
          <w:rFonts w:ascii="GHEA Grapalat" w:hAnsi="GHEA Grapalat"/>
          <w:color w:val="000000"/>
          <w:lang w:val="hy-AM"/>
        </w:rPr>
        <w:t>միջոց</w:t>
      </w:r>
      <w:r w:rsidRPr="00AE2F32">
        <w:rPr>
          <w:rFonts w:ascii="GHEA Grapalat" w:hAnsi="GHEA Grapalat"/>
          <w:color w:val="000000"/>
          <w:lang w:val="hy-AM"/>
        </w:rPr>
        <w:t>ներով</w:t>
      </w:r>
      <w:r w:rsidRPr="000201BC">
        <w:rPr>
          <w:rFonts w:ascii="GHEA Grapalat" w:hAnsi="GHEA Grapalat"/>
          <w:color w:val="000000"/>
          <w:lang w:val="hy-AM"/>
        </w:rPr>
        <w:t>:</w:t>
      </w:r>
    </w:p>
    <w:p w14:paraId="57811813" w14:textId="77777777" w:rsidR="00F70D5D" w:rsidRDefault="00F70D5D" w:rsidP="00F70D5D">
      <w:pPr>
        <w:spacing w:after="0"/>
        <w:jc w:val="both"/>
        <w:rPr>
          <w:rFonts w:ascii="GHEA Grapalat" w:hAnsi="GHEA Grapalat"/>
          <w:color w:val="000000"/>
          <w:lang w:val="hy-AM"/>
        </w:rPr>
      </w:pPr>
      <w:r>
        <w:rPr>
          <w:rFonts w:ascii="GHEA Grapalat" w:hAnsi="GHEA Grapalat"/>
          <w:color w:val="000000"/>
          <w:lang w:val="hy-AM"/>
        </w:rPr>
        <w:tab/>
        <w:t>95</w:t>
      </w:r>
      <w:r w:rsidRPr="000201BC">
        <w:rPr>
          <w:rFonts w:ascii="GHEA Grapalat" w:hAnsi="GHEA Grapalat"/>
          <w:color w:val="000000"/>
          <w:lang w:val="hy-AM"/>
        </w:rPr>
        <w:t xml:space="preserve">. </w:t>
      </w:r>
      <w:r>
        <w:rPr>
          <w:rFonts w:ascii="GHEA Grapalat" w:hAnsi="GHEA Grapalat"/>
          <w:color w:val="000000"/>
          <w:lang w:val="hy-AM"/>
        </w:rPr>
        <w:t>Ոստիկանության</w:t>
      </w:r>
      <w:r w:rsidRPr="000201BC">
        <w:rPr>
          <w:rFonts w:ascii="GHEA Grapalat" w:hAnsi="GHEA Grapalat"/>
          <w:color w:val="000000"/>
          <w:lang w:val="hy-AM"/>
        </w:rPr>
        <w:t xml:space="preserve"> ծառայողը պետք է անհրաժեշտ աջակցություն ցուցաբերի </w:t>
      </w:r>
      <w:r>
        <w:rPr>
          <w:rFonts w:ascii="GHEA Grapalat" w:hAnsi="GHEA Grapalat"/>
          <w:color w:val="000000"/>
          <w:lang w:val="hy-AM"/>
        </w:rPr>
        <w:t>ոստիկանության այլ ծառայողներին</w:t>
      </w:r>
      <w:r w:rsidRPr="000201BC">
        <w:rPr>
          <w:rFonts w:ascii="GHEA Grapalat" w:hAnsi="GHEA Grapalat"/>
          <w:color w:val="000000"/>
          <w:lang w:val="hy-AM"/>
        </w:rPr>
        <w:t xml:space="preserve">, հատկապես՝ նորանշանակ </w:t>
      </w:r>
      <w:r>
        <w:rPr>
          <w:rFonts w:ascii="GHEA Grapalat" w:hAnsi="GHEA Grapalat"/>
          <w:color w:val="000000"/>
          <w:lang w:val="hy-AM"/>
        </w:rPr>
        <w:t>ոստիկանության</w:t>
      </w:r>
      <w:r w:rsidRPr="000201BC">
        <w:rPr>
          <w:rFonts w:ascii="GHEA Grapalat" w:hAnsi="GHEA Grapalat"/>
          <w:color w:val="000000"/>
          <w:lang w:val="hy-AM"/>
        </w:rPr>
        <w:t xml:space="preserve"> ծառայողների</w:t>
      </w:r>
      <w:r>
        <w:rPr>
          <w:rFonts w:ascii="GHEA Grapalat" w:hAnsi="GHEA Grapalat"/>
          <w:color w:val="000000"/>
          <w:lang w:val="hy-AM"/>
        </w:rPr>
        <w:t>ն</w:t>
      </w:r>
      <w:r w:rsidRPr="000201BC">
        <w:rPr>
          <w:rFonts w:ascii="GHEA Grapalat" w:hAnsi="GHEA Grapalat"/>
          <w:color w:val="000000"/>
          <w:lang w:val="hy-AM"/>
        </w:rPr>
        <w:t xml:space="preserve">` իրենց ծառայողական պարտականությունների </w:t>
      </w:r>
      <w:r>
        <w:rPr>
          <w:rFonts w:ascii="GHEA Grapalat" w:hAnsi="GHEA Grapalat"/>
          <w:color w:val="000000"/>
          <w:lang w:val="hy-AM"/>
        </w:rPr>
        <w:t xml:space="preserve">կատարման </w:t>
      </w:r>
      <w:r w:rsidRPr="000201BC">
        <w:rPr>
          <w:rFonts w:ascii="GHEA Grapalat" w:hAnsi="GHEA Grapalat"/>
          <w:color w:val="000000"/>
          <w:lang w:val="hy-AM"/>
        </w:rPr>
        <w:t>ընթացքում:</w:t>
      </w:r>
    </w:p>
    <w:p w14:paraId="0E857323"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96</w:t>
      </w:r>
      <w:r w:rsidRPr="000201BC">
        <w:rPr>
          <w:rFonts w:ascii="GHEA Grapalat" w:hAnsi="GHEA Grapalat"/>
          <w:color w:val="000000"/>
          <w:lang w:val="hy-AM"/>
        </w:rPr>
        <w:t xml:space="preserve">. </w:t>
      </w:r>
      <w:r>
        <w:rPr>
          <w:rFonts w:ascii="GHEA Grapalat" w:hAnsi="GHEA Grapalat"/>
          <w:color w:val="000000"/>
          <w:lang w:val="hy-AM"/>
        </w:rPr>
        <w:t>Ոստիկանության</w:t>
      </w:r>
      <w:r w:rsidRPr="000201BC">
        <w:rPr>
          <w:rFonts w:ascii="GHEA Grapalat" w:hAnsi="GHEA Grapalat"/>
          <w:color w:val="000000"/>
          <w:lang w:val="hy-AM"/>
        </w:rPr>
        <w:t xml:space="preserve"> ծառայող</w:t>
      </w:r>
      <w:r>
        <w:rPr>
          <w:rFonts w:ascii="GHEA Grapalat" w:hAnsi="GHEA Grapalat"/>
          <w:color w:val="000000"/>
          <w:lang w:val="hy-AM"/>
        </w:rPr>
        <w:t>ն</w:t>
      </w:r>
      <w:r w:rsidRPr="000201BC">
        <w:rPr>
          <w:rFonts w:ascii="GHEA Grapalat" w:hAnsi="GHEA Grapalat"/>
          <w:color w:val="000000"/>
          <w:lang w:val="hy-AM"/>
        </w:rPr>
        <w:t xml:space="preserve"> անհրաժեշտության դեպքում </w:t>
      </w:r>
      <w:r>
        <w:rPr>
          <w:rFonts w:ascii="GHEA Grapalat" w:hAnsi="GHEA Grapalat"/>
          <w:color w:val="000000"/>
          <w:lang w:val="hy-AM"/>
        </w:rPr>
        <w:t>պետք է</w:t>
      </w:r>
      <w:r w:rsidRPr="000201BC">
        <w:rPr>
          <w:rFonts w:ascii="GHEA Grapalat" w:hAnsi="GHEA Grapalat"/>
          <w:color w:val="000000"/>
          <w:lang w:val="hy-AM"/>
        </w:rPr>
        <w:t xml:space="preserve"> </w:t>
      </w:r>
      <w:r>
        <w:rPr>
          <w:rFonts w:ascii="GHEA Grapalat" w:hAnsi="GHEA Grapalat"/>
          <w:color w:val="000000"/>
          <w:lang w:val="hy-AM"/>
        </w:rPr>
        <w:t xml:space="preserve">ոստիկանության այլ ծառայողների </w:t>
      </w:r>
      <w:r w:rsidRPr="000201BC">
        <w:rPr>
          <w:rFonts w:ascii="GHEA Grapalat" w:hAnsi="GHEA Grapalat"/>
          <w:color w:val="000000"/>
          <w:lang w:val="hy-AM"/>
        </w:rPr>
        <w:t>ներգրավի իրենց առնչվող որոշումների կայացման գործընթացում, նրանց թույլ տա արտահայտել այդ որոշումների վերաբերյալ իրենց կարծիքը, իսկ դրանց չհամաձայնելու դեպքում՝ հայտնի պատճառները:</w:t>
      </w:r>
    </w:p>
    <w:p w14:paraId="309EBE36"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97</w:t>
      </w:r>
      <w:r w:rsidRPr="00C509CE">
        <w:rPr>
          <w:rFonts w:ascii="GHEA Grapalat" w:hAnsi="GHEA Grapalat"/>
          <w:color w:val="000000"/>
          <w:lang w:val="hy-AM"/>
        </w:rPr>
        <w:t xml:space="preserve">.  </w:t>
      </w:r>
      <w:r>
        <w:rPr>
          <w:rFonts w:ascii="GHEA Grapalat" w:hAnsi="GHEA Grapalat"/>
          <w:color w:val="000000"/>
          <w:lang w:val="hy-AM"/>
        </w:rPr>
        <w:t>Ոստիկանության ծառայողը</w:t>
      </w:r>
      <w:r w:rsidRPr="00C509CE">
        <w:rPr>
          <w:rFonts w:ascii="GHEA Grapalat" w:hAnsi="GHEA Grapalat"/>
          <w:color w:val="000000"/>
          <w:lang w:val="hy-AM"/>
        </w:rPr>
        <w:t xml:space="preserve"> պետք է գործադրի բոլոր հնարավոր ջանքերը </w:t>
      </w:r>
      <w:r>
        <w:rPr>
          <w:rFonts w:ascii="GHEA Grapalat" w:hAnsi="GHEA Grapalat"/>
          <w:color w:val="000000"/>
          <w:lang w:val="hy-AM"/>
        </w:rPr>
        <w:t xml:space="preserve">ծառայողական պարտականությունների կատարման համար տրամադրված հանրային ռեսուրսները, </w:t>
      </w:r>
      <w:r w:rsidRPr="00C509CE">
        <w:rPr>
          <w:rFonts w:ascii="GHEA Grapalat" w:hAnsi="GHEA Grapalat"/>
          <w:color w:val="000000"/>
          <w:lang w:val="hy-AM"/>
        </w:rPr>
        <w:t xml:space="preserve">ինչպես նաև իր </w:t>
      </w:r>
      <w:r>
        <w:rPr>
          <w:rFonts w:ascii="GHEA Grapalat" w:hAnsi="GHEA Grapalat"/>
          <w:color w:val="000000"/>
          <w:lang w:val="hy-AM"/>
        </w:rPr>
        <w:t xml:space="preserve">ծառայողական </w:t>
      </w:r>
      <w:r w:rsidRPr="00C509CE">
        <w:rPr>
          <w:rFonts w:ascii="GHEA Grapalat" w:hAnsi="GHEA Grapalat"/>
          <w:color w:val="000000"/>
          <w:lang w:val="hy-AM"/>
        </w:rPr>
        <w:t>աշխատավայր հանդիսացող տարածքներն անվտանգության հնարավոր սպառնալիքներից պաշտպանելու համար:</w:t>
      </w:r>
    </w:p>
    <w:p w14:paraId="54F3F5CF"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98</w:t>
      </w:r>
      <w:r>
        <w:rPr>
          <w:rFonts w:ascii="Microsoft JhengHei" w:eastAsia="Microsoft JhengHei" w:hAnsi="Microsoft JhengHei" w:cs="Microsoft JhengHei"/>
          <w:color w:val="000000"/>
          <w:lang w:val="hy-AM"/>
        </w:rPr>
        <w:t xml:space="preserve">․ </w:t>
      </w:r>
      <w:r w:rsidRPr="00ED44E2">
        <w:rPr>
          <w:rFonts w:ascii="GHEA Grapalat" w:hAnsi="GHEA Grapalat"/>
          <w:color w:val="000000"/>
          <w:lang w:val="hy-AM"/>
        </w:rPr>
        <w:t>Ոստիկանության ծառայող</w:t>
      </w:r>
      <w:r>
        <w:rPr>
          <w:rFonts w:ascii="GHEA Grapalat" w:hAnsi="GHEA Grapalat"/>
          <w:color w:val="000000"/>
          <w:lang w:val="hy-AM"/>
        </w:rPr>
        <w:t>ի</w:t>
      </w:r>
      <w:r w:rsidRPr="00ED44E2">
        <w:rPr>
          <w:rFonts w:ascii="GHEA Grapalat" w:hAnsi="GHEA Grapalat"/>
          <w:color w:val="000000"/>
          <w:lang w:val="hy-AM"/>
        </w:rPr>
        <w:t xml:space="preserve"> </w:t>
      </w:r>
      <w:r w:rsidRPr="00BE0BEE">
        <w:rPr>
          <w:rFonts w:ascii="GHEA Grapalat" w:hAnsi="GHEA Grapalat"/>
          <w:color w:val="000000"/>
          <w:lang w:val="hy-AM"/>
        </w:rPr>
        <w:t>վերադաս</w:t>
      </w:r>
      <w:r>
        <w:rPr>
          <w:rFonts w:ascii="GHEA Grapalat" w:hAnsi="GHEA Grapalat"/>
          <w:color w:val="000000"/>
          <w:lang w:val="hy-AM"/>
        </w:rPr>
        <w:t>ը</w:t>
      </w:r>
      <w:r w:rsidRPr="00BE0BEE">
        <w:rPr>
          <w:rFonts w:ascii="GHEA Grapalat" w:hAnsi="GHEA Grapalat"/>
          <w:color w:val="000000"/>
          <w:lang w:val="hy-AM"/>
        </w:rPr>
        <w:t xml:space="preserve"> կամ անմիջական ղեկավար</w:t>
      </w:r>
      <w:r>
        <w:rPr>
          <w:rFonts w:ascii="GHEA Grapalat" w:hAnsi="GHEA Grapalat"/>
          <w:color w:val="000000"/>
          <w:lang w:val="hy-AM"/>
        </w:rPr>
        <w:t>ն</w:t>
      </w:r>
      <w:r w:rsidRPr="00ED44E2">
        <w:rPr>
          <w:rFonts w:ascii="GHEA Grapalat" w:hAnsi="GHEA Grapalat"/>
          <w:color w:val="000000"/>
          <w:lang w:val="hy-AM"/>
        </w:rPr>
        <w:t xml:space="preserve"> </w:t>
      </w:r>
      <w:r>
        <w:rPr>
          <w:rFonts w:ascii="GHEA Grapalat" w:hAnsi="GHEA Grapalat"/>
          <w:color w:val="000000"/>
          <w:lang w:val="hy-AM"/>
        </w:rPr>
        <w:t xml:space="preserve">իր </w:t>
      </w:r>
      <w:r w:rsidRPr="00ED44E2">
        <w:rPr>
          <w:rFonts w:ascii="GHEA Grapalat" w:hAnsi="GHEA Grapalat"/>
          <w:color w:val="000000"/>
          <w:lang w:val="hy-AM"/>
        </w:rPr>
        <w:t xml:space="preserve">ենթակա </w:t>
      </w:r>
      <w:r>
        <w:rPr>
          <w:rFonts w:ascii="GHEA Grapalat" w:hAnsi="GHEA Grapalat"/>
          <w:color w:val="000000"/>
          <w:lang w:val="hy-AM"/>
        </w:rPr>
        <w:t>ոստիկանության ծա</w:t>
      </w:r>
      <w:r w:rsidRPr="00ED44E2">
        <w:rPr>
          <w:rFonts w:ascii="GHEA Grapalat" w:hAnsi="GHEA Grapalat"/>
          <w:color w:val="000000"/>
          <w:lang w:val="hy-AM"/>
        </w:rPr>
        <w:t>ռայողներին ներգրավում է իրենց առնչվող կամ ծառայության կազմակերպման վերաբերյալ որոշումների կայացման գործընթացներում, նրանց հնարավորություն է ընձեռում արտահայտել իրենց կարծիքը</w:t>
      </w:r>
      <w:r>
        <w:rPr>
          <w:rFonts w:ascii="GHEA Grapalat" w:hAnsi="GHEA Grapalat"/>
          <w:color w:val="000000"/>
          <w:lang w:val="hy-AM"/>
        </w:rPr>
        <w:t xml:space="preserve"> և </w:t>
      </w:r>
      <w:r w:rsidRPr="00ED44E2">
        <w:rPr>
          <w:rFonts w:ascii="GHEA Grapalat" w:hAnsi="GHEA Grapalat"/>
          <w:color w:val="000000"/>
          <w:lang w:val="hy-AM"/>
        </w:rPr>
        <w:t xml:space="preserve">դիրքորոշումը։ </w:t>
      </w:r>
    </w:p>
    <w:p w14:paraId="2E29D806"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99</w:t>
      </w:r>
      <w:r>
        <w:rPr>
          <w:rFonts w:ascii="Microsoft JhengHei" w:eastAsia="Microsoft JhengHei" w:hAnsi="Microsoft JhengHei" w:cs="Microsoft JhengHei"/>
          <w:color w:val="000000"/>
          <w:lang w:val="hy-AM"/>
        </w:rPr>
        <w:t xml:space="preserve">․ </w:t>
      </w:r>
      <w:r w:rsidRPr="00ED44E2">
        <w:rPr>
          <w:rFonts w:ascii="GHEA Grapalat" w:hAnsi="GHEA Grapalat"/>
          <w:color w:val="000000"/>
          <w:lang w:val="hy-AM"/>
        </w:rPr>
        <w:t>Ոստիկանության ծառայող</w:t>
      </w:r>
      <w:r>
        <w:rPr>
          <w:rFonts w:ascii="GHEA Grapalat" w:hAnsi="GHEA Grapalat"/>
          <w:color w:val="000000"/>
          <w:lang w:val="hy-AM"/>
        </w:rPr>
        <w:t>ի</w:t>
      </w:r>
      <w:r w:rsidRPr="00ED44E2">
        <w:rPr>
          <w:rFonts w:ascii="GHEA Grapalat" w:hAnsi="GHEA Grapalat"/>
          <w:color w:val="000000"/>
          <w:lang w:val="hy-AM"/>
        </w:rPr>
        <w:t xml:space="preserve"> </w:t>
      </w:r>
      <w:r w:rsidRPr="00BE0BEE">
        <w:rPr>
          <w:rFonts w:ascii="GHEA Grapalat" w:hAnsi="GHEA Grapalat"/>
          <w:color w:val="000000"/>
          <w:lang w:val="hy-AM"/>
        </w:rPr>
        <w:t>վերադաս</w:t>
      </w:r>
      <w:r>
        <w:rPr>
          <w:rFonts w:ascii="GHEA Grapalat" w:hAnsi="GHEA Grapalat"/>
          <w:color w:val="000000"/>
          <w:lang w:val="hy-AM"/>
        </w:rPr>
        <w:t>ը</w:t>
      </w:r>
      <w:r w:rsidRPr="00BE0BEE">
        <w:rPr>
          <w:rFonts w:ascii="GHEA Grapalat" w:hAnsi="GHEA Grapalat"/>
          <w:color w:val="000000"/>
          <w:lang w:val="hy-AM"/>
        </w:rPr>
        <w:t xml:space="preserve"> կամ անմիջական ղեկավար</w:t>
      </w:r>
      <w:r>
        <w:rPr>
          <w:rFonts w:ascii="GHEA Grapalat" w:hAnsi="GHEA Grapalat"/>
          <w:color w:val="000000"/>
          <w:lang w:val="hy-AM"/>
        </w:rPr>
        <w:t xml:space="preserve">ը </w:t>
      </w:r>
      <w:r w:rsidRPr="0037481B">
        <w:rPr>
          <w:rFonts w:ascii="GHEA Grapalat" w:hAnsi="GHEA Grapalat"/>
          <w:color w:val="000000"/>
          <w:lang w:val="hy-AM"/>
        </w:rPr>
        <w:t xml:space="preserve">գործուն </w:t>
      </w:r>
      <w:r>
        <w:rPr>
          <w:rFonts w:ascii="GHEA Grapalat" w:hAnsi="GHEA Grapalat"/>
          <w:color w:val="000000"/>
          <w:lang w:val="hy-AM"/>
        </w:rPr>
        <w:t>միջոցներ</w:t>
      </w:r>
      <w:r w:rsidRPr="0037481B">
        <w:rPr>
          <w:rFonts w:ascii="GHEA Grapalat" w:hAnsi="GHEA Grapalat"/>
          <w:color w:val="000000"/>
          <w:lang w:val="hy-AM"/>
        </w:rPr>
        <w:t xml:space="preserve"> է </w:t>
      </w:r>
      <w:r>
        <w:rPr>
          <w:rFonts w:ascii="GHEA Grapalat" w:hAnsi="GHEA Grapalat"/>
          <w:color w:val="000000"/>
          <w:lang w:val="hy-AM"/>
        </w:rPr>
        <w:t>ձեռնարկում</w:t>
      </w:r>
      <w:r w:rsidRPr="0037481B">
        <w:rPr>
          <w:rFonts w:ascii="GHEA Grapalat" w:hAnsi="GHEA Grapalat"/>
          <w:color w:val="000000"/>
          <w:lang w:val="hy-AM"/>
        </w:rPr>
        <w:t xml:space="preserve"> երաշխավորելու հակակոռուպցիոն համակարգերի ու գործողություների արդյունավետ կիրառումն ու համարժեքություն</w:t>
      </w:r>
      <w:r>
        <w:rPr>
          <w:rFonts w:ascii="GHEA Grapalat" w:hAnsi="GHEA Grapalat"/>
          <w:color w:val="000000"/>
          <w:lang w:val="hy-AM"/>
        </w:rPr>
        <w:t>ը</w:t>
      </w:r>
      <w:r w:rsidRPr="0037481B">
        <w:rPr>
          <w:rFonts w:ascii="GHEA Grapalat" w:hAnsi="GHEA Grapalat"/>
          <w:color w:val="000000"/>
          <w:lang w:val="hy-AM"/>
        </w:rPr>
        <w:t xml:space="preserve">՝ իր ենթակայության տակ գտնվող </w:t>
      </w:r>
      <w:r>
        <w:rPr>
          <w:rFonts w:ascii="GHEA Grapalat" w:hAnsi="GHEA Grapalat"/>
          <w:color w:val="000000"/>
          <w:lang w:val="hy-AM"/>
        </w:rPr>
        <w:t>ոստիկանության ծ</w:t>
      </w:r>
      <w:r w:rsidRPr="0037481B">
        <w:rPr>
          <w:rFonts w:ascii="GHEA Grapalat" w:hAnsi="GHEA Grapalat"/>
          <w:color w:val="000000"/>
          <w:lang w:val="hy-AM"/>
        </w:rPr>
        <w:t>առայողների կողմից կոռուպցիոն ռիսկեր պարունակող վարքագիծ թույլ չտալու կամ կանխելու նպատակով։</w:t>
      </w:r>
    </w:p>
    <w:p w14:paraId="16511F25"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100</w:t>
      </w:r>
      <w:r>
        <w:rPr>
          <w:rFonts w:ascii="Microsoft JhengHei" w:eastAsia="Microsoft JhengHei" w:hAnsi="Microsoft JhengHei" w:cs="Microsoft JhengHei"/>
          <w:color w:val="000000"/>
          <w:lang w:val="hy-AM"/>
        </w:rPr>
        <w:t xml:space="preserve">․ </w:t>
      </w:r>
      <w:r w:rsidRPr="00ED44E2">
        <w:rPr>
          <w:rFonts w:ascii="GHEA Grapalat" w:hAnsi="GHEA Grapalat"/>
          <w:color w:val="000000"/>
          <w:lang w:val="hy-AM"/>
        </w:rPr>
        <w:t>Ոստիկանության ծառայող</w:t>
      </w:r>
      <w:r>
        <w:rPr>
          <w:rFonts w:ascii="GHEA Grapalat" w:hAnsi="GHEA Grapalat"/>
          <w:color w:val="000000"/>
          <w:lang w:val="hy-AM"/>
        </w:rPr>
        <w:t>ի</w:t>
      </w:r>
      <w:r w:rsidRPr="00ED44E2">
        <w:rPr>
          <w:rFonts w:ascii="GHEA Grapalat" w:hAnsi="GHEA Grapalat"/>
          <w:color w:val="000000"/>
          <w:lang w:val="hy-AM"/>
        </w:rPr>
        <w:t xml:space="preserve"> </w:t>
      </w:r>
      <w:r w:rsidRPr="00BE0BEE">
        <w:rPr>
          <w:rFonts w:ascii="GHEA Grapalat" w:hAnsi="GHEA Grapalat"/>
          <w:color w:val="000000"/>
          <w:lang w:val="hy-AM"/>
        </w:rPr>
        <w:t>վերադաս</w:t>
      </w:r>
      <w:r>
        <w:rPr>
          <w:rFonts w:ascii="GHEA Grapalat" w:hAnsi="GHEA Grapalat"/>
          <w:color w:val="000000"/>
          <w:lang w:val="hy-AM"/>
        </w:rPr>
        <w:t>ը</w:t>
      </w:r>
      <w:r w:rsidRPr="00BE0BEE">
        <w:rPr>
          <w:rFonts w:ascii="GHEA Grapalat" w:hAnsi="GHEA Grapalat"/>
          <w:color w:val="000000"/>
          <w:lang w:val="hy-AM"/>
        </w:rPr>
        <w:t xml:space="preserve"> կամ անմիջական ղեկավար</w:t>
      </w:r>
      <w:r>
        <w:rPr>
          <w:rFonts w:ascii="GHEA Grapalat" w:hAnsi="GHEA Grapalat"/>
          <w:color w:val="000000"/>
          <w:lang w:val="hy-AM"/>
        </w:rPr>
        <w:t>ը</w:t>
      </w:r>
      <w:r w:rsidRPr="0037481B">
        <w:rPr>
          <w:rFonts w:ascii="GHEA Grapalat" w:hAnsi="GHEA Grapalat"/>
          <w:color w:val="000000"/>
          <w:lang w:val="hy-AM"/>
        </w:rPr>
        <w:t xml:space="preserve"> խրախուսում է իր ենթակայության տակ գտնվող </w:t>
      </w:r>
      <w:r>
        <w:rPr>
          <w:rFonts w:ascii="GHEA Grapalat" w:hAnsi="GHEA Grapalat"/>
          <w:color w:val="000000"/>
          <w:lang w:val="hy-AM"/>
        </w:rPr>
        <w:t>ոստիկանության ծ</w:t>
      </w:r>
      <w:r w:rsidRPr="0037481B">
        <w:rPr>
          <w:rFonts w:ascii="GHEA Grapalat" w:hAnsi="GHEA Grapalat"/>
          <w:color w:val="000000"/>
          <w:lang w:val="hy-AM"/>
        </w:rPr>
        <w:t>առայողների կողմից կոռուպցիոն բնույթի դեպքերի և այլ խախտումների մասին հաղորդում ներկայացնելը, և նման վարքագծով օրինակ է ծառայում նրանց համար։</w:t>
      </w:r>
    </w:p>
    <w:p w14:paraId="4124946D" w14:textId="77777777" w:rsidR="00F70D5D" w:rsidRPr="0037481B"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r>
      <w:r w:rsidRPr="0037481B">
        <w:rPr>
          <w:rFonts w:ascii="GHEA Grapalat" w:hAnsi="GHEA Grapalat"/>
          <w:color w:val="000000"/>
          <w:lang w:val="hy-AM"/>
        </w:rPr>
        <w:t>10</w:t>
      </w:r>
      <w:r>
        <w:rPr>
          <w:rFonts w:ascii="GHEA Grapalat" w:hAnsi="GHEA Grapalat"/>
          <w:color w:val="000000"/>
          <w:lang w:val="hy-AM"/>
        </w:rPr>
        <w:t>1</w:t>
      </w:r>
      <w:r w:rsidRPr="0037481B">
        <w:rPr>
          <w:rFonts w:ascii="GHEA Grapalat" w:hAnsi="GHEA Grapalat"/>
          <w:color w:val="000000"/>
          <w:lang w:val="hy-AM"/>
        </w:rPr>
        <w:t xml:space="preserve">. </w:t>
      </w:r>
      <w:r>
        <w:rPr>
          <w:rFonts w:ascii="GHEA Grapalat" w:hAnsi="GHEA Grapalat"/>
          <w:color w:val="000000"/>
          <w:lang w:val="hy-AM"/>
        </w:rPr>
        <w:t>Ոստիկանության ծառայողը</w:t>
      </w:r>
      <w:r w:rsidRPr="0037481B">
        <w:rPr>
          <w:rFonts w:ascii="GHEA Grapalat" w:hAnsi="GHEA Grapalat"/>
          <w:color w:val="000000"/>
          <w:lang w:val="hy-AM"/>
        </w:rPr>
        <w:t xml:space="preserve"> պետք է ստեղծի </w:t>
      </w:r>
      <w:r>
        <w:rPr>
          <w:rFonts w:ascii="GHEA Grapalat" w:hAnsi="GHEA Grapalat"/>
          <w:color w:val="000000"/>
          <w:lang w:val="hy-AM"/>
        </w:rPr>
        <w:t xml:space="preserve">ծառայողական </w:t>
      </w:r>
      <w:r w:rsidRPr="0037481B">
        <w:rPr>
          <w:rFonts w:ascii="GHEA Grapalat" w:hAnsi="GHEA Grapalat"/>
          <w:color w:val="000000"/>
          <w:lang w:val="hy-AM"/>
        </w:rPr>
        <w:t xml:space="preserve">բարոյահոգեբանական բարենպաստ և առողջ միջավայր, որը կնպաստի ավելի արդյունավետ </w:t>
      </w:r>
      <w:r>
        <w:rPr>
          <w:rFonts w:ascii="GHEA Grapalat" w:hAnsi="GHEA Grapalat"/>
          <w:color w:val="000000"/>
          <w:lang w:val="hy-AM"/>
        </w:rPr>
        <w:t>ծառայության</w:t>
      </w:r>
      <w:r w:rsidRPr="0037481B">
        <w:rPr>
          <w:rFonts w:ascii="GHEA Grapalat" w:hAnsi="GHEA Grapalat"/>
          <w:color w:val="000000"/>
          <w:lang w:val="hy-AM"/>
        </w:rPr>
        <w:t xml:space="preserve"> իրականացմանը։</w:t>
      </w:r>
    </w:p>
    <w:p w14:paraId="335EE61A"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sidRPr="0037481B">
        <w:rPr>
          <w:rFonts w:ascii="GHEA Grapalat" w:hAnsi="GHEA Grapalat"/>
          <w:color w:val="000000"/>
          <w:lang w:val="hy-AM"/>
        </w:rPr>
        <w:lastRenderedPageBreak/>
        <w:tab/>
        <w:t>10</w:t>
      </w:r>
      <w:r>
        <w:rPr>
          <w:rFonts w:ascii="GHEA Grapalat" w:hAnsi="GHEA Grapalat"/>
          <w:color w:val="000000"/>
          <w:lang w:val="hy-AM"/>
        </w:rPr>
        <w:t>2</w:t>
      </w:r>
      <w:r w:rsidRPr="0037481B">
        <w:rPr>
          <w:rFonts w:ascii="Microsoft JhengHei" w:eastAsia="Microsoft JhengHei" w:hAnsi="Microsoft JhengHei" w:cs="Microsoft JhengHei" w:hint="eastAsia"/>
          <w:color w:val="000000"/>
          <w:lang w:val="hy-AM"/>
        </w:rPr>
        <w:t>․</w:t>
      </w:r>
      <w:r w:rsidRPr="0037481B">
        <w:rPr>
          <w:rFonts w:ascii="GHEA Grapalat" w:hAnsi="GHEA Grapalat"/>
          <w:color w:val="000000"/>
          <w:lang w:val="hy-AM"/>
        </w:rPr>
        <w:t xml:space="preserve"> Ոստիկանության ծառայողը պաշտոնից կամ ծառայությունից ազատվելուց առաջ, իսկ որոշ դեպքերում</w:t>
      </w:r>
      <w:r>
        <w:rPr>
          <w:rFonts w:ascii="GHEA Grapalat" w:hAnsi="GHEA Grapalat"/>
          <w:color w:val="000000"/>
          <w:lang w:val="hy-AM"/>
        </w:rPr>
        <w:t>՝</w:t>
      </w:r>
      <w:r w:rsidRPr="0037481B">
        <w:rPr>
          <w:rFonts w:ascii="GHEA Grapalat" w:hAnsi="GHEA Grapalat"/>
          <w:color w:val="000000"/>
          <w:lang w:val="hy-AM"/>
        </w:rPr>
        <w:t xml:space="preserve"> նաև դրանից հետո</w:t>
      </w:r>
      <w:r>
        <w:rPr>
          <w:rFonts w:ascii="GHEA Grapalat" w:hAnsi="GHEA Grapalat"/>
          <w:color w:val="000000"/>
          <w:lang w:val="hy-AM"/>
        </w:rPr>
        <w:t>,</w:t>
      </w:r>
      <w:r w:rsidRPr="0037481B">
        <w:rPr>
          <w:rFonts w:ascii="GHEA Grapalat" w:hAnsi="GHEA Grapalat"/>
          <w:color w:val="000000"/>
          <w:lang w:val="hy-AM"/>
        </w:rPr>
        <w:t xml:space="preserve"> պատրաստակամություն է դրսևորում նոր նշանակված </w:t>
      </w:r>
      <w:r>
        <w:rPr>
          <w:rFonts w:ascii="GHEA Grapalat" w:hAnsi="GHEA Grapalat"/>
          <w:color w:val="000000"/>
          <w:lang w:val="hy-AM"/>
        </w:rPr>
        <w:t xml:space="preserve">ոստիկանության </w:t>
      </w:r>
      <w:r w:rsidRPr="0037481B">
        <w:rPr>
          <w:rFonts w:ascii="GHEA Grapalat" w:hAnsi="GHEA Grapalat"/>
          <w:color w:val="000000"/>
          <w:lang w:val="hy-AM"/>
        </w:rPr>
        <w:t>ծառայողին փոխանցել իր պաշտոնեական (ծառայողական) պարտականությունների ընթացքում ձևավորված ինստիտուցիոնալ հիշողությունը և փորձը։</w:t>
      </w:r>
    </w:p>
    <w:p w14:paraId="5AAE3861" w14:textId="77777777" w:rsidR="00F70D5D"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103</w:t>
      </w:r>
      <w:r w:rsidRPr="0037481B">
        <w:rPr>
          <w:rFonts w:ascii="GHEA Grapalat" w:hAnsi="GHEA Grapalat" w:hint="eastAsia"/>
          <w:color w:val="000000"/>
          <w:lang w:val="hy-AM"/>
        </w:rPr>
        <w:t>․</w:t>
      </w:r>
      <w:r>
        <w:rPr>
          <w:rFonts w:ascii="GHEA Grapalat" w:hAnsi="GHEA Grapalat"/>
          <w:color w:val="000000"/>
          <w:lang w:val="hy-AM"/>
        </w:rPr>
        <w:t xml:space="preserve"> </w:t>
      </w:r>
      <w:r w:rsidRPr="0037481B">
        <w:rPr>
          <w:rFonts w:ascii="GHEA Grapalat" w:hAnsi="GHEA Grapalat"/>
          <w:color w:val="000000"/>
          <w:lang w:val="hy-AM"/>
        </w:rPr>
        <w:t>Ոստիկանության ծառայողը պետք է բարեխղճորեն կատարի իր պարտականությունները որպես քաղաքացի, ներառյալ՝ բոլոր ֆինանսական պարտավորությունները,</w:t>
      </w:r>
      <w:r>
        <w:rPr>
          <w:rFonts w:ascii="GHEA Grapalat" w:hAnsi="GHEA Grapalat"/>
          <w:color w:val="000000"/>
          <w:lang w:val="hy-AM"/>
        </w:rPr>
        <w:t xml:space="preserve"> </w:t>
      </w:r>
      <w:r w:rsidRPr="0037481B">
        <w:rPr>
          <w:rFonts w:ascii="GHEA Grapalat" w:hAnsi="GHEA Grapalat"/>
          <w:color w:val="000000"/>
          <w:lang w:val="hy-AM"/>
        </w:rPr>
        <w:t>հատկապես՝</w:t>
      </w:r>
      <w:r>
        <w:rPr>
          <w:rFonts w:ascii="GHEA Grapalat" w:hAnsi="GHEA Grapalat"/>
          <w:color w:val="000000"/>
          <w:lang w:val="hy-AM"/>
        </w:rPr>
        <w:t xml:space="preserve"> Հայաստանի Հանրապետության </w:t>
      </w:r>
      <w:r w:rsidRPr="0037481B">
        <w:rPr>
          <w:rFonts w:ascii="GHEA Grapalat" w:hAnsi="GHEA Grapalat"/>
          <w:color w:val="000000"/>
          <w:lang w:val="hy-AM"/>
        </w:rPr>
        <w:t xml:space="preserve">օրենսդրությամբ նախատեսված հարկերի, տուրքերի և </w:t>
      </w:r>
      <w:r>
        <w:rPr>
          <w:rFonts w:ascii="GHEA Grapalat" w:hAnsi="GHEA Grapalat"/>
          <w:color w:val="000000"/>
          <w:lang w:val="hy-AM"/>
        </w:rPr>
        <w:t xml:space="preserve">այլ պատրադիր բնույթի </w:t>
      </w:r>
      <w:r w:rsidRPr="0037481B">
        <w:rPr>
          <w:rFonts w:ascii="GHEA Grapalat" w:hAnsi="GHEA Grapalat"/>
          <w:color w:val="000000"/>
          <w:lang w:val="hy-AM"/>
        </w:rPr>
        <w:t xml:space="preserve"> վճարումներ</w:t>
      </w:r>
      <w:r>
        <w:rPr>
          <w:rFonts w:ascii="GHEA Grapalat" w:hAnsi="GHEA Grapalat"/>
          <w:color w:val="000000"/>
          <w:lang w:val="hy-AM"/>
        </w:rPr>
        <w:t>ը</w:t>
      </w:r>
      <w:r w:rsidRPr="0037481B">
        <w:rPr>
          <w:rFonts w:ascii="GHEA Grapalat" w:hAnsi="GHEA Grapalat"/>
          <w:color w:val="000000"/>
          <w:lang w:val="hy-AM"/>
        </w:rPr>
        <w:t>, պահպանի երթևեկության</w:t>
      </w:r>
      <w:r>
        <w:rPr>
          <w:rFonts w:ascii="GHEA Grapalat" w:hAnsi="GHEA Grapalat"/>
          <w:color w:val="000000"/>
          <w:lang w:val="hy-AM"/>
        </w:rPr>
        <w:t xml:space="preserve"> </w:t>
      </w:r>
      <w:r w:rsidRPr="0037481B">
        <w:rPr>
          <w:rFonts w:ascii="GHEA Grapalat" w:hAnsi="GHEA Grapalat"/>
          <w:color w:val="000000"/>
          <w:lang w:val="hy-AM"/>
        </w:rPr>
        <w:t>և Հայաստանի Հանրապետության օրենսդրությամբ նախատեսված այլ կանոնները:</w:t>
      </w:r>
    </w:p>
    <w:p w14:paraId="68B5BF45" w14:textId="77777777" w:rsidR="00F70D5D" w:rsidRPr="00C509CE"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Pr>
          <w:rFonts w:ascii="GHEA Grapalat" w:hAnsi="GHEA Grapalat"/>
          <w:color w:val="000000"/>
          <w:lang w:val="hy-AM"/>
        </w:rPr>
        <w:tab/>
        <w:t>104</w:t>
      </w:r>
      <w:r w:rsidRPr="0037481B">
        <w:rPr>
          <w:rFonts w:ascii="Microsoft JhengHei" w:eastAsia="Microsoft JhengHei" w:hAnsi="Microsoft JhengHei" w:cs="Microsoft JhengHei" w:hint="eastAsia"/>
          <w:color w:val="000000"/>
          <w:lang w:val="hy-AM"/>
        </w:rPr>
        <w:t>․</w:t>
      </w:r>
      <w:r>
        <w:rPr>
          <w:rFonts w:ascii="Microsoft JhengHei" w:eastAsia="Microsoft JhengHei" w:hAnsi="Microsoft JhengHei" w:cs="Microsoft JhengHei"/>
          <w:color w:val="000000"/>
          <w:lang w:val="hy-AM"/>
        </w:rPr>
        <w:t xml:space="preserve"> </w:t>
      </w:r>
      <w:r w:rsidRPr="0037481B">
        <w:rPr>
          <w:rFonts w:ascii="GHEA Grapalat" w:hAnsi="GHEA Grapalat"/>
          <w:color w:val="000000"/>
          <w:lang w:val="hy-AM"/>
        </w:rPr>
        <w:t>Ոստիկանության ծառայող</w:t>
      </w:r>
      <w:r>
        <w:rPr>
          <w:rFonts w:ascii="GHEA Grapalat" w:hAnsi="GHEA Grapalat"/>
          <w:color w:val="000000"/>
          <w:lang w:val="hy-AM"/>
        </w:rPr>
        <w:t>ն իր</w:t>
      </w:r>
      <w:r w:rsidRPr="0037481B">
        <w:rPr>
          <w:rFonts w:ascii="GHEA Grapalat" w:hAnsi="GHEA Grapalat"/>
          <w:color w:val="000000"/>
          <w:lang w:val="hy-AM"/>
        </w:rPr>
        <w:t xml:space="preserve"> </w:t>
      </w:r>
      <w:r>
        <w:rPr>
          <w:rFonts w:ascii="GHEA Grapalat" w:hAnsi="GHEA Grapalat"/>
          <w:color w:val="000000"/>
          <w:lang w:val="hy-AM"/>
        </w:rPr>
        <w:t xml:space="preserve">և այլ </w:t>
      </w:r>
      <w:r w:rsidRPr="0037481B">
        <w:rPr>
          <w:rFonts w:ascii="GHEA Grapalat" w:hAnsi="GHEA Grapalat"/>
          <w:color w:val="000000"/>
          <w:lang w:val="hy-AM"/>
        </w:rPr>
        <w:t xml:space="preserve">հանրային ծառայողի միջև մասնավոր ֆինանսական գործարքներ կնքելու դեպքում պետք է հավաստիանա և ապահովի, որ իրենց մասնավոր գործարքների արդյունքում </w:t>
      </w:r>
      <w:r>
        <w:rPr>
          <w:rFonts w:ascii="GHEA Grapalat" w:hAnsi="GHEA Grapalat"/>
          <w:color w:val="000000"/>
          <w:lang w:val="hy-AM"/>
        </w:rPr>
        <w:t xml:space="preserve">իր կամ Հայաստանի Հանրապետության ներքին գործերի նախարարության և ոստիկանության </w:t>
      </w:r>
      <w:r w:rsidRPr="0037481B">
        <w:rPr>
          <w:rFonts w:ascii="GHEA Grapalat" w:hAnsi="GHEA Grapalat"/>
          <w:color w:val="000000"/>
          <w:lang w:val="hy-AM"/>
        </w:rPr>
        <w:t xml:space="preserve"> հեղինակությունը վնաս չ</w:t>
      </w:r>
      <w:r>
        <w:rPr>
          <w:rFonts w:ascii="GHEA Grapalat" w:hAnsi="GHEA Grapalat"/>
          <w:color w:val="000000"/>
          <w:lang w:val="hy-AM"/>
        </w:rPr>
        <w:t>ի</w:t>
      </w:r>
      <w:r w:rsidRPr="0037481B">
        <w:rPr>
          <w:rFonts w:ascii="GHEA Grapalat" w:hAnsi="GHEA Grapalat"/>
          <w:color w:val="000000"/>
          <w:lang w:val="hy-AM"/>
        </w:rPr>
        <w:t xml:space="preserve"> կրի:</w:t>
      </w:r>
    </w:p>
    <w:p w14:paraId="1F77B8B3" w14:textId="77777777" w:rsidR="00F70D5D" w:rsidRPr="0037481B"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r w:rsidRPr="0037481B">
        <w:rPr>
          <w:rFonts w:ascii="GHEA Grapalat" w:hAnsi="GHEA Grapalat"/>
          <w:color w:val="000000"/>
          <w:lang w:val="hy-AM"/>
        </w:rPr>
        <w:tab/>
      </w:r>
    </w:p>
    <w:p w14:paraId="4EF55D74" w14:textId="77777777" w:rsidR="00F70D5D" w:rsidRPr="000201BC" w:rsidRDefault="00F70D5D" w:rsidP="00F70D5D">
      <w:pPr>
        <w:pStyle w:val="NormalWeb"/>
        <w:shd w:val="clear" w:color="auto" w:fill="FFFFFF"/>
        <w:tabs>
          <w:tab w:val="left" w:pos="810"/>
        </w:tabs>
        <w:spacing w:after="0" w:line="276" w:lineRule="auto"/>
        <w:ind w:right="144"/>
        <w:jc w:val="both"/>
        <w:rPr>
          <w:rFonts w:ascii="GHEA Grapalat" w:hAnsi="GHEA Grapalat"/>
          <w:color w:val="000000"/>
          <w:lang w:val="hy-AM"/>
        </w:rPr>
      </w:pPr>
    </w:p>
    <w:p w14:paraId="360F0E59" w14:textId="77777777" w:rsidR="00F70D5D" w:rsidRDefault="00F70D5D" w:rsidP="00F70D5D">
      <w:pPr>
        <w:jc w:val="both"/>
        <w:rPr>
          <w:rFonts w:ascii="Calibri" w:hAnsi="Calibri" w:cs="Calibri"/>
          <w:b/>
          <w:bCs/>
          <w:lang w:val="hy-AM"/>
        </w:rPr>
      </w:pPr>
    </w:p>
    <w:p w14:paraId="7AA632B0" w14:textId="77777777" w:rsidR="00F70D5D" w:rsidRPr="00304969" w:rsidRDefault="00F70D5D" w:rsidP="00F70D5D">
      <w:pPr>
        <w:rPr>
          <w:lang w:val="hy-AM"/>
        </w:rPr>
      </w:pPr>
    </w:p>
    <w:p w14:paraId="060F6B3B" w14:textId="77777777" w:rsidR="000201BC" w:rsidRDefault="000201BC" w:rsidP="005D646B">
      <w:pPr>
        <w:spacing w:after="0"/>
        <w:jc w:val="right"/>
        <w:rPr>
          <w:rFonts w:ascii="Calibri" w:hAnsi="Calibri" w:cs="Calibri"/>
          <w:b/>
          <w:bCs/>
          <w:lang w:val="hy-AM"/>
        </w:rPr>
      </w:pPr>
      <w:bookmarkStart w:id="0" w:name="_GoBack"/>
      <w:bookmarkEnd w:id="0"/>
    </w:p>
    <w:sectPr w:rsidR="000201BC" w:rsidSect="00877AFD">
      <w:pgSz w:w="11906" w:h="16838"/>
      <w:pgMar w:top="993" w:right="1133"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93D18"/>
    <w:multiLevelType w:val="hybridMultilevel"/>
    <w:tmpl w:val="8AA2EF4C"/>
    <w:lvl w:ilvl="0" w:tplc="5810F264">
      <w:start w:val="1"/>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99716F4"/>
    <w:multiLevelType w:val="hybridMultilevel"/>
    <w:tmpl w:val="4C40A18E"/>
    <w:lvl w:ilvl="0" w:tplc="31FC2172">
      <w:start w:val="1"/>
      <w:numFmt w:val="decimal"/>
      <w:lvlText w:val="%1)"/>
      <w:lvlJc w:val="left"/>
      <w:pPr>
        <w:ind w:left="1260" w:hanging="360"/>
      </w:pPr>
      <w:rPr>
        <w:color w:val="auto"/>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
    <w:nsid w:val="74414112"/>
    <w:multiLevelType w:val="hybridMultilevel"/>
    <w:tmpl w:val="C4F0A76C"/>
    <w:lvl w:ilvl="0" w:tplc="7046A26A">
      <w:start w:val="1"/>
      <w:numFmt w:val="decimal"/>
      <w:lvlText w:val="%1."/>
      <w:lvlJc w:val="left"/>
      <w:pPr>
        <w:ind w:left="643" w:hanging="360"/>
      </w:pPr>
      <w:rPr>
        <w:rFonts w:hint="default"/>
        <w:b/>
        <w:bCs w:val="0"/>
        <w:color w:val="auto"/>
        <w:sz w:val="22"/>
        <w:szCs w:val="22"/>
      </w:rPr>
    </w:lvl>
    <w:lvl w:ilvl="1" w:tplc="7DA00946">
      <w:start w:val="1"/>
      <w:numFmt w:val="decimal"/>
      <w:lvlText w:val="%2)"/>
      <w:lvlJc w:val="left"/>
      <w:pPr>
        <w:ind w:left="1440" w:hanging="360"/>
      </w:pPr>
      <w:rPr>
        <w:rFonts w:ascii="GHEA Grapalat" w:eastAsia="Times New Roman" w:hAnsi="GHEA Grapalat" w:cstheme="minorHAnsi"/>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B43"/>
    <w:rsid w:val="00006ED9"/>
    <w:rsid w:val="00010BC0"/>
    <w:rsid w:val="000201BC"/>
    <w:rsid w:val="0002058D"/>
    <w:rsid w:val="00023EBC"/>
    <w:rsid w:val="000310BE"/>
    <w:rsid w:val="00046192"/>
    <w:rsid w:val="000524E0"/>
    <w:rsid w:val="000729A2"/>
    <w:rsid w:val="0007726E"/>
    <w:rsid w:val="000A3252"/>
    <w:rsid w:val="000A6221"/>
    <w:rsid w:val="000C780A"/>
    <w:rsid w:val="000D2955"/>
    <w:rsid w:val="001073A7"/>
    <w:rsid w:val="0011250E"/>
    <w:rsid w:val="001805B5"/>
    <w:rsid w:val="001920A7"/>
    <w:rsid w:val="001B7183"/>
    <w:rsid w:val="001C4572"/>
    <w:rsid w:val="00244C4C"/>
    <w:rsid w:val="002552A7"/>
    <w:rsid w:val="00267887"/>
    <w:rsid w:val="002721F0"/>
    <w:rsid w:val="00282D4D"/>
    <w:rsid w:val="00292F53"/>
    <w:rsid w:val="00297D52"/>
    <w:rsid w:val="002B64AC"/>
    <w:rsid w:val="002B7F68"/>
    <w:rsid w:val="002D1796"/>
    <w:rsid w:val="002D2211"/>
    <w:rsid w:val="002D7FAB"/>
    <w:rsid w:val="002E347C"/>
    <w:rsid w:val="002F7186"/>
    <w:rsid w:val="00335D68"/>
    <w:rsid w:val="00340C43"/>
    <w:rsid w:val="003511EC"/>
    <w:rsid w:val="00355947"/>
    <w:rsid w:val="003560C0"/>
    <w:rsid w:val="0037481B"/>
    <w:rsid w:val="00383834"/>
    <w:rsid w:val="003B4024"/>
    <w:rsid w:val="003D1DC0"/>
    <w:rsid w:val="003E302D"/>
    <w:rsid w:val="003F2084"/>
    <w:rsid w:val="004024E5"/>
    <w:rsid w:val="004071DF"/>
    <w:rsid w:val="0040789F"/>
    <w:rsid w:val="004339DC"/>
    <w:rsid w:val="0044015B"/>
    <w:rsid w:val="00445407"/>
    <w:rsid w:val="0045655D"/>
    <w:rsid w:val="00481CE0"/>
    <w:rsid w:val="004860E0"/>
    <w:rsid w:val="00490A98"/>
    <w:rsid w:val="004945DB"/>
    <w:rsid w:val="004A46DF"/>
    <w:rsid w:val="004C6B43"/>
    <w:rsid w:val="004E28C6"/>
    <w:rsid w:val="00530795"/>
    <w:rsid w:val="005407E7"/>
    <w:rsid w:val="0055113D"/>
    <w:rsid w:val="00554F8A"/>
    <w:rsid w:val="005564D9"/>
    <w:rsid w:val="00575F92"/>
    <w:rsid w:val="00576EEC"/>
    <w:rsid w:val="00593BCC"/>
    <w:rsid w:val="005B55A3"/>
    <w:rsid w:val="005D646B"/>
    <w:rsid w:val="005D79D4"/>
    <w:rsid w:val="0060430B"/>
    <w:rsid w:val="00617DFC"/>
    <w:rsid w:val="0065438A"/>
    <w:rsid w:val="0066733B"/>
    <w:rsid w:val="006725DE"/>
    <w:rsid w:val="00675518"/>
    <w:rsid w:val="00680A03"/>
    <w:rsid w:val="00681D09"/>
    <w:rsid w:val="006863F8"/>
    <w:rsid w:val="006A2B6F"/>
    <w:rsid w:val="006B0E75"/>
    <w:rsid w:val="006F677D"/>
    <w:rsid w:val="00705592"/>
    <w:rsid w:val="00734F5D"/>
    <w:rsid w:val="00761581"/>
    <w:rsid w:val="00772E13"/>
    <w:rsid w:val="00777F08"/>
    <w:rsid w:val="0079641E"/>
    <w:rsid w:val="00797F1A"/>
    <w:rsid w:val="007C5187"/>
    <w:rsid w:val="007C6067"/>
    <w:rsid w:val="007D61B1"/>
    <w:rsid w:val="008116EC"/>
    <w:rsid w:val="0081340B"/>
    <w:rsid w:val="00831539"/>
    <w:rsid w:val="008330A5"/>
    <w:rsid w:val="00840663"/>
    <w:rsid w:val="008449DD"/>
    <w:rsid w:val="00847134"/>
    <w:rsid w:val="008728B3"/>
    <w:rsid w:val="00875E6F"/>
    <w:rsid w:val="00877AFD"/>
    <w:rsid w:val="00882F04"/>
    <w:rsid w:val="008869A5"/>
    <w:rsid w:val="00892876"/>
    <w:rsid w:val="0089694C"/>
    <w:rsid w:val="008E0EBF"/>
    <w:rsid w:val="008F0B94"/>
    <w:rsid w:val="00911354"/>
    <w:rsid w:val="0094319F"/>
    <w:rsid w:val="0095038F"/>
    <w:rsid w:val="0097359A"/>
    <w:rsid w:val="009A4976"/>
    <w:rsid w:val="009C7A2B"/>
    <w:rsid w:val="009D655A"/>
    <w:rsid w:val="009E63FF"/>
    <w:rsid w:val="009F67A3"/>
    <w:rsid w:val="009F7A4E"/>
    <w:rsid w:val="00A061DD"/>
    <w:rsid w:val="00A271CE"/>
    <w:rsid w:val="00A57DF0"/>
    <w:rsid w:val="00A65ABE"/>
    <w:rsid w:val="00A66466"/>
    <w:rsid w:val="00A86A87"/>
    <w:rsid w:val="00A8767F"/>
    <w:rsid w:val="00AA5F09"/>
    <w:rsid w:val="00AA6AC7"/>
    <w:rsid w:val="00AB528A"/>
    <w:rsid w:val="00AE2A2B"/>
    <w:rsid w:val="00AE2F32"/>
    <w:rsid w:val="00AE3FF8"/>
    <w:rsid w:val="00AF4CC2"/>
    <w:rsid w:val="00B42714"/>
    <w:rsid w:val="00B57247"/>
    <w:rsid w:val="00B77C02"/>
    <w:rsid w:val="00BB0D9B"/>
    <w:rsid w:val="00BB627A"/>
    <w:rsid w:val="00BC7DF2"/>
    <w:rsid w:val="00BD2BA5"/>
    <w:rsid w:val="00BE0BEE"/>
    <w:rsid w:val="00C06654"/>
    <w:rsid w:val="00C15451"/>
    <w:rsid w:val="00C17A0D"/>
    <w:rsid w:val="00C33745"/>
    <w:rsid w:val="00C34EF0"/>
    <w:rsid w:val="00C36B57"/>
    <w:rsid w:val="00C43A5C"/>
    <w:rsid w:val="00C509CE"/>
    <w:rsid w:val="00C75214"/>
    <w:rsid w:val="00CA1610"/>
    <w:rsid w:val="00CC3E3D"/>
    <w:rsid w:val="00CD44FF"/>
    <w:rsid w:val="00CD7BED"/>
    <w:rsid w:val="00CE3D4E"/>
    <w:rsid w:val="00CF0527"/>
    <w:rsid w:val="00D134C3"/>
    <w:rsid w:val="00D20064"/>
    <w:rsid w:val="00D43213"/>
    <w:rsid w:val="00D600C9"/>
    <w:rsid w:val="00D73D75"/>
    <w:rsid w:val="00D75D65"/>
    <w:rsid w:val="00D80A8B"/>
    <w:rsid w:val="00D83A7C"/>
    <w:rsid w:val="00D83DEE"/>
    <w:rsid w:val="00D9530A"/>
    <w:rsid w:val="00DD3153"/>
    <w:rsid w:val="00DF7DDB"/>
    <w:rsid w:val="00E10764"/>
    <w:rsid w:val="00E16517"/>
    <w:rsid w:val="00E27E81"/>
    <w:rsid w:val="00E56886"/>
    <w:rsid w:val="00E60B40"/>
    <w:rsid w:val="00E67D75"/>
    <w:rsid w:val="00E958D8"/>
    <w:rsid w:val="00EB4767"/>
    <w:rsid w:val="00EC7902"/>
    <w:rsid w:val="00ED05B9"/>
    <w:rsid w:val="00ED129C"/>
    <w:rsid w:val="00ED277B"/>
    <w:rsid w:val="00ED44E2"/>
    <w:rsid w:val="00EE3DC7"/>
    <w:rsid w:val="00EF1170"/>
    <w:rsid w:val="00EF4441"/>
    <w:rsid w:val="00F03374"/>
    <w:rsid w:val="00F03646"/>
    <w:rsid w:val="00F339AA"/>
    <w:rsid w:val="00F41188"/>
    <w:rsid w:val="00F45773"/>
    <w:rsid w:val="00F64100"/>
    <w:rsid w:val="00F6770D"/>
    <w:rsid w:val="00F70D5D"/>
    <w:rsid w:val="00F76DFA"/>
    <w:rsid w:val="00FB3BA9"/>
    <w:rsid w:val="00FD29BA"/>
    <w:rsid w:val="00FD5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6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B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B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B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B43"/>
    <w:rPr>
      <w:rFonts w:eastAsiaTheme="majorEastAsia" w:cstheme="majorBidi"/>
      <w:color w:val="272727" w:themeColor="text1" w:themeTint="D8"/>
    </w:rPr>
  </w:style>
  <w:style w:type="paragraph" w:styleId="Title">
    <w:name w:val="Title"/>
    <w:basedOn w:val="Normal"/>
    <w:next w:val="Normal"/>
    <w:link w:val="TitleChar"/>
    <w:uiPriority w:val="10"/>
    <w:qFormat/>
    <w:rsid w:val="004C6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B43"/>
    <w:pPr>
      <w:spacing w:before="160"/>
      <w:jc w:val="center"/>
    </w:pPr>
    <w:rPr>
      <w:i/>
      <w:iCs/>
      <w:color w:val="404040" w:themeColor="text1" w:themeTint="BF"/>
    </w:rPr>
  </w:style>
  <w:style w:type="character" w:customStyle="1" w:styleId="QuoteChar">
    <w:name w:val="Quote Char"/>
    <w:basedOn w:val="DefaultParagraphFont"/>
    <w:link w:val="Quote"/>
    <w:uiPriority w:val="29"/>
    <w:rsid w:val="004C6B43"/>
    <w:rPr>
      <w:i/>
      <w:iCs/>
      <w:color w:val="404040" w:themeColor="text1" w:themeTint="BF"/>
    </w:rPr>
  </w:style>
  <w:style w:type="paragraph" w:styleId="ListParagraph">
    <w:name w:val="List Paragraph"/>
    <w:aliases w:val="Bullet Paragraph"/>
    <w:basedOn w:val="Normal"/>
    <w:link w:val="ListParagraphChar"/>
    <w:uiPriority w:val="34"/>
    <w:qFormat/>
    <w:rsid w:val="004C6B43"/>
    <w:pPr>
      <w:ind w:left="720"/>
      <w:contextualSpacing/>
    </w:pPr>
  </w:style>
  <w:style w:type="character" w:styleId="IntenseEmphasis">
    <w:name w:val="Intense Emphasis"/>
    <w:basedOn w:val="DefaultParagraphFont"/>
    <w:uiPriority w:val="21"/>
    <w:qFormat/>
    <w:rsid w:val="004C6B43"/>
    <w:rPr>
      <w:i/>
      <w:iCs/>
      <w:color w:val="2F5496" w:themeColor="accent1" w:themeShade="BF"/>
    </w:rPr>
  </w:style>
  <w:style w:type="paragraph" w:styleId="IntenseQuote">
    <w:name w:val="Intense Quote"/>
    <w:basedOn w:val="Normal"/>
    <w:next w:val="Normal"/>
    <w:link w:val="IntenseQuoteChar"/>
    <w:uiPriority w:val="30"/>
    <w:qFormat/>
    <w:rsid w:val="004C6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B43"/>
    <w:rPr>
      <w:i/>
      <w:iCs/>
      <w:color w:val="2F5496" w:themeColor="accent1" w:themeShade="BF"/>
    </w:rPr>
  </w:style>
  <w:style w:type="character" w:styleId="IntenseReference">
    <w:name w:val="Intense Reference"/>
    <w:basedOn w:val="DefaultParagraphFont"/>
    <w:uiPriority w:val="32"/>
    <w:qFormat/>
    <w:rsid w:val="004C6B43"/>
    <w:rPr>
      <w:b/>
      <w:bCs/>
      <w:smallCaps/>
      <w:color w:val="2F5496" w:themeColor="accent1" w:themeShade="BF"/>
      <w:spacing w:val="5"/>
    </w:rPr>
  </w:style>
  <w:style w:type="character" w:styleId="CommentReference">
    <w:name w:val="annotation reference"/>
    <w:basedOn w:val="DefaultParagraphFont"/>
    <w:uiPriority w:val="99"/>
    <w:semiHidden/>
    <w:unhideWhenUsed/>
    <w:rsid w:val="008728B3"/>
    <w:rPr>
      <w:sz w:val="16"/>
      <w:szCs w:val="16"/>
    </w:rPr>
  </w:style>
  <w:style w:type="paragraph" w:styleId="CommentText">
    <w:name w:val="annotation text"/>
    <w:basedOn w:val="Normal"/>
    <w:link w:val="CommentTextChar"/>
    <w:uiPriority w:val="99"/>
    <w:unhideWhenUsed/>
    <w:rsid w:val="008728B3"/>
    <w:pPr>
      <w:spacing w:line="240" w:lineRule="auto"/>
    </w:pPr>
    <w:rPr>
      <w:sz w:val="20"/>
      <w:szCs w:val="20"/>
    </w:rPr>
  </w:style>
  <w:style w:type="character" w:customStyle="1" w:styleId="CommentTextChar">
    <w:name w:val="Comment Text Char"/>
    <w:basedOn w:val="DefaultParagraphFont"/>
    <w:link w:val="CommentText"/>
    <w:uiPriority w:val="99"/>
    <w:rsid w:val="008728B3"/>
    <w:rPr>
      <w:sz w:val="20"/>
      <w:szCs w:val="20"/>
    </w:rPr>
  </w:style>
  <w:style w:type="paragraph" w:styleId="CommentSubject">
    <w:name w:val="annotation subject"/>
    <w:basedOn w:val="CommentText"/>
    <w:next w:val="CommentText"/>
    <w:link w:val="CommentSubjectChar"/>
    <w:uiPriority w:val="99"/>
    <w:semiHidden/>
    <w:unhideWhenUsed/>
    <w:rsid w:val="008728B3"/>
    <w:rPr>
      <w:b/>
      <w:bCs/>
    </w:rPr>
  </w:style>
  <w:style w:type="character" w:customStyle="1" w:styleId="CommentSubjectChar">
    <w:name w:val="Comment Subject Char"/>
    <w:basedOn w:val="CommentTextChar"/>
    <w:link w:val="CommentSubject"/>
    <w:uiPriority w:val="99"/>
    <w:semiHidden/>
    <w:rsid w:val="008728B3"/>
    <w:rPr>
      <w:b/>
      <w:bCs/>
      <w:sz w:val="20"/>
      <w:szCs w:val="20"/>
    </w:rPr>
  </w:style>
  <w:style w:type="paragraph" w:styleId="NormalWeb">
    <w:name w:val="Normal (Web)"/>
    <w:basedOn w:val="Normal"/>
    <w:uiPriority w:val="99"/>
    <w:unhideWhenUsed/>
    <w:rsid w:val="008728B3"/>
    <w:rPr>
      <w:rFonts w:ascii="Times New Roman" w:hAnsi="Times New Roman" w:cs="Times New Roman"/>
    </w:rPr>
  </w:style>
  <w:style w:type="paragraph" w:styleId="Revision">
    <w:name w:val="Revision"/>
    <w:hidden/>
    <w:uiPriority w:val="99"/>
    <w:semiHidden/>
    <w:rsid w:val="008728B3"/>
    <w:pPr>
      <w:spacing w:after="0" w:line="240" w:lineRule="auto"/>
    </w:pPr>
  </w:style>
  <w:style w:type="character" w:styleId="Hyperlink">
    <w:name w:val="Hyperlink"/>
    <w:basedOn w:val="DefaultParagraphFont"/>
    <w:uiPriority w:val="99"/>
    <w:unhideWhenUsed/>
    <w:rsid w:val="00AE2A2B"/>
    <w:rPr>
      <w:color w:val="0563C1" w:themeColor="hyperlink"/>
      <w:u w:val="single"/>
    </w:rPr>
  </w:style>
  <w:style w:type="character" w:customStyle="1" w:styleId="UnresolvedMention">
    <w:name w:val="Unresolved Mention"/>
    <w:basedOn w:val="DefaultParagraphFont"/>
    <w:uiPriority w:val="99"/>
    <w:semiHidden/>
    <w:unhideWhenUsed/>
    <w:rsid w:val="00AE2A2B"/>
    <w:rPr>
      <w:color w:val="605E5C"/>
      <w:shd w:val="clear" w:color="auto" w:fill="E1DFDD"/>
    </w:rPr>
  </w:style>
  <w:style w:type="character" w:customStyle="1" w:styleId="ListParagraphChar">
    <w:name w:val="List Paragraph Char"/>
    <w:aliases w:val="Bullet Paragraph Char"/>
    <w:basedOn w:val="DefaultParagraphFont"/>
    <w:link w:val="ListParagraph"/>
    <w:uiPriority w:val="34"/>
    <w:rsid w:val="005564D9"/>
  </w:style>
  <w:style w:type="character" w:customStyle="1" w:styleId="2">
    <w:name w:val="Основной текст (2)_"/>
    <w:link w:val="20"/>
    <w:rsid w:val="004024E5"/>
    <w:rPr>
      <w:rFonts w:ascii="Arial" w:eastAsia="Arial" w:hAnsi="Arial" w:cs="Arial"/>
      <w:shd w:val="clear" w:color="auto" w:fill="FFFFFF"/>
    </w:rPr>
  </w:style>
  <w:style w:type="paragraph" w:customStyle="1" w:styleId="20">
    <w:name w:val="Основной текст (2)"/>
    <w:basedOn w:val="Normal"/>
    <w:link w:val="2"/>
    <w:rsid w:val="004024E5"/>
    <w:pPr>
      <w:widowControl w:val="0"/>
      <w:shd w:val="clear" w:color="auto" w:fill="FFFFFF"/>
      <w:spacing w:before="540" w:after="120" w:line="370" w:lineRule="exact"/>
      <w:jc w:val="center"/>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C6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B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B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B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B43"/>
    <w:rPr>
      <w:rFonts w:eastAsiaTheme="majorEastAsia" w:cstheme="majorBidi"/>
      <w:color w:val="272727" w:themeColor="text1" w:themeTint="D8"/>
    </w:rPr>
  </w:style>
  <w:style w:type="paragraph" w:styleId="Title">
    <w:name w:val="Title"/>
    <w:basedOn w:val="Normal"/>
    <w:next w:val="Normal"/>
    <w:link w:val="TitleChar"/>
    <w:uiPriority w:val="10"/>
    <w:qFormat/>
    <w:rsid w:val="004C6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B43"/>
    <w:pPr>
      <w:spacing w:before="160"/>
      <w:jc w:val="center"/>
    </w:pPr>
    <w:rPr>
      <w:i/>
      <w:iCs/>
      <w:color w:val="404040" w:themeColor="text1" w:themeTint="BF"/>
    </w:rPr>
  </w:style>
  <w:style w:type="character" w:customStyle="1" w:styleId="QuoteChar">
    <w:name w:val="Quote Char"/>
    <w:basedOn w:val="DefaultParagraphFont"/>
    <w:link w:val="Quote"/>
    <w:uiPriority w:val="29"/>
    <w:rsid w:val="004C6B43"/>
    <w:rPr>
      <w:i/>
      <w:iCs/>
      <w:color w:val="404040" w:themeColor="text1" w:themeTint="BF"/>
    </w:rPr>
  </w:style>
  <w:style w:type="paragraph" w:styleId="ListParagraph">
    <w:name w:val="List Paragraph"/>
    <w:aliases w:val="Bullet Paragraph"/>
    <w:basedOn w:val="Normal"/>
    <w:link w:val="ListParagraphChar"/>
    <w:uiPriority w:val="34"/>
    <w:qFormat/>
    <w:rsid w:val="004C6B43"/>
    <w:pPr>
      <w:ind w:left="720"/>
      <w:contextualSpacing/>
    </w:pPr>
  </w:style>
  <w:style w:type="character" w:styleId="IntenseEmphasis">
    <w:name w:val="Intense Emphasis"/>
    <w:basedOn w:val="DefaultParagraphFont"/>
    <w:uiPriority w:val="21"/>
    <w:qFormat/>
    <w:rsid w:val="004C6B43"/>
    <w:rPr>
      <w:i/>
      <w:iCs/>
      <w:color w:val="2F5496" w:themeColor="accent1" w:themeShade="BF"/>
    </w:rPr>
  </w:style>
  <w:style w:type="paragraph" w:styleId="IntenseQuote">
    <w:name w:val="Intense Quote"/>
    <w:basedOn w:val="Normal"/>
    <w:next w:val="Normal"/>
    <w:link w:val="IntenseQuoteChar"/>
    <w:uiPriority w:val="30"/>
    <w:qFormat/>
    <w:rsid w:val="004C6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B43"/>
    <w:rPr>
      <w:i/>
      <w:iCs/>
      <w:color w:val="2F5496" w:themeColor="accent1" w:themeShade="BF"/>
    </w:rPr>
  </w:style>
  <w:style w:type="character" w:styleId="IntenseReference">
    <w:name w:val="Intense Reference"/>
    <w:basedOn w:val="DefaultParagraphFont"/>
    <w:uiPriority w:val="32"/>
    <w:qFormat/>
    <w:rsid w:val="004C6B43"/>
    <w:rPr>
      <w:b/>
      <w:bCs/>
      <w:smallCaps/>
      <w:color w:val="2F5496" w:themeColor="accent1" w:themeShade="BF"/>
      <w:spacing w:val="5"/>
    </w:rPr>
  </w:style>
  <w:style w:type="character" w:styleId="CommentReference">
    <w:name w:val="annotation reference"/>
    <w:basedOn w:val="DefaultParagraphFont"/>
    <w:uiPriority w:val="99"/>
    <w:semiHidden/>
    <w:unhideWhenUsed/>
    <w:rsid w:val="008728B3"/>
    <w:rPr>
      <w:sz w:val="16"/>
      <w:szCs w:val="16"/>
    </w:rPr>
  </w:style>
  <w:style w:type="paragraph" w:styleId="CommentText">
    <w:name w:val="annotation text"/>
    <w:basedOn w:val="Normal"/>
    <w:link w:val="CommentTextChar"/>
    <w:uiPriority w:val="99"/>
    <w:unhideWhenUsed/>
    <w:rsid w:val="008728B3"/>
    <w:pPr>
      <w:spacing w:line="240" w:lineRule="auto"/>
    </w:pPr>
    <w:rPr>
      <w:sz w:val="20"/>
      <w:szCs w:val="20"/>
    </w:rPr>
  </w:style>
  <w:style w:type="character" w:customStyle="1" w:styleId="CommentTextChar">
    <w:name w:val="Comment Text Char"/>
    <w:basedOn w:val="DefaultParagraphFont"/>
    <w:link w:val="CommentText"/>
    <w:uiPriority w:val="99"/>
    <w:rsid w:val="008728B3"/>
    <w:rPr>
      <w:sz w:val="20"/>
      <w:szCs w:val="20"/>
    </w:rPr>
  </w:style>
  <w:style w:type="paragraph" w:styleId="CommentSubject">
    <w:name w:val="annotation subject"/>
    <w:basedOn w:val="CommentText"/>
    <w:next w:val="CommentText"/>
    <w:link w:val="CommentSubjectChar"/>
    <w:uiPriority w:val="99"/>
    <w:semiHidden/>
    <w:unhideWhenUsed/>
    <w:rsid w:val="008728B3"/>
    <w:rPr>
      <w:b/>
      <w:bCs/>
    </w:rPr>
  </w:style>
  <w:style w:type="character" w:customStyle="1" w:styleId="CommentSubjectChar">
    <w:name w:val="Comment Subject Char"/>
    <w:basedOn w:val="CommentTextChar"/>
    <w:link w:val="CommentSubject"/>
    <w:uiPriority w:val="99"/>
    <w:semiHidden/>
    <w:rsid w:val="008728B3"/>
    <w:rPr>
      <w:b/>
      <w:bCs/>
      <w:sz w:val="20"/>
      <w:szCs w:val="20"/>
    </w:rPr>
  </w:style>
  <w:style w:type="paragraph" w:styleId="NormalWeb">
    <w:name w:val="Normal (Web)"/>
    <w:basedOn w:val="Normal"/>
    <w:uiPriority w:val="99"/>
    <w:unhideWhenUsed/>
    <w:rsid w:val="008728B3"/>
    <w:rPr>
      <w:rFonts w:ascii="Times New Roman" w:hAnsi="Times New Roman" w:cs="Times New Roman"/>
    </w:rPr>
  </w:style>
  <w:style w:type="paragraph" w:styleId="Revision">
    <w:name w:val="Revision"/>
    <w:hidden/>
    <w:uiPriority w:val="99"/>
    <w:semiHidden/>
    <w:rsid w:val="008728B3"/>
    <w:pPr>
      <w:spacing w:after="0" w:line="240" w:lineRule="auto"/>
    </w:pPr>
  </w:style>
  <w:style w:type="character" w:styleId="Hyperlink">
    <w:name w:val="Hyperlink"/>
    <w:basedOn w:val="DefaultParagraphFont"/>
    <w:uiPriority w:val="99"/>
    <w:unhideWhenUsed/>
    <w:rsid w:val="00AE2A2B"/>
    <w:rPr>
      <w:color w:val="0563C1" w:themeColor="hyperlink"/>
      <w:u w:val="single"/>
    </w:rPr>
  </w:style>
  <w:style w:type="character" w:customStyle="1" w:styleId="UnresolvedMention">
    <w:name w:val="Unresolved Mention"/>
    <w:basedOn w:val="DefaultParagraphFont"/>
    <w:uiPriority w:val="99"/>
    <w:semiHidden/>
    <w:unhideWhenUsed/>
    <w:rsid w:val="00AE2A2B"/>
    <w:rPr>
      <w:color w:val="605E5C"/>
      <w:shd w:val="clear" w:color="auto" w:fill="E1DFDD"/>
    </w:rPr>
  </w:style>
  <w:style w:type="character" w:customStyle="1" w:styleId="ListParagraphChar">
    <w:name w:val="List Paragraph Char"/>
    <w:aliases w:val="Bullet Paragraph Char"/>
    <w:basedOn w:val="DefaultParagraphFont"/>
    <w:link w:val="ListParagraph"/>
    <w:uiPriority w:val="34"/>
    <w:rsid w:val="005564D9"/>
  </w:style>
  <w:style w:type="character" w:customStyle="1" w:styleId="2">
    <w:name w:val="Основной текст (2)_"/>
    <w:link w:val="20"/>
    <w:rsid w:val="004024E5"/>
    <w:rPr>
      <w:rFonts w:ascii="Arial" w:eastAsia="Arial" w:hAnsi="Arial" w:cs="Arial"/>
      <w:shd w:val="clear" w:color="auto" w:fill="FFFFFF"/>
    </w:rPr>
  </w:style>
  <w:style w:type="paragraph" w:customStyle="1" w:styleId="20">
    <w:name w:val="Основной текст (2)"/>
    <w:basedOn w:val="Normal"/>
    <w:link w:val="2"/>
    <w:rsid w:val="004024E5"/>
    <w:pPr>
      <w:widowControl w:val="0"/>
      <w:shd w:val="clear" w:color="auto" w:fill="FFFFFF"/>
      <w:spacing w:before="540" w:after="120" w:line="370" w:lineRule="exact"/>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375067">
      <w:bodyDiv w:val="1"/>
      <w:marLeft w:val="0"/>
      <w:marRight w:val="0"/>
      <w:marTop w:val="0"/>
      <w:marBottom w:val="0"/>
      <w:divBdr>
        <w:top w:val="none" w:sz="0" w:space="0" w:color="auto"/>
        <w:left w:val="none" w:sz="0" w:space="0" w:color="auto"/>
        <w:bottom w:val="none" w:sz="0" w:space="0" w:color="auto"/>
        <w:right w:val="none" w:sz="0" w:space="0" w:color="auto"/>
      </w:divBdr>
    </w:div>
    <w:div w:id="20572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5588</Words>
  <Characters>31857</Characters>
  <Application>Microsoft Office Word</Application>
  <DocSecurity>0</DocSecurity>
  <Lines>265</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keywords>https://mul2-mia.gov.am/tasks/5476279/oneclick?token=b1695fca9c925d5ca21a1799ba92be5f</cp:keywords>
  <cp:lastModifiedBy>User</cp:lastModifiedBy>
  <cp:revision>4</cp:revision>
  <cp:lastPrinted>2025-12-24T14:38:00Z</cp:lastPrinted>
  <dcterms:created xsi:type="dcterms:W3CDTF">2025-12-24T14:39:00Z</dcterms:created>
  <dcterms:modified xsi:type="dcterms:W3CDTF">2025-12-24T14:43:00Z</dcterms:modified>
</cp:coreProperties>
</file>