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DC040D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1B3814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6F7992">
        <w:rPr>
          <w:rFonts w:ascii="GHEA Grapalat" w:hAnsi="GHEA Grapalat"/>
          <w:sz w:val="24"/>
          <w:szCs w:val="24"/>
          <w:lang w:val="hy-AM"/>
        </w:rPr>
        <w:t xml:space="preserve"> 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F7992">
        <w:rPr>
          <w:rFonts w:ascii="GHEA Grapalat" w:hAnsi="GHEA Grapalat"/>
          <w:sz w:val="24"/>
          <w:szCs w:val="24"/>
          <w:lang w:val="hy-AM"/>
        </w:rPr>
        <w:t>հունվարի</w:t>
      </w:r>
      <w:bookmarkStart w:id="0" w:name="_GoBack"/>
      <w:bookmarkEnd w:id="0"/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6F7992">
        <w:rPr>
          <w:rFonts w:ascii="GHEA Grapalat" w:hAnsi="GHEA Grapalat"/>
          <w:sz w:val="24"/>
          <w:szCs w:val="24"/>
          <w:lang w:val="hy-AM"/>
        </w:rPr>
        <w:t>14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6F7992">
        <w:rPr>
          <w:rFonts w:ascii="GHEA Grapalat" w:hAnsi="GHEA Grapalat"/>
          <w:sz w:val="24"/>
          <w:szCs w:val="24"/>
          <w:lang w:val="hy-AM"/>
        </w:rPr>
        <w:t>219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0A2DA7C0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314B74DA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 w:rsidR="00185363" w:rsidRPr="00185363">
        <w:rPr>
          <w:rFonts w:ascii="GHEA Grapalat" w:hAnsi="GHEA Grapalat"/>
          <w:color w:val="000000"/>
          <w:sz w:val="24"/>
          <w:szCs w:val="24"/>
        </w:rPr>
        <w:t>Բարձրագույն</w:t>
      </w:r>
      <w:proofErr w:type="spellEnd"/>
      <w:r w:rsidR="00185363" w:rsidRPr="001853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185363" w:rsidRPr="00185363">
        <w:rPr>
          <w:rFonts w:ascii="GHEA Grapalat" w:hAnsi="GHEA Grapalat"/>
          <w:color w:val="000000"/>
          <w:sz w:val="24"/>
          <w:szCs w:val="24"/>
        </w:rPr>
        <w:t>կրթություն</w:t>
      </w:r>
      <w:proofErr w:type="spellEnd"/>
      <w:r w:rsidRPr="005A5290">
        <w:rPr>
          <w:rFonts w:ascii="GHEA Grapalat" w:hAnsi="GHEA Grapalat"/>
          <w:sz w:val="24"/>
          <w:szCs w:val="24"/>
          <w:lang w:val="hy-AM"/>
        </w:rPr>
        <w:t>.</w:t>
      </w:r>
    </w:p>
    <w:p w14:paraId="1268789C" w14:textId="1393901B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B27B38">
        <w:rPr>
          <w:rFonts w:ascii="GHEA Grapalat" w:hAnsi="GHEA Grapalat"/>
          <w:sz w:val="24"/>
          <w:szCs w:val="24"/>
          <w:lang w:val="hy-AM"/>
        </w:rPr>
        <w:t>Հ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4A46E159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185363" w:rsidRPr="00185363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="00185363">
        <w:rPr>
          <w:rFonts w:ascii="Courier New" w:hAnsi="Courier New" w:cs="Courier New"/>
          <w:color w:val="000000"/>
          <w:sz w:val="24"/>
          <w:szCs w:val="24"/>
          <w:lang w:val="hy-AM"/>
        </w:rPr>
        <w:t xml:space="preserve"> </w:t>
      </w:r>
      <w:r w:rsidR="00185363" w:rsidRPr="00185363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</w:t>
      </w:r>
      <w:r w:rsidR="001853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85363" w:rsidRPr="00185363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 w:rsidR="00185363" w:rsidRPr="00185363">
        <w:rPr>
          <w:color w:val="000000"/>
          <w:sz w:val="27"/>
          <w:szCs w:val="27"/>
          <w:lang w:val="hy-AM"/>
        </w:rPr>
        <w:t>։</w:t>
      </w:r>
    </w:p>
    <w:p w14:paraId="623C33B1" w14:textId="2CCA3429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B27B38">
        <w:rPr>
          <w:rFonts w:ascii="GHEA Grapalat" w:eastAsia="Times New Roman" w:hAnsi="GHEA Grapalat"/>
          <w:sz w:val="24"/>
          <w:szCs w:val="24"/>
          <w:lang w:val="hy-AM" w:eastAsia="ru-RU"/>
        </w:rPr>
        <w:t>Հ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CE811A5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B27B38">
        <w:rPr>
          <w:rFonts w:ascii="GHEA Grapalat" w:hAnsi="GHEA Grapalat" w:cs="Sylfaen"/>
          <w:sz w:val="24"/>
          <w:szCs w:val="24"/>
          <w:lang w:val="hy-AM"/>
        </w:rPr>
        <w:t>Հ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C08FC5C" w:rsidR="003F7077" w:rsidRPr="00355625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355625" w:rsidRPr="00355625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3FC4AEB" w14:textId="77777777" w:rsidR="00B27B38" w:rsidRPr="00B27B38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27B3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մարմիններից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 համապատասխան հասցեատերերին առաքման, դրանց կատարման ժամկետների վերահսկողության աշխատանքներին.</w:t>
      </w:r>
    </w:p>
    <w:p w14:paraId="50D2DED4" w14:textId="77777777" w:rsidR="00B27B38" w:rsidRPr="00B27B38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B27B3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ակտերի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փաստաթղթերի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հասցեատերերի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27B3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</w:t>
      </w:r>
      <w:r w:rsidRPr="00B27B3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ամար դրանց փոխանցման աշխատանքներին.</w:t>
      </w:r>
      <w:r w:rsidRPr="00B27B3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4BB5377" w14:textId="77777777" w:rsidR="00B27B38" w:rsidRPr="00D44E3D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մասնակցում է</w:t>
      </w:r>
      <w:r w:rsidRPr="00D44E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բողոքների</w:t>
      </w:r>
      <w:r w:rsidRPr="00D44E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թվայնացման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կատարողներին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կատարման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ժամկետների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հսկողության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անհրաժեշտ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մադրման աշխատանքներին.</w:t>
      </w:r>
    </w:p>
    <w:p w14:paraId="617DDE03" w14:textId="77777777" w:rsidR="00B27B38" w:rsidRPr="00D44E3D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D44E3D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մարմիններում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ներդրված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Mulberry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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փաստաթղթաշարժի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էլեկտրոնային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համակարգի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փաստաթղթաշրջանառության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4E3D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D44E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BAF481" w14:textId="77777777" w:rsidR="00B27B38" w:rsidRPr="00355625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3556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գործունեության ընթացքում առաջացող փաստաթղթերի պահպանման և ոչնչացման աշխատանքների կազմակերպմանը և իրականացմանը</w:t>
      </w:r>
      <w:r w:rsidRPr="00355625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0342C36C" w14:textId="77777777" w:rsidR="00B27B38" w:rsidRPr="00DC7735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77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Նախարարության և նրան ենթակա պետական մարմինների մշտական և ժամանակավոր պահպանման ենթակա գործավարությամբ ավարտված փաստաթղթերի արխիվացման գործընթացի իրականացմանը.</w:t>
      </w:r>
    </w:p>
    <w:p w14:paraId="334FAF72" w14:textId="77777777" w:rsidR="00B27B38" w:rsidRPr="00DC7735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C773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արխիվային փաստաթղթերի սահմանված կարգով պահպանման, օգտագործման, տրամադրման և փաստաթղթերի արխիվ հանձնման ու դրանց արխիվացման աշխատանքների իրականացմանը.</w:t>
      </w:r>
    </w:p>
    <w:p w14:paraId="130A7E83" w14:textId="77777777" w:rsidR="00B27B38" w:rsidRPr="001B3814" w:rsidRDefault="00B27B38" w:rsidP="00B27B38">
      <w:pPr>
        <w:numPr>
          <w:ilvl w:val="0"/>
          <w:numId w:val="32"/>
        </w:numPr>
        <w:spacing w:before="100" w:beforeAutospacing="1" w:after="100" w:afterAutospacing="1" w:line="240" w:lineRule="auto"/>
        <w:ind w:firstLine="131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1B381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նախորդ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աշխատանքներին</w:t>
      </w:r>
      <w:r w:rsidRPr="001B3814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: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3CF5ADEE" w14:textId="77777777" w:rsidR="00707937" w:rsidRDefault="00707937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1E65EB" w14:textId="77777777" w:rsidR="00707937" w:rsidRDefault="00707937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78A2FE2" w14:textId="521A4AFA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ետական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այլ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մարմիններից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նի փաստաթղթերի (այսուհետ՝ փաստաթղթեր) հաշվառման և ըստ մակագրության համապատասխան հասցեատերերին առաքման, դրանց կատարման ժամկետների վերահսկողության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B5BE3BF" w14:textId="57D2D3EC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ասնակցում է</w:t>
      </w:r>
      <w:r w:rsidRPr="007079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Նախարարությանը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հասցեագրված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իրավական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ակտ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երի, փաստաթղթերի ստացման, հաշվառման, ըստ հասցեատերերի կատարման համար դրանց փոխանցման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7079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5F3CC690" w14:textId="3129290C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79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lastRenderedPageBreak/>
        <w:t> 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քաղաքացիների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բողոքների</w:t>
      </w:r>
      <w:r w:rsidRPr="007079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առաջարկությունների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թվայնացման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ըստ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մակագրության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կատարողներին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նց կատարման ժամկետների հսկողության, անհրաժեշտ տեղեկատվության տրամադրման աշխատանքներին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99A7AA6" w14:textId="099BB5A4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79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Նախարարությունում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նրան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ենթակա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մարմիններում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ներդրված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Mulberry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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փաստաթղթաշարժի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էլեկտրոնային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համակարգի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միջոցով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ոչ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գաղտնի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փաստաթղթաշրջանառության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0793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տանքներին</w:t>
      </w:r>
      <w:r w:rsidR="005B29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76600134" w14:textId="7127C1C7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գործունեության ընթացքում առաջացող փաստաթղթերի պահպանման և ոչնչացման աշխատանքների կազմակերպմանը և իրականացմանը</w:t>
      </w:r>
      <w:r w:rsidR="005B29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C1B0BFE" w14:textId="0453BFE9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Նախարարության և նրան ենթակա պետական մարմինների մշտական և ժամանակավոր պահպանման ենթակա գործավարությամբ ավարտված փաստաթղթերի արխիվացման գործընթացի իրականացմանը</w:t>
      </w:r>
      <w:r w:rsidR="005B29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4A802E4" w14:textId="1105A320" w:rsidR="00707937" w:rsidRPr="00707937" w:rsidRDefault="00707937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 իրականացմանը</w:t>
      </w:r>
      <w:r w:rsidR="005B29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C83A2B9" w14:textId="266931DA" w:rsidR="00707937" w:rsidRPr="00707937" w:rsidRDefault="00D240E6" w:rsidP="00707937">
      <w:pPr>
        <w:numPr>
          <w:ilvl w:val="0"/>
          <w:numId w:val="33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707937"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ախորդ տարիների մշտական և ժամանակավոր պահպանման ենթակա փաստաթղթերի անվանացանկի կազմման, մշտական պահպանության ենթակա փաստաթղթերի ընտրության, ցուցակագրման, արխիվային ֆոնդի հաշվառման աշխատանքներին</w:t>
      </w:r>
      <w:r w:rsidR="005B29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մասնակցություն</w:t>
      </w:r>
      <w:r w:rsidR="00707937" w:rsidRPr="007079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138B5C7" w14:textId="77777777" w:rsidR="00707937" w:rsidRPr="005B29E2" w:rsidRDefault="00707937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707937" w:rsidRPr="005B29E2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E7EBB" w14:textId="77777777" w:rsidR="00857A74" w:rsidRDefault="00857A74">
      <w:pPr>
        <w:spacing w:after="0" w:line="240" w:lineRule="auto"/>
      </w:pPr>
      <w:r>
        <w:separator/>
      </w:r>
    </w:p>
  </w:endnote>
  <w:endnote w:type="continuationSeparator" w:id="0">
    <w:p w14:paraId="231C3CB7" w14:textId="77777777" w:rsidR="00857A74" w:rsidRDefault="00857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857A74" w:rsidP="00667D88">
    <w:pPr>
      <w:pStyle w:val="a5"/>
    </w:pPr>
  </w:p>
  <w:p w14:paraId="3C189173" w14:textId="77777777" w:rsidR="00F976E8" w:rsidRDefault="00857A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98297" w14:textId="77777777" w:rsidR="00857A74" w:rsidRDefault="00857A74">
      <w:pPr>
        <w:spacing w:after="0" w:line="240" w:lineRule="auto"/>
      </w:pPr>
      <w:r>
        <w:separator/>
      </w:r>
    </w:p>
  </w:footnote>
  <w:footnote w:type="continuationSeparator" w:id="0">
    <w:p w14:paraId="085C1824" w14:textId="77777777" w:rsidR="00857A74" w:rsidRDefault="00857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0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857A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2B081D00"/>
    <w:multiLevelType w:val="multilevel"/>
    <w:tmpl w:val="6D1A0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5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5F08C9"/>
    <w:multiLevelType w:val="multilevel"/>
    <w:tmpl w:val="653C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4"/>
  </w:num>
  <w:num w:numId="5">
    <w:abstractNumId w:val="30"/>
  </w:num>
  <w:num w:numId="6">
    <w:abstractNumId w:val="25"/>
  </w:num>
  <w:num w:numId="7">
    <w:abstractNumId w:val="17"/>
  </w:num>
  <w:num w:numId="8">
    <w:abstractNumId w:val="29"/>
  </w:num>
  <w:num w:numId="9">
    <w:abstractNumId w:val="13"/>
  </w:num>
  <w:num w:numId="10">
    <w:abstractNumId w:val="8"/>
  </w:num>
  <w:num w:numId="11">
    <w:abstractNumId w:val="7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19"/>
  </w:num>
  <w:num w:numId="17">
    <w:abstractNumId w:val="18"/>
  </w:num>
  <w:num w:numId="18">
    <w:abstractNumId w:val="24"/>
  </w:num>
  <w:num w:numId="19">
    <w:abstractNumId w:val="10"/>
  </w:num>
  <w:num w:numId="20">
    <w:abstractNumId w:val="5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5"/>
  </w:num>
  <w:num w:numId="26">
    <w:abstractNumId w:val="28"/>
  </w:num>
  <w:num w:numId="27">
    <w:abstractNumId w:val="3"/>
  </w:num>
  <w:num w:numId="28">
    <w:abstractNumId w:val="12"/>
  </w:num>
  <w:num w:numId="29">
    <w:abstractNumId w:val="1"/>
  </w:num>
  <w:num w:numId="30">
    <w:abstractNumId w:val="32"/>
  </w:num>
  <w:num w:numId="31">
    <w:abstractNumId w:val="6"/>
  </w:num>
  <w:num w:numId="32">
    <w:abstractNumId w:val="31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35363"/>
    <w:rsid w:val="00173BAD"/>
    <w:rsid w:val="00185363"/>
    <w:rsid w:val="00187166"/>
    <w:rsid w:val="001B3814"/>
    <w:rsid w:val="001E7FDC"/>
    <w:rsid w:val="001F0ABF"/>
    <w:rsid w:val="001F6E57"/>
    <w:rsid w:val="0024284D"/>
    <w:rsid w:val="00252ECE"/>
    <w:rsid w:val="0025343D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1D1C"/>
    <w:rsid w:val="00346FA8"/>
    <w:rsid w:val="00352527"/>
    <w:rsid w:val="00355625"/>
    <w:rsid w:val="00355662"/>
    <w:rsid w:val="003901CE"/>
    <w:rsid w:val="003A1D92"/>
    <w:rsid w:val="003C3DD9"/>
    <w:rsid w:val="003F7077"/>
    <w:rsid w:val="0040351A"/>
    <w:rsid w:val="004049F8"/>
    <w:rsid w:val="00405210"/>
    <w:rsid w:val="004269FC"/>
    <w:rsid w:val="004364A9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6E93"/>
    <w:rsid w:val="0057082B"/>
    <w:rsid w:val="005A3253"/>
    <w:rsid w:val="005A48FC"/>
    <w:rsid w:val="005A5290"/>
    <w:rsid w:val="005B0885"/>
    <w:rsid w:val="005B29E2"/>
    <w:rsid w:val="005B3844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64D43"/>
    <w:rsid w:val="00692BC1"/>
    <w:rsid w:val="006A0305"/>
    <w:rsid w:val="006A1122"/>
    <w:rsid w:val="006F7992"/>
    <w:rsid w:val="00702142"/>
    <w:rsid w:val="00702F25"/>
    <w:rsid w:val="00706F33"/>
    <w:rsid w:val="00707937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8050D1"/>
    <w:rsid w:val="00806562"/>
    <w:rsid w:val="0083615E"/>
    <w:rsid w:val="00843914"/>
    <w:rsid w:val="00845A11"/>
    <w:rsid w:val="00857A74"/>
    <w:rsid w:val="00875D96"/>
    <w:rsid w:val="00881408"/>
    <w:rsid w:val="00894F5F"/>
    <w:rsid w:val="008A5ACC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45D50"/>
    <w:rsid w:val="00A47DBA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27B38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240E6"/>
    <w:rsid w:val="00D34800"/>
    <w:rsid w:val="00D41EB5"/>
    <w:rsid w:val="00D44E3D"/>
    <w:rsid w:val="00D46D8C"/>
    <w:rsid w:val="00D55A4A"/>
    <w:rsid w:val="00D84130"/>
    <w:rsid w:val="00D85476"/>
    <w:rsid w:val="00DA0691"/>
    <w:rsid w:val="00DB55E3"/>
    <w:rsid w:val="00DC60EE"/>
    <w:rsid w:val="00DC7735"/>
    <w:rsid w:val="00DD513E"/>
    <w:rsid w:val="00DF6E90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69206-6880-43FF-8172-4F379C47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2026-01-15T05:57:00Z</dcterms:created>
  <dcterms:modified xsi:type="dcterms:W3CDTF">2026-01-15T05:57:00Z</dcterms:modified>
</cp:coreProperties>
</file>