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79CCC745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B837EF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F1A89">
        <w:rPr>
          <w:rFonts w:ascii="GHEA Grapalat" w:hAnsi="GHEA Grapalat"/>
          <w:sz w:val="24"/>
          <w:szCs w:val="24"/>
          <w:lang w:val="hy-AM"/>
        </w:rPr>
        <w:t xml:space="preserve">հունվարի  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5F1A89">
        <w:rPr>
          <w:rFonts w:ascii="GHEA Grapalat" w:hAnsi="GHEA Grapalat"/>
          <w:sz w:val="24"/>
          <w:szCs w:val="24"/>
          <w:lang w:val="hy-AM"/>
        </w:rPr>
        <w:t xml:space="preserve"> 15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5F1A89">
        <w:rPr>
          <w:rFonts w:ascii="GHEA Grapalat" w:hAnsi="GHEA Grapalat"/>
          <w:sz w:val="24"/>
          <w:szCs w:val="24"/>
          <w:lang w:val="hy-AM"/>
        </w:rPr>
        <w:t>257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A2165D" w14:textId="7BA9FED4" w:rsidR="00B059E5" w:rsidRPr="00FB7614" w:rsidRDefault="00B059E5" w:rsidP="00B059E5">
      <w:pPr>
        <w:pStyle w:val="a7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1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1BA9F554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2B15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77777777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60DA4F44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83615E" w:rsidRPr="00BE1CA9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BE1CA9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BE1CA9">
        <w:rPr>
          <w:rFonts w:ascii="GHEA Grapalat" w:hAnsi="GHEA Grapalat" w:cs="Sylfaen"/>
          <w:sz w:val="24"/>
          <w:szCs w:val="24"/>
          <w:lang w:val="hy-AM"/>
        </w:rPr>
        <w:t>վ</w:t>
      </w:r>
      <w:r w:rsidR="00A23A8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5DF594E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հասցեագրված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այսուհետ՝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հասցեատերերին առաքման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3471C2C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ղեկավարների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կողմից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ակտերի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բազմացման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առաքման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B4A240A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է՝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 պետական մարմիններին հասցեագրված ոչ գաղտնի իրավական ակտերի, փաստաթղթերի հաշվառման աշխատանքներին</w:t>
      </w:r>
      <w:r w:rsidRPr="00B059E5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6553BA5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Նախարարությունում քաղաքացիների դիմումների, բողոքների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առաջարկությունների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թվայնացման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կատարողներին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փոխանցման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անքներին.</w:t>
      </w:r>
    </w:p>
    <w:p w14:paraId="7EDE02A1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օժանդակում 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արխիվային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կարգով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օգտագործման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տրամադրման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հանձնման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617C49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7F1F8D45" w:rsidR="00B61E4C" w:rsidRPr="008F5A93" w:rsidRDefault="003C3DD9" w:rsidP="006511A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7D31D33" w14:textId="5596DDC9" w:rsidR="0078709F" w:rsidRDefault="00773E72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և այլ մարմիններից ստացված ոչ գաղտնի փաստաթղթերի հաշվառում և առաքում համապատասխան հասցեատերերին</w:t>
      </w:r>
      <w:r w:rsidR="00CD031F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B5C3B20" w14:textId="7F80E1D3" w:rsidR="005B3844" w:rsidRPr="005B3844" w:rsidRDefault="005B3844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B384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քաղաքացիների դիմումների, բողոքների և առաջարկությունների հաշվառում, թվայնացում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դրանց վերաբերյալ համապատասխան տեղեկատվության տրամադրում</w:t>
      </w:r>
      <w:r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</w:p>
    <w:p w14:paraId="2643125F" w14:textId="77777777" w:rsidR="000556B8" w:rsidRDefault="005B3844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>Mulberry փաստաթղթաշարժի էլեկտրոնային համակարգի միջոցով ոչ գաղտնի փաստաթղթաշրջանառության աշխատանքներ</w:t>
      </w:r>
      <w:r w:rsidR="000556B8">
        <w:rPr>
          <w:rFonts w:ascii="GHEA Grapalat" w:hAnsi="GHEA Grapalat"/>
          <w:sz w:val="24"/>
          <w:szCs w:val="24"/>
          <w:lang w:val="hy-AM"/>
        </w:rPr>
        <w:t>ի կատարում</w:t>
      </w:r>
      <w:r w:rsidRPr="00C4532D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FFE4C8E" w14:textId="365CABA9" w:rsidR="000556B8" w:rsidRPr="000556B8" w:rsidRDefault="000556B8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0556B8">
        <w:rPr>
          <w:rFonts w:ascii="GHEA Grapalat" w:hAnsi="GHEA Grapalat"/>
          <w:sz w:val="24"/>
          <w:szCs w:val="24"/>
          <w:lang w:val="hy-AM"/>
        </w:rPr>
        <w:t>փաստաթղթերի պահպանման և ոչնչացման աշխատանքների կ</w:t>
      </w:r>
      <w:r>
        <w:rPr>
          <w:rFonts w:ascii="GHEA Grapalat" w:hAnsi="GHEA Grapalat"/>
          <w:sz w:val="24"/>
          <w:szCs w:val="24"/>
          <w:lang w:val="hy-AM"/>
        </w:rPr>
        <w:t>ատարում</w:t>
      </w:r>
      <w:r w:rsidRPr="000556B8">
        <w:rPr>
          <w:rFonts w:ascii="GHEA Grapalat" w:hAnsi="GHEA Grapalat"/>
          <w:sz w:val="24"/>
          <w:szCs w:val="24"/>
          <w:lang w:val="hy-AM"/>
        </w:rPr>
        <w:t>.</w:t>
      </w:r>
    </w:p>
    <w:p w14:paraId="7EFD44E0" w14:textId="0F3E7506" w:rsidR="00875D96" w:rsidRPr="000556B8" w:rsidRDefault="000556B8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 xml:space="preserve">ժամանակավոր պահպանման ենթակա գործավարությամբ ավարտված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532D">
        <w:rPr>
          <w:rFonts w:ascii="GHEA Grapalat" w:hAnsi="GHEA Grapalat"/>
          <w:sz w:val="24"/>
          <w:szCs w:val="24"/>
          <w:lang w:val="hy-AM"/>
        </w:rPr>
        <w:t>փաստաթղթերի արխիվաց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="00FB5B87">
        <w:rPr>
          <w:rFonts w:ascii="Cambria Math" w:hAnsi="Cambria Math"/>
          <w:sz w:val="24"/>
          <w:szCs w:val="24"/>
          <w:lang w:val="hy-AM"/>
        </w:rPr>
        <w:t xml:space="preserve"> </w:t>
      </w:r>
      <w:r w:rsidR="00FB5B87" w:rsidRPr="00FB5B8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արխիվային փաստաթղթերի սահմանված կարգով պահպան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օգտագործ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տրամադր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A91F51">
        <w:rPr>
          <w:rFonts w:ascii="Cambria Math" w:hAnsi="Cambria Math"/>
          <w:sz w:val="24"/>
          <w:szCs w:val="24"/>
          <w:lang w:val="hy-AM"/>
        </w:rPr>
        <w:t>։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2F121" w14:textId="77777777" w:rsidR="00846ABD" w:rsidRDefault="00846ABD">
      <w:pPr>
        <w:spacing w:after="0" w:line="240" w:lineRule="auto"/>
      </w:pPr>
      <w:r>
        <w:separator/>
      </w:r>
    </w:p>
  </w:endnote>
  <w:endnote w:type="continuationSeparator" w:id="0">
    <w:p w14:paraId="6D7FE9C9" w14:textId="77777777" w:rsidR="00846ABD" w:rsidRDefault="0084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846ABD" w:rsidP="00667D88">
    <w:pPr>
      <w:pStyle w:val="a5"/>
    </w:pPr>
  </w:p>
  <w:p w14:paraId="3C189173" w14:textId="77777777" w:rsidR="00F976E8" w:rsidRDefault="00846A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221EC" w14:textId="77777777" w:rsidR="00846ABD" w:rsidRDefault="00846ABD">
      <w:pPr>
        <w:spacing w:after="0" w:line="240" w:lineRule="auto"/>
      </w:pPr>
      <w:r>
        <w:separator/>
      </w:r>
    </w:p>
  </w:footnote>
  <w:footnote w:type="continuationSeparator" w:id="0">
    <w:p w14:paraId="43226D3D" w14:textId="77777777" w:rsidR="00846ABD" w:rsidRDefault="00846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A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846A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8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29"/>
  </w:num>
  <w:num w:numId="6">
    <w:abstractNumId w:val="24"/>
  </w:num>
  <w:num w:numId="7">
    <w:abstractNumId w:val="16"/>
  </w:num>
  <w:num w:numId="8">
    <w:abstractNumId w:val="28"/>
  </w:num>
  <w:num w:numId="9">
    <w:abstractNumId w:val="12"/>
  </w:num>
  <w:num w:numId="10">
    <w:abstractNumId w:val="8"/>
  </w:num>
  <w:num w:numId="11">
    <w:abstractNumId w:val="7"/>
  </w:num>
  <w:num w:numId="12">
    <w:abstractNumId w:val="21"/>
  </w:num>
  <w:num w:numId="13">
    <w:abstractNumId w:val="22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5"/>
  </w:num>
  <w:num w:numId="21">
    <w:abstractNumId w:val="25"/>
  </w:num>
  <w:num w:numId="22">
    <w:abstractNumId w:val="15"/>
  </w:num>
  <w:num w:numId="23">
    <w:abstractNumId w:val="20"/>
  </w:num>
  <w:num w:numId="24">
    <w:abstractNumId w:val="13"/>
  </w:num>
  <w:num w:numId="25">
    <w:abstractNumId w:val="14"/>
  </w:num>
  <w:num w:numId="26">
    <w:abstractNumId w:val="27"/>
  </w:num>
  <w:num w:numId="27">
    <w:abstractNumId w:val="3"/>
  </w:num>
  <w:num w:numId="28">
    <w:abstractNumId w:val="11"/>
  </w:num>
  <w:num w:numId="29">
    <w:abstractNumId w:val="1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71597"/>
    <w:rsid w:val="00094121"/>
    <w:rsid w:val="000B497D"/>
    <w:rsid w:val="000B7356"/>
    <w:rsid w:val="000C573B"/>
    <w:rsid w:val="00110A82"/>
    <w:rsid w:val="00112E66"/>
    <w:rsid w:val="0011426A"/>
    <w:rsid w:val="00134064"/>
    <w:rsid w:val="00173BAD"/>
    <w:rsid w:val="00187166"/>
    <w:rsid w:val="001A3E3E"/>
    <w:rsid w:val="001E7FDC"/>
    <w:rsid w:val="001F6E57"/>
    <w:rsid w:val="0024284D"/>
    <w:rsid w:val="00252ECE"/>
    <w:rsid w:val="0025343D"/>
    <w:rsid w:val="0027592F"/>
    <w:rsid w:val="002A0C25"/>
    <w:rsid w:val="002A727B"/>
    <w:rsid w:val="002B3F35"/>
    <w:rsid w:val="002C1506"/>
    <w:rsid w:val="002D3CB3"/>
    <w:rsid w:val="002E671A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3F7339"/>
    <w:rsid w:val="0040351A"/>
    <w:rsid w:val="00405210"/>
    <w:rsid w:val="004269FC"/>
    <w:rsid w:val="004364A9"/>
    <w:rsid w:val="004425EA"/>
    <w:rsid w:val="0047394B"/>
    <w:rsid w:val="00473E61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538E5"/>
    <w:rsid w:val="0057082B"/>
    <w:rsid w:val="005841EB"/>
    <w:rsid w:val="005A3253"/>
    <w:rsid w:val="005A48FC"/>
    <w:rsid w:val="005A5290"/>
    <w:rsid w:val="005B0885"/>
    <w:rsid w:val="005B3844"/>
    <w:rsid w:val="005D2841"/>
    <w:rsid w:val="005D63D7"/>
    <w:rsid w:val="005F1A89"/>
    <w:rsid w:val="005F44B7"/>
    <w:rsid w:val="005F5AFA"/>
    <w:rsid w:val="006001AC"/>
    <w:rsid w:val="00605886"/>
    <w:rsid w:val="00631821"/>
    <w:rsid w:val="00637442"/>
    <w:rsid w:val="0064303E"/>
    <w:rsid w:val="006511A5"/>
    <w:rsid w:val="00651D09"/>
    <w:rsid w:val="00654F21"/>
    <w:rsid w:val="00662B15"/>
    <w:rsid w:val="00692BC1"/>
    <w:rsid w:val="006A0305"/>
    <w:rsid w:val="006A1122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D25A2"/>
    <w:rsid w:val="007D555E"/>
    <w:rsid w:val="007F0D38"/>
    <w:rsid w:val="007F77D6"/>
    <w:rsid w:val="00806562"/>
    <w:rsid w:val="0083615E"/>
    <w:rsid w:val="00843914"/>
    <w:rsid w:val="00845A11"/>
    <w:rsid w:val="00846ABD"/>
    <w:rsid w:val="00875D96"/>
    <w:rsid w:val="00881408"/>
    <w:rsid w:val="00894F5F"/>
    <w:rsid w:val="008B1E35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7BD5"/>
    <w:rsid w:val="00970C41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23A83"/>
    <w:rsid w:val="00A45D50"/>
    <w:rsid w:val="00A47DBA"/>
    <w:rsid w:val="00A534A4"/>
    <w:rsid w:val="00A873C3"/>
    <w:rsid w:val="00A91F51"/>
    <w:rsid w:val="00AA0909"/>
    <w:rsid w:val="00AB05C7"/>
    <w:rsid w:val="00AB35E4"/>
    <w:rsid w:val="00AB562E"/>
    <w:rsid w:val="00AD526A"/>
    <w:rsid w:val="00AE29E5"/>
    <w:rsid w:val="00AF6561"/>
    <w:rsid w:val="00B059E5"/>
    <w:rsid w:val="00B42AF4"/>
    <w:rsid w:val="00B55721"/>
    <w:rsid w:val="00B6157B"/>
    <w:rsid w:val="00B61E4C"/>
    <w:rsid w:val="00B802D3"/>
    <w:rsid w:val="00B837EF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34800"/>
    <w:rsid w:val="00D41EB5"/>
    <w:rsid w:val="00D46D8C"/>
    <w:rsid w:val="00D55A4A"/>
    <w:rsid w:val="00D84130"/>
    <w:rsid w:val="00D85476"/>
    <w:rsid w:val="00DA0691"/>
    <w:rsid w:val="00DB55E3"/>
    <w:rsid w:val="00DC60EE"/>
    <w:rsid w:val="00DD513E"/>
    <w:rsid w:val="00DF6E90"/>
    <w:rsid w:val="00E26559"/>
    <w:rsid w:val="00E54950"/>
    <w:rsid w:val="00E764F9"/>
    <w:rsid w:val="00EA58C1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7144C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D7FFE-5658-486D-B3DF-03B57B52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2026-01-16T06:32:00Z</dcterms:created>
  <dcterms:modified xsi:type="dcterms:W3CDTF">2026-01-16T06:32:00Z</dcterms:modified>
</cp:coreProperties>
</file>