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018F73A" w:rsidR="008C04E9" w:rsidRDefault="008B5487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8B5487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8B5487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Pr="008B5487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Pr="008B5487">
        <w:rPr>
          <w:b/>
          <w:bCs/>
          <w:sz w:val="21"/>
          <w:szCs w:val="21"/>
          <w:lang w:val="hy-AM"/>
        </w:rPr>
        <w:t xml:space="preserve"> </w:t>
      </w:r>
      <w:r w:rsidRPr="008B5487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Pr="008B5487">
        <w:rPr>
          <w:rFonts w:ascii="GHEA Grapalat" w:hAnsi="GHEA Grapalat"/>
          <w:b/>
          <w:bCs/>
          <w:iCs/>
          <w:lang w:val="hy-AM"/>
        </w:rPr>
        <w:t xml:space="preserve"> բաժնի գլխավոր մասնագետի</w:t>
      </w:r>
      <w:r w:rsidRPr="008B5487">
        <w:rPr>
          <w:rFonts w:ascii="GHEA Grapalat" w:hAnsi="GHEA Grapalat"/>
          <w:b/>
          <w:bCs/>
          <w:lang w:val="hy-AM"/>
        </w:rPr>
        <w:t xml:space="preserve"> (ծածկագիրը` 27-34.1-Մ2-103)</w:t>
      </w:r>
      <w:r w:rsidR="00A56049" w:rsidRPr="008B5487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01B1067" w14:textId="48307478" w:rsidR="00416051" w:rsidRPr="00416051" w:rsidRDefault="00E35F59" w:rsidP="00416051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Հանրապետություն, ք</w:t>
      </w:r>
      <w:r w:rsidR="00416051" w:rsidRPr="00416051">
        <w:rPr>
          <w:rFonts w:ascii="Cambria Math" w:hAnsi="Cambria Math" w:cs="Cambria Math"/>
          <w:lang w:val="hy-AM"/>
        </w:rPr>
        <w:t>․</w:t>
      </w:r>
      <w:r w:rsidR="00416051" w:rsidRPr="00416051">
        <w:rPr>
          <w:rFonts w:ascii="GHEA Grapalat" w:hAnsi="GHEA Grapalat"/>
          <w:lang w:val="hy-AM"/>
        </w:rPr>
        <w:t xml:space="preserve"> </w:t>
      </w:r>
      <w:proofErr w:type="spellStart"/>
      <w:r w:rsidR="00416051" w:rsidRPr="00416051">
        <w:rPr>
          <w:rFonts w:ascii="GHEA Grapalat" w:hAnsi="GHEA Grapalat"/>
          <w:lang w:val="hy-AM"/>
        </w:rPr>
        <w:t>Երևան</w:t>
      </w:r>
      <w:proofErr w:type="spellEnd"/>
      <w:r w:rsidR="00416051" w:rsidRPr="00416051">
        <w:rPr>
          <w:rFonts w:ascii="GHEA Grapalat" w:hAnsi="GHEA Grapalat"/>
          <w:lang w:val="hy-AM"/>
        </w:rPr>
        <w:t>, Դավթաշեն վարչական շրջան, Դավիթաշեն 2-րդ թաղ., 62/26</w:t>
      </w:r>
      <w:r w:rsidR="00416051">
        <w:rPr>
          <w:rFonts w:ascii="GHEA Grapalat" w:hAnsi="GHEA Grapalat"/>
          <w:lang w:val="hy-AM"/>
        </w:rPr>
        <w:t>։</w:t>
      </w:r>
      <w:r w:rsidR="004D63DA" w:rsidRPr="00416051">
        <w:rPr>
          <w:rFonts w:ascii="GHEA Grapalat" w:hAnsi="GHEA Grapalat" w:cs="Helvetica"/>
          <w:b/>
          <w:bCs/>
          <w:lang w:val="hy-AM"/>
        </w:rPr>
        <w:t xml:space="preserve">   </w:t>
      </w:r>
      <w:r w:rsidR="006A2ABE" w:rsidRPr="00416051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37854255" w14:textId="34697268" w:rsidR="00BF0FA6" w:rsidRDefault="00416051" w:rsidP="00416051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755DD4F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="008B5487" w:rsidRPr="00AF025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B41B49C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="008B5487" w:rsidRPr="00AF025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D2A2F72" w:rsidR="008873BC" w:rsidRPr="001C694A" w:rsidRDefault="008B5487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Pr="00AF025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1A132F79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B54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20C1E9F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26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34730C">
        <w:rPr>
          <w:rFonts w:ascii="GHEA Grapalat" w:hAnsi="GHEA Grapalat"/>
          <w:sz w:val="24"/>
          <w:szCs w:val="24"/>
          <w:lang w:val="hy-AM"/>
        </w:rPr>
        <w:t>1</w:t>
      </w:r>
      <w:r w:rsidR="0034730C" w:rsidRPr="00AF025D">
        <w:rPr>
          <w:rFonts w:ascii="GHEA Grapalat" w:hAnsi="GHEA Grapalat"/>
          <w:sz w:val="24"/>
          <w:szCs w:val="24"/>
          <w:lang w:val="hy-AM"/>
        </w:rPr>
        <w:t>1</w:t>
      </w:r>
      <w:r w:rsidR="0034730C">
        <w:rPr>
          <w:rFonts w:ascii="GHEA Grapalat" w:hAnsi="GHEA Grapalat"/>
          <w:sz w:val="24"/>
          <w:szCs w:val="24"/>
          <w:lang w:val="hy-AM"/>
        </w:rPr>
        <w:t>։</w:t>
      </w:r>
      <w:r w:rsidR="0034730C" w:rsidRPr="00E269D9">
        <w:rPr>
          <w:rFonts w:ascii="GHEA Grapalat" w:hAnsi="GHEA Grapalat"/>
          <w:sz w:val="24"/>
          <w:szCs w:val="24"/>
          <w:lang w:val="hy-AM"/>
        </w:rPr>
        <w:t>30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E592D8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մարտի 02-ին՝ ժամը 11:00-ին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3" w:tgtFrame="_blank" w:history="1"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</w:t>
      </w:r>
      <w:proofErr w:type="spellEnd"/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8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0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2E8804E9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2CDDA089" w14:textId="05C50E9F" w:rsid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ՆԳ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նախարարի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</w:t>
        </w:r>
        <w:r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07</w:t>
        </w:r>
        <w:r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2023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</w:t>
        </w:r>
        <w:r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18-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հրաման</w:t>
        </w:r>
        <w:r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` 4)</w:t>
      </w:r>
    </w:p>
    <w:p w14:paraId="73CE8BA0" w14:textId="3DC42D89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2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https://mia.gov.am/2024/02/28/%d5%b0%d5%b0-%d5%b6%d5%a5%d6%80%d6%84%d5%ab%d5%b6-%d5%a3%d5%b8%d6%80%d</w:t>
        </w:r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5</w:t>
        </w:r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%ae%d5%a5%d6%80%d5%ab-%d5%b6%d5%a1%d5%ad%d5%a1%d6%80%d5%a1%d6%80%d5%ab-28-02-2024-%d5%a9-%d5%a9%d5%ab%d5%be-30-%d5%ac-%d5%b0/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7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8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2C34D4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9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30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204007AD" w14:textId="5F622D90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</w:t>
      </w:r>
      <w:proofErr w:type="spellStart"/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ստիկանության</w:t>
      </w:r>
      <w:proofErr w:type="spellEnd"/>
      <w:r w:rsidR="00F11A43" w:rsidRPr="00F11A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մասին</w:t>
      </w:r>
      <w:proofErr w:type="spellEnd"/>
      <w:r w:rsidR="00754E64"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4B159AE1" w14:textId="622F402C" w:rsidR="00B10000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32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hyperlink" Target="https://www.arlis.am/hy/acts/21005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208687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4702/latest" TargetMode="External"/><Relationship Id="rId31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hyperlink" Target="https://www.arlis.am/hy/acts/2039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192</cp:revision>
  <cp:lastPrinted>2025-03-18T04:40:00Z</cp:lastPrinted>
  <dcterms:created xsi:type="dcterms:W3CDTF">2025-03-17T13:03:00Z</dcterms:created>
  <dcterms:modified xsi:type="dcterms:W3CDTF">2026-01-23T07:18:00Z</dcterms:modified>
</cp:coreProperties>
</file>