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7AE69772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="00F65B15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="00F65B15"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="00F65B15"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="00F65B15"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="00F65B15" w:rsidRPr="003552DC">
        <w:rPr>
          <w:rFonts w:ascii="GHEA Grapalat" w:hAnsi="GHEA Grapalat" w:cs="Segoe UI"/>
          <w:b/>
          <w:lang w:val="hy-AM"/>
        </w:rPr>
        <w:t xml:space="preserve"> </w:t>
      </w:r>
      <w:r w:rsidR="00F65B15" w:rsidRPr="002375C4">
        <w:rPr>
          <w:rFonts w:ascii="GHEA Grapalat" w:hAnsi="GHEA Grapalat" w:cs="Segoe UI"/>
          <w:b/>
          <w:lang w:val="hy-AM"/>
        </w:rPr>
        <w:t xml:space="preserve"> </w:t>
      </w:r>
      <w:r w:rsidR="00F65B15" w:rsidRPr="002375C4">
        <w:rPr>
          <w:rFonts w:ascii="GHEA Grapalat" w:hAnsi="GHEA Grapalat" w:cs="Segoe UI"/>
          <w:b/>
          <w:sz w:val="24"/>
          <w:szCs w:val="24"/>
          <w:lang w:val="hy-AM"/>
        </w:rPr>
        <w:t xml:space="preserve">ծրագրերի իրականացման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DF54A8">
        <w:rPr>
          <w:rFonts w:ascii="GHEA Grapalat" w:hAnsi="GHEA Grapalat"/>
          <w:b/>
          <w:sz w:val="24"/>
          <w:szCs w:val="24"/>
          <w:lang w:val="hy-AM"/>
        </w:rPr>
        <w:t>ի</w:t>
      </w:r>
      <w:bookmarkStart w:id="0" w:name="_GoBack"/>
      <w:bookmarkEnd w:id="0"/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7540479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9D63F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9D63F3" w:rsidRPr="009D63F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6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9D63F3" w:rsidRPr="009D63F3">
        <w:rPr>
          <w:rFonts w:ascii="GHEA Grapalat" w:hAnsi="GHEA Grapalat"/>
          <w:b/>
          <w:sz w:val="24"/>
          <w:szCs w:val="24"/>
          <w:lang w:val="hy-AM"/>
        </w:rPr>
        <w:t>10424-Ա</w:t>
      </w:r>
      <w:r w:rsidR="009D63F3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DF54A8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78E8311C" w:rsidR="00B30B3E" w:rsidRPr="008F2F38" w:rsidRDefault="009D63F3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Արթուրի Չոբանյան</w:t>
            </w:r>
          </w:p>
        </w:tc>
        <w:tc>
          <w:tcPr>
            <w:tcW w:w="3708" w:type="dxa"/>
          </w:tcPr>
          <w:p w14:paraId="4F2B5C1B" w14:textId="61C0E007" w:rsidR="00A72647" w:rsidRPr="007376FB" w:rsidRDefault="009D63F3" w:rsidP="00F65B1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Արթուրի Չոբանյան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 xml:space="preserve"> 13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F65B15"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01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 w:rsidR="00F65B1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6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9D63F3" w14:paraId="1AA7EC5B" w14:textId="77777777" w:rsidTr="00BD5AF9">
        <w:trPr>
          <w:trHeight w:val="428"/>
        </w:trPr>
        <w:tc>
          <w:tcPr>
            <w:tcW w:w="1022" w:type="dxa"/>
          </w:tcPr>
          <w:p w14:paraId="15A80E85" w14:textId="3723293D" w:rsidR="009D63F3" w:rsidRPr="009D63F3" w:rsidRDefault="009D63F3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4791" w:type="dxa"/>
          </w:tcPr>
          <w:p w14:paraId="6B41BD42" w14:textId="0F0F03F0" w:rsidR="009D63F3" w:rsidRDefault="009D63F3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Արուս Կառլենի Աթանեսյան</w:t>
            </w:r>
          </w:p>
        </w:tc>
        <w:tc>
          <w:tcPr>
            <w:tcW w:w="3708" w:type="dxa"/>
          </w:tcPr>
          <w:p w14:paraId="54068EFA" w14:textId="77777777" w:rsidR="009D63F3" w:rsidRDefault="009D63F3" w:rsidP="008F2F38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177F4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E72DF"/>
    <w:rsid w:val="008F2F38"/>
    <w:rsid w:val="00950E8D"/>
    <w:rsid w:val="00976632"/>
    <w:rsid w:val="00997336"/>
    <w:rsid w:val="009A065D"/>
    <w:rsid w:val="009C30B3"/>
    <w:rsid w:val="009C4EF5"/>
    <w:rsid w:val="009C7F55"/>
    <w:rsid w:val="009D63F3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376A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572AB"/>
    <w:rsid w:val="00D74EF6"/>
    <w:rsid w:val="00DC5D3F"/>
    <w:rsid w:val="00DF54A8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dcterms:created xsi:type="dcterms:W3CDTF">2026-01-13T04:59:00Z</dcterms:created>
  <dcterms:modified xsi:type="dcterms:W3CDTF">2026-01-13T05:01:00Z</dcterms:modified>
</cp:coreProperties>
</file>