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7923A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B919223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2F299EF8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A4268E" w:rsidRPr="00A4268E">
        <w:rPr>
          <w:rFonts w:ascii="GHEA Grapalat" w:hAnsi="GHEA Grapalat"/>
          <w:b/>
          <w:sz w:val="24"/>
          <w:szCs w:val="24"/>
          <w:lang w:val="hy-AM"/>
        </w:rPr>
        <w:t>(թվով 2)</w:t>
      </w:r>
    </w:p>
    <w:p w14:paraId="3A5D85C3" w14:textId="5FC3CE15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B8667D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B8667D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488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FD1A007" w14:textId="77777777" w:rsidR="00B8667D" w:rsidRDefault="00B8667D" w:rsidP="00B8667D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D2279"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AD2279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38EFA2ED" w:rsidR="00A972BA" w:rsidRPr="00AD2279" w:rsidRDefault="00B8667D" w:rsidP="00B8667D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B8667D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0AA0251B" w14:textId="77777777" w:rsidR="00B8667D" w:rsidRDefault="00B8667D" w:rsidP="00B8667D">
      <w:pPr>
        <w:tabs>
          <w:tab w:val="left" w:pos="426"/>
          <w:tab w:val="center" w:pos="851"/>
        </w:tabs>
        <w:spacing w:after="0"/>
        <w:ind w:firstLine="488"/>
        <w:contextualSpacing/>
        <w:jc w:val="both"/>
        <w:rPr>
          <w:rFonts w:ascii="Cambria Math" w:eastAsia="MS Mincho" w:hAnsi="Cambria Math" w:cs="Cambria Math"/>
          <w:sz w:val="24"/>
          <w:szCs w:val="24"/>
          <w:lang w:val="hy-AM"/>
        </w:rPr>
      </w:pPr>
    </w:p>
    <w:p w14:paraId="3CBC2EDC" w14:textId="77777777" w:rsidR="00B8667D" w:rsidRPr="006D030B" w:rsidRDefault="00B8667D" w:rsidP="00B8667D">
      <w:pPr>
        <w:tabs>
          <w:tab w:val="left" w:pos="426"/>
          <w:tab w:val="center" w:pos="851"/>
        </w:tabs>
        <w:spacing w:after="0"/>
        <w:ind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2C425CE" w14:textId="5FE5FCDB" w:rsidR="00073ED6" w:rsidRPr="00073ED6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5A2F041A" w:rsidR="00C46E40" w:rsidRDefault="00AD2279" w:rsidP="00456C7C">
      <w:pPr>
        <w:pStyle w:val="a3"/>
        <w:shd w:val="clear" w:color="auto" w:fill="FEFEFE"/>
        <w:spacing w:before="0" w:beforeAutospacing="0" w:after="15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հունվարի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4E037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29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E9C1746" w14:textId="5A89378F" w:rsidR="00A4268E" w:rsidRDefault="00AB28D2" w:rsidP="00B8667D">
      <w:pPr>
        <w:spacing w:after="0"/>
        <w:ind w:left="-425" w:firstLine="488"/>
        <w:rPr>
          <w:rFonts w:ascii="GHEA Grapalat" w:eastAsia="Calibri" w:hAnsi="GHEA Grapalat" w:cs="Times New Roman"/>
          <w:sz w:val="26"/>
          <w:szCs w:val="26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A4268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1</w:t>
      </w:r>
      <w:r w:rsidR="00A4268E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A4268E" w:rsidRPr="00291646">
        <w:rPr>
          <w:rFonts w:ascii="GHEA Grapalat" w:eastAsia="Calibri" w:hAnsi="GHEA Grapalat" w:cs="Times New Roman"/>
          <w:sz w:val="26"/>
          <w:szCs w:val="26"/>
          <w:lang w:val="hy-AM"/>
        </w:rPr>
        <w:t>Կոտայքի մարզ, գ</w:t>
      </w:r>
      <w:r w:rsidR="00A4268E" w:rsidRPr="00291646">
        <w:rPr>
          <w:rFonts w:ascii="Cambria Math" w:eastAsia="Calibri" w:hAnsi="Cambria Math" w:cs="Cambria Math"/>
          <w:sz w:val="26"/>
          <w:szCs w:val="26"/>
          <w:lang w:val="hy-AM"/>
        </w:rPr>
        <w:t>․</w:t>
      </w:r>
      <w:r w:rsidR="00A4268E" w:rsidRPr="00291646">
        <w:rPr>
          <w:rFonts w:ascii="GHEA Grapalat" w:eastAsia="Calibri" w:hAnsi="GHEA Grapalat" w:cs="Times New Roman"/>
          <w:sz w:val="26"/>
          <w:szCs w:val="26"/>
          <w:lang w:val="hy-AM"/>
        </w:rPr>
        <w:t>Գեղադիր</w:t>
      </w:r>
      <w:r w:rsidR="00A4268E">
        <w:rPr>
          <w:rFonts w:ascii="GHEA Grapalat" w:eastAsia="Calibri" w:hAnsi="GHEA Grapalat" w:cs="Times New Roman"/>
          <w:sz w:val="26"/>
          <w:szCs w:val="26"/>
          <w:lang w:val="hy-AM"/>
        </w:rPr>
        <w:t>,</w:t>
      </w:r>
    </w:p>
    <w:p w14:paraId="2AC3FE7D" w14:textId="77777777" w:rsidR="00A4268E" w:rsidRDefault="00A4268E" w:rsidP="00B8667D">
      <w:pPr>
        <w:spacing w:after="0"/>
        <w:ind w:left="-425" w:firstLine="488"/>
        <w:rPr>
          <w:rFonts w:ascii="Cambria Math" w:eastAsia="Calibri" w:hAnsi="Cambria Math" w:cs="Times New Roman"/>
          <w:sz w:val="26"/>
          <w:szCs w:val="26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 2</w:t>
      </w:r>
      <w:r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527C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291646">
        <w:rPr>
          <w:rFonts w:ascii="GHEA Grapalat" w:eastAsia="Calibri" w:hAnsi="GHEA Grapalat" w:cs="Times New Roman"/>
          <w:sz w:val="26"/>
          <w:szCs w:val="26"/>
          <w:lang w:val="hy-AM"/>
        </w:rPr>
        <w:t>ք</w:t>
      </w:r>
      <w:r w:rsidRPr="00291646">
        <w:rPr>
          <w:rFonts w:ascii="Cambria Math" w:eastAsia="Calibri" w:hAnsi="Cambria Math" w:cs="Cambria Math"/>
          <w:sz w:val="26"/>
          <w:szCs w:val="26"/>
          <w:lang w:val="hy-AM"/>
        </w:rPr>
        <w:t>․</w:t>
      </w:r>
      <w:r w:rsidRPr="00291646">
        <w:rPr>
          <w:rFonts w:ascii="GHEA Grapalat" w:eastAsia="Calibri" w:hAnsi="GHEA Grapalat" w:cs="Times New Roman"/>
          <w:sz w:val="26"/>
          <w:szCs w:val="26"/>
          <w:lang w:val="hy-AM"/>
        </w:rPr>
        <w:t>Երևան, Քաջազնունի 11</w:t>
      </w:r>
      <w:r>
        <w:rPr>
          <w:rFonts w:ascii="Cambria Math" w:eastAsia="Calibri" w:hAnsi="Cambria Math" w:cs="Times New Roman"/>
          <w:sz w:val="26"/>
          <w:szCs w:val="26"/>
          <w:lang w:val="hy-AM"/>
        </w:rPr>
        <w:t>․</w:t>
      </w:r>
    </w:p>
    <w:p w14:paraId="491432CF" w14:textId="3C06C7D8" w:rsidR="00CD19E8" w:rsidRPr="00CD19E8" w:rsidRDefault="00527CD9" w:rsidP="00B8667D">
      <w:pPr>
        <w:spacing w:after="0"/>
        <w:ind w:left="-425" w:firstLine="488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99EA8E1" w:rsidR="00A972BA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46376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B8667D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B8667D">
      <w:pPr>
        <w:shd w:val="clear" w:color="auto" w:fill="FFFFFF"/>
        <w:spacing w:after="0"/>
        <w:ind w:left="-274" w:firstLine="488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B8667D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1A5E94A7" w14:textId="77777777" w:rsidR="00B8667D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GHEA Grapalat"/>
          <w:color w:val="0A0A0A"/>
          <w:lang w:val="hy-AM"/>
        </w:rPr>
      </w:pPr>
    </w:p>
    <w:p w14:paraId="39797F45" w14:textId="77777777" w:rsidR="00B8667D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GHEA Grapalat"/>
          <w:color w:val="0A0A0A"/>
          <w:lang w:val="hy-AM"/>
        </w:rPr>
      </w:pPr>
    </w:p>
    <w:p w14:paraId="0514412D" w14:textId="77777777" w:rsidR="00B8667D" w:rsidRPr="00D43768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390DCA03" w:rsidR="00A972BA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46376C">
      <w:pPr>
        <w:pStyle w:val="a3"/>
        <w:shd w:val="clear" w:color="auto" w:fill="FEFEFE"/>
        <w:spacing w:before="0" w:beforeAutospacing="0" w:after="150" w:afterAutospacing="0" w:line="276" w:lineRule="auto"/>
        <w:ind w:left="-180"/>
        <w:jc w:val="both"/>
        <w:rPr>
          <w:rFonts w:ascii="GHEA Grapalat" w:hAnsi="GHEA Grapalat" w:cs="Segoe UI"/>
          <w:color w:val="0A0A0A"/>
          <w:lang w:val="hy-AM"/>
        </w:rPr>
      </w:pPr>
      <w:bookmarkStart w:id="1" w:name="_GoBack"/>
      <w:bookmarkEnd w:id="1"/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456C7C">
      <w:pgSz w:w="12240" w:h="15840"/>
      <w:pgMar w:top="284" w:right="81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9602C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D7225"/>
    <w:rsid w:val="003E1560"/>
    <w:rsid w:val="003F323A"/>
    <w:rsid w:val="004021FA"/>
    <w:rsid w:val="00432BC5"/>
    <w:rsid w:val="004369DC"/>
    <w:rsid w:val="0044067E"/>
    <w:rsid w:val="00444C09"/>
    <w:rsid w:val="00456C7C"/>
    <w:rsid w:val="0046376C"/>
    <w:rsid w:val="00464BC2"/>
    <w:rsid w:val="00483C1F"/>
    <w:rsid w:val="00487535"/>
    <w:rsid w:val="00491B64"/>
    <w:rsid w:val="00495E4D"/>
    <w:rsid w:val="004B57EC"/>
    <w:rsid w:val="004E037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D5F9D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4268E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8667D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2026-01-22T05:45:00Z</dcterms:created>
  <dcterms:modified xsi:type="dcterms:W3CDTF">2026-01-22T05:45:00Z</dcterms:modified>
</cp:coreProperties>
</file>