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A9EB0E" w14:textId="77777777" w:rsidR="00C63578" w:rsidRDefault="00C63578" w:rsidP="00D43768">
      <w:pPr>
        <w:jc w:val="center"/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</w:pPr>
    </w:p>
    <w:p w14:paraId="5C942508" w14:textId="77777777" w:rsidR="00C97522" w:rsidRPr="00D43768" w:rsidRDefault="00C97522" w:rsidP="00D43768">
      <w:pPr>
        <w:jc w:val="center"/>
        <w:rPr>
          <w:rFonts w:ascii="GHEA Grapalat" w:eastAsia="Calibri" w:hAnsi="GHEA Grapalat" w:cs="Sylfaen"/>
          <w:color w:val="000000"/>
          <w:sz w:val="24"/>
          <w:szCs w:val="24"/>
          <w:lang w:val="hy-AM"/>
        </w:rPr>
      </w:pPr>
      <w:r w:rsidRPr="00D43768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>Հ Ա Յ Տ Ա Ր Ա Ր ՈՒ Թ Յ ՈՒ Ն</w:t>
      </w:r>
    </w:p>
    <w:p w14:paraId="3A5D85C3" w14:textId="03918083" w:rsidR="00C97522" w:rsidRDefault="001C751A" w:rsidP="005852CC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5816F2">
        <w:rPr>
          <w:rFonts w:ascii="GHEA Grapalat" w:hAnsi="GHEA Grapalat"/>
          <w:b/>
          <w:bCs/>
          <w:sz w:val="24"/>
          <w:szCs w:val="24"/>
          <w:lang w:val="hy-AM"/>
        </w:rPr>
        <w:t xml:space="preserve">Միգրացիայի և քաղաքացիության ծառայության </w:t>
      </w:r>
      <w:r w:rsidR="004579D9" w:rsidRPr="008E565B">
        <w:rPr>
          <w:rFonts w:ascii="GHEA Grapalat" w:hAnsi="GHEA Grapalat"/>
          <w:b/>
          <w:sz w:val="24"/>
          <w:szCs w:val="24"/>
          <w:lang w:val="hy-AM"/>
        </w:rPr>
        <w:t>օտարերկրացիների իրավական կարգավիճակի որոշման վարչության կացության կարգավիճակների</w:t>
      </w:r>
      <w:r w:rsidR="004579D9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</w:t>
      </w:r>
      <w:r w:rsidRPr="005816F2">
        <w:rPr>
          <w:rFonts w:ascii="GHEA Grapalat" w:hAnsi="GHEA Grapalat"/>
          <w:b/>
          <w:bCs/>
          <w:sz w:val="24"/>
          <w:szCs w:val="24"/>
          <w:lang w:val="hy-AM"/>
        </w:rPr>
        <w:t>բաժնի</w:t>
      </w:r>
      <w:r w:rsidRPr="00401542">
        <w:rPr>
          <w:rFonts w:ascii="Calibri" w:hAnsi="Calibri" w:cs="Calibri"/>
          <w:lang w:val="hy-AM"/>
        </w:rPr>
        <w:t> </w:t>
      </w:r>
      <w:r w:rsidR="008053FA" w:rsidRPr="00401542">
        <w:rPr>
          <w:rFonts w:ascii="Calibri" w:hAnsi="Calibri" w:cs="Calibri"/>
          <w:lang w:val="hy-AM"/>
        </w:rPr>
        <w:t> </w:t>
      </w:r>
      <w:r w:rsidR="008053FA" w:rsidRPr="00DD513E">
        <w:rPr>
          <w:rFonts w:ascii="GHEA Grapalat" w:hAnsi="GHEA Grapalat"/>
          <w:b/>
          <w:sz w:val="24"/>
          <w:szCs w:val="24"/>
          <w:lang w:val="hy-AM"/>
        </w:rPr>
        <w:t xml:space="preserve"> փորձագետի </w:t>
      </w:r>
      <w:r w:rsidR="00901031" w:rsidRPr="00901031">
        <w:rPr>
          <w:rFonts w:ascii="GHEA Grapalat" w:hAnsi="GHEA Grapalat"/>
          <w:b/>
          <w:sz w:val="24"/>
          <w:szCs w:val="24"/>
          <w:lang w:val="hy-AM"/>
        </w:rPr>
        <w:t>(թվով 2)</w:t>
      </w:r>
      <w:r w:rsidR="00901031" w:rsidRPr="00901031">
        <w:rPr>
          <w:rFonts w:ascii="GHEA Grapalat" w:hAnsi="GHEA Grapalat"/>
          <w:sz w:val="24"/>
          <w:szCs w:val="24"/>
          <w:lang w:val="hy-AM"/>
        </w:rPr>
        <w:t xml:space="preserve"> </w:t>
      </w:r>
      <w:r w:rsidR="007B5A2D" w:rsidRPr="00D43768">
        <w:rPr>
          <w:rFonts w:ascii="GHEA Grapalat" w:hAnsi="GHEA Grapalat" w:cs="Sylfaen"/>
          <w:b/>
          <w:sz w:val="24"/>
          <w:szCs w:val="24"/>
          <w:lang w:val="hy-AM"/>
        </w:rPr>
        <w:t>վերաբերյալ</w:t>
      </w:r>
      <w:r w:rsidR="00C97522" w:rsidRPr="00D4376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97522" w:rsidRPr="00D43768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14:paraId="6380316F" w14:textId="77777777" w:rsidR="00857FA2" w:rsidRDefault="00857FA2" w:rsidP="009E6112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7D906E06" w14:textId="65F6BAD6" w:rsidR="00B855DF" w:rsidRDefault="00DA4AAD" w:rsidP="009E6112">
      <w:pPr>
        <w:pStyle w:val="a3"/>
        <w:shd w:val="clear" w:color="auto" w:fill="FEFEFE"/>
        <w:spacing w:before="0" w:beforeAutospacing="0" w:after="0" w:afterAutospacing="0"/>
        <w:ind w:left="-630" w:hanging="27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F772A0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          </w:t>
      </w: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 </w:t>
      </w:r>
      <w:r w:rsidR="00B855DF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B855DF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B855DF" w:rsidRPr="00D43768">
        <w:rPr>
          <w:rStyle w:val="a4"/>
          <w:rFonts w:ascii="Calibri" w:hAnsi="Calibri" w:cs="Calibri"/>
          <w:color w:val="0A0A0A"/>
          <w:bdr w:val="none" w:sz="0" w:space="0" w:color="auto" w:frame="1"/>
          <w:lang w:val="hy-AM"/>
        </w:rPr>
        <w:t> </w:t>
      </w:r>
      <w:r w:rsidR="00B855DF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Ծրագրով</w:t>
      </w:r>
      <w:r w:rsidR="00B855DF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նախատեսված աշխատանքների համառոտ նկարագիրը՝</w:t>
      </w:r>
    </w:p>
    <w:p w14:paraId="7205D10C" w14:textId="77777777" w:rsidR="00857FA2" w:rsidRPr="00D43768" w:rsidRDefault="00857FA2" w:rsidP="009E6112">
      <w:pPr>
        <w:pStyle w:val="a3"/>
        <w:shd w:val="clear" w:color="auto" w:fill="FEFEFE"/>
        <w:spacing w:before="0" w:beforeAutospacing="0" w:after="0" w:afterAutospacing="0"/>
        <w:ind w:left="-630" w:hanging="27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</w:p>
    <w:p w14:paraId="6EBCCA5B" w14:textId="77777777" w:rsidR="004D77BD" w:rsidRPr="008E565B" w:rsidRDefault="004D77BD" w:rsidP="004D77BD">
      <w:pPr>
        <w:numPr>
          <w:ilvl w:val="0"/>
          <w:numId w:val="29"/>
        </w:numPr>
        <w:tabs>
          <w:tab w:val="clear" w:pos="720"/>
          <w:tab w:val="left" w:pos="1276"/>
          <w:tab w:val="left" w:pos="1843"/>
        </w:tabs>
        <w:spacing w:before="100" w:beforeAutospacing="1" w:after="100" w:afterAutospacing="1" w:line="240" w:lineRule="auto"/>
        <w:ind w:left="709" w:firstLine="131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8E565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իրականացնում է կացության կարգավիճակ ստանալու (երկարաձգելու)</w:t>
      </w:r>
      <w:r w:rsidRPr="008E565B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8E565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8E565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դիմումների</w:t>
      </w:r>
      <w:r w:rsidRPr="008E565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8E565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վարույթը</w:t>
      </w:r>
      <w:r w:rsidRPr="008E565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8E565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և</w:t>
      </w:r>
      <w:r w:rsidRPr="008E565B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8E565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8E565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դրանց</w:t>
      </w:r>
      <w:r w:rsidRPr="008E565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8E565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վերաբերյալ</w:t>
      </w:r>
      <w:r w:rsidRPr="008E565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8E565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կայացնում</w:t>
      </w:r>
      <w:r w:rsidRPr="008E565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8E565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է</w:t>
      </w:r>
      <w:r w:rsidRPr="008E565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որոշումներ.</w:t>
      </w:r>
    </w:p>
    <w:p w14:paraId="5BABF201" w14:textId="77777777" w:rsidR="004D77BD" w:rsidRPr="008E565B" w:rsidRDefault="004D77BD" w:rsidP="004D77BD">
      <w:pPr>
        <w:numPr>
          <w:ilvl w:val="0"/>
          <w:numId w:val="29"/>
        </w:numPr>
        <w:tabs>
          <w:tab w:val="clear" w:pos="720"/>
          <w:tab w:val="left" w:pos="1276"/>
          <w:tab w:val="left" w:pos="1843"/>
        </w:tabs>
        <w:spacing w:before="100" w:beforeAutospacing="1" w:after="100" w:afterAutospacing="1" w:line="240" w:lineRule="auto"/>
        <w:ind w:left="709" w:firstLine="131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8E565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իրականացնում է հատուկ կացության կարգավիճակ ստանալու դիմումների ընդունման, վարման և դրանց իրականացված վարույթների արդյունքում կազմված եզրակացությունները համապատասխան առաջարկությամբ Հայաստանի Հանրապետության Վարչապետի աշխատակազմ ներկայացման աշխատանքները.</w:t>
      </w:r>
      <w:r w:rsidRPr="008E565B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</w:p>
    <w:p w14:paraId="6E6FEE65" w14:textId="77777777" w:rsidR="004D77BD" w:rsidRPr="008E565B" w:rsidRDefault="004D77BD" w:rsidP="004D77BD">
      <w:pPr>
        <w:numPr>
          <w:ilvl w:val="0"/>
          <w:numId w:val="29"/>
        </w:numPr>
        <w:tabs>
          <w:tab w:val="clear" w:pos="720"/>
          <w:tab w:val="left" w:pos="1276"/>
          <w:tab w:val="left" w:pos="1843"/>
        </w:tabs>
        <w:spacing w:before="100" w:beforeAutospacing="1" w:after="100" w:afterAutospacing="1" w:line="240" w:lineRule="auto"/>
        <w:ind w:left="709" w:firstLine="131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8E565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իրականացնում է oտարերկրացի աշխատողի ներգրավման միասնական էլեկտրոնային</w:t>
      </w:r>
      <w:r w:rsidRPr="008E565B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8E565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8E565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հարթակով</w:t>
      </w:r>
      <w:r w:rsidRPr="008E565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8E565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ստացված</w:t>
      </w:r>
      <w:r w:rsidRPr="008E565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8E565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դիմումների</w:t>
      </w:r>
      <w:r w:rsidRPr="008E565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8E565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վարույթ</w:t>
      </w:r>
      <w:r w:rsidRPr="008E565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8E565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և</w:t>
      </w:r>
      <w:r w:rsidRPr="008E565B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8E565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8E565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դրանց</w:t>
      </w:r>
      <w:r w:rsidRPr="008E565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8E565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վերաբերյալ</w:t>
      </w:r>
      <w:r w:rsidRPr="008E565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8E565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կայացնում</w:t>
      </w:r>
      <w:r w:rsidRPr="008E565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8E565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է</w:t>
      </w:r>
      <w:r w:rsidRPr="008E565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8E565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որոշումներ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։</w:t>
      </w:r>
      <w:r w:rsidRPr="008E565B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</w:p>
    <w:p w14:paraId="07E2233E" w14:textId="77777777" w:rsidR="00857FA2" w:rsidRPr="00E23FBB" w:rsidRDefault="00857FA2" w:rsidP="00857FA2">
      <w:pPr>
        <w:pStyle w:val="a7"/>
        <w:tabs>
          <w:tab w:val="left" w:pos="1080"/>
        </w:tabs>
        <w:spacing w:after="0" w:line="259" w:lineRule="auto"/>
        <w:ind w:left="99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48051541" w14:textId="5A6B9108" w:rsidR="00B855DF" w:rsidRDefault="00B855DF" w:rsidP="00D43768">
      <w:pPr>
        <w:pStyle w:val="a3"/>
        <w:shd w:val="clear" w:color="auto" w:fill="FEFEFE"/>
        <w:spacing w:before="0" w:beforeAutospacing="0" w:after="0" w:afterAutospacing="0" w:line="276" w:lineRule="auto"/>
        <w:ind w:left="-630" w:right="-900" w:firstLine="90"/>
        <w:jc w:val="both"/>
        <w:rPr>
          <w:rStyle w:val="a4"/>
          <w:rFonts w:ascii="Calibri" w:hAnsi="Calibri" w:cs="Calibri"/>
          <w:color w:val="0A0A0A"/>
          <w:bdr w:val="none" w:sz="0" w:space="0" w:color="auto" w:frame="1"/>
          <w:lang w:val="hy-AM"/>
        </w:rPr>
      </w:pP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2</w:t>
      </w:r>
      <w:r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Փորձագետ ներգրավելու </w:t>
      </w:r>
      <w:r w:rsidR="00A31718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ժամկետն է</w:t>
      </w:r>
      <w:r w:rsidR="00C9752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՝</w:t>
      </w:r>
      <w:r w:rsidR="00A31718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C97522" w:rsidRPr="00D43768">
        <w:rPr>
          <w:rFonts w:ascii="GHEA Grapalat" w:eastAsia="Calibri" w:hAnsi="GHEA Grapalat" w:cs="Sylfaen"/>
          <w:b/>
          <w:color w:val="000000"/>
          <w:lang w:val="hy-AM" w:eastAsia="x-none"/>
        </w:rPr>
        <w:t xml:space="preserve">մինչև </w:t>
      </w:r>
      <w:r w:rsidR="005A3E18">
        <w:rPr>
          <w:rFonts w:ascii="GHEA Grapalat" w:hAnsi="GHEA Grapalat" w:cs="Sylfaen"/>
          <w:lang w:val="hy-AM"/>
        </w:rPr>
        <w:t>1</w:t>
      </w:r>
      <w:r w:rsidR="005A3E18" w:rsidRPr="00BE1CA9">
        <w:rPr>
          <w:rFonts w:ascii="GHEA Grapalat" w:hAnsi="GHEA Grapalat" w:cs="Sylfaen"/>
          <w:lang w:val="hy-AM"/>
        </w:rPr>
        <w:t xml:space="preserve"> </w:t>
      </w:r>
      <w:r w:rsidR="005A3E18" w:rsidRPr="00B059E5">
        <w:rPr>
          <w:rFonts w:ascii="GHEA Grapalat" w:hAnsi="GHEA Grapalat"/>
          <w:color w:val="000000"/>
          <w:lang w:val="hy-AM" w:eastAsia="en-GB"/>
        </w:rPr>
        <w:t>(</w:t>
      </w:r>
      <w:r w:rsidR="005A3E18">
        <w:rPr>
          <w:rFonts w:ascii="GHEA Grapalat" w:hAnsi="GHEA Grapalat" w:cs="Sylfaen"/>
          <w:lang w:val="hy-AM"/>
        </w:rPr>
        <w:t>մեկ</w:t>
      </w:r>
      <w:r w:rsidR="005A3E18" w:rsidRPr="00B059E5">
        <w:rPr>
          <w:rFonts w:ascii="GHEA Grapalat" w:hAnsi="GHEA Grapalat"/>
          <w:color w:val="000000"/>
          <w:lang w:val="hy-AM" w:eastAsia="en-GB"/>
        </w:rPr>
        <w:t>)</w:t>
      </w:r>
      <w:r w:rsidR="005A3E18" w:rsidRPr="00BE1CA9">
        <w:rPr>
          <w:rFonts w:ascii="GHEA Grapalat" w:hAnsi="GHEA Grapalat" w:cs="Sylfaen"/>
          <w:lang w:val="hy-AM"/>
        </w:rPr>
        <w:t xml:space="preserve"> </w:t>
      </w:r>
      <w:r w:rsidR="005A3E18">
        <w:rPr>
          <w:rFonts w:ascii="GHEA Grapalat" w:hAnsi="GHEA Grapalat" w:cs="Sylfaen"/>
          <w:lang w:val="hy-AM"/>
        </w:rPr>
        <w:t xml:space="preserve"> տարի</w:t>
      </w:r>
      <w:r w:rsidRPr="00D43768">
        <w:rPr>
          <w:rStyle w:val="a4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>:</w:t>
      </w:r>
      <w:r w:rsidRPr="00D43768">
        <w:rPr>
          <w:rStyle w:val="a4"/>
          <w:rFonts w:ascii="Calibri" w:hAnsi="Calibri" w:cs="Calibri"/>
          <w:color w:val="0A0A0A"/>
          <w:bdr w:val="none" w:sz="0" w:space="0" w:color="auto" w:frame="1"/>
          <w:lang w:val="hy-AM"/>
        </w:rPr>
        <w:t> </w:t>
      </w:r>
    </w:p>
    <w:p w14:paraId="767D5C9D" w14:textId="0F18F9DE" w:rsidR="008C3CE7" w:rsidRPr="0023369E" w:rsidRDefault="005A3E18" w:rsidP="008C3CE7">
      <w:pPr>
        <w:spacing w:after="0" w:line="240" w:lineRule="auto"/>
        <w:ind w:left="-270" w:hanging="270"/>
        <w:jc w:val="both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5A3E18">
        <w:rPr>
          <w:rFonts w:ascii="GHEA Grapalat" w:eastAsia="Calibri" w:hAnsi="GHEA Grapalat" w:cs="Times New Roman"/>
          <w:b/>
          <w:sz w:val="24"/>
          <w:szCs w:val="24"/>
          <w:lang w:val="hy-AM"/>
        </w:rPr>
        <w:t>3</w:t>
      </w:r>
      <w:r>
        <w:rPr>
          <w:rFonts w:ascii="Cambria Math" w:eastAsia="Calibri" w:hAnsi="Cambria Math" w:cs="Times New Roman"/>
          <w:sz w:val="24"/>
          <w:szCs w:val="24"/>
          <w:lang w:val="hy-AM"/>
        </w:rPr>
        <w:t xml:space="preserve">․ </w:t>
      </w:r>
      <w:r w:rsidR="00B36521" w:rsidRPr="00D43768">
        <w:rPr>
          <w:rFonts w:ascii="GHEA Grapalat" w:eastAsia="Calibri" w:hAnsi="GHEA Grapalat" w:cs="Times New Roman"/>
          <w:sz w:val="24"/>
          <w:szCs w:val="24"/>
          <w:lang w:val="hy-AM"/>
        </w:rPr>
        <w:t xml:space="preserve">Փորձագետի աշխատավարձը կազմում է՝ </w:t>
      </w:r>
      <w:r w:rsidR="008C3CE7" w:rsidRPr="0023369E">
        <w:rPr>
          <w:rFonts w:ascii="GHEA Grapalat" w:hAnsi="GHEA Grapalat" w:cs="Sylfaen"/>
          <w:b/>
          <w:bCs/>
          <w:sz w:val="24"/>
          <w:szCs w:val="24"/>
          <w:lang w:val="hy-AM"/>
        </w:rPr>
        <w:t>267072 (երկու հարյուր վաթսունյոթ հազար այոթանասուներկու)</w:t>
      </w:r>
      <w:r w:rsidR="008C3CE7" w:rsidRPr="0023369E">
        <w:rPr>
          <w:rFonts w:ascii="Calibri" w:hAnsi="Calibri" w:cs="Calibri"/>
          <w:b/>
          <w:bCs/>
          <w:sz w:val="24"/>
          <w:szCs w:val="24"/>
          <w:lang w:val="hy-AM"/>
        </w:rPr>
        <w:t> </w:t>
      </w:r>
      <w:r w:rsidR="008C3CE7" w:rsidRPr="0023369E">
        <w:rPr>
          <w:rFonts w:ascii="GHEA Grapalat" w:hAnsi="GHEA Grapalat" w:cs="Sylfaen"/>
          <w:b/>
          <w:bCs/>
          <w:sz w:val="24"/>
          <w:szCs w:val="24"/>
          <w:lang w:val="hy-AM"/>
        </w:rPr>
        <w:t>ՀՀ դրամ (ներառյալ հարկերը)։</w:t>
      </w:r>
    </w:p>
    <w:p w14:paraId="0F2969D6" w14:textId="4256F21E" w:rsidR="006C656F" w:rsidRDefault="006C656F" w:rsidP="008C3CE7">
      <w:pPr>
        <w:spacing w:after="0" w:line="240" w:lineRule="auto"/>
        <w:ind w:left="-270" w:hanging="27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</w:p>
    <w:p w14:paraId="02E7F205" w14:textId="5E97FB36" w:rsidR="00A972BA" w:rsidRPr="00D43768" w:rsidRDefault="005A3E18" w:rsidP="00D43768">
      <w:pPr>
        <w:pStyle w:val="a3"/>
        <w:shd w:val="clear" w:color="auto" w:fill="FEFEFE"/>
        <w:spacing w:before="0" w:beforeAutospacing="0" w:after="0" w:afterAutospacing="0" w:line="276" w:lineRule="auto"/>
        <w:ind w:left="-630" w:firstLine="90"/>
        <w:jc w:val="both"/>
        <w:rPr>
          <w:rFonts w:ascii="GHEA Grapalat" w:hAnsi="GHEA Grapalat" w:cs="Segoe UI"/>
          <w:color w:val="0A0A0A"/>
          <w:lang w:val="hy-AM"/>
        </w:rPr>
      </w:pPr>
      <w:r w:rsidRPr="005A3E18">
        <w:rPr>
          <w:rStyle w:val="a4"/>
          <w:rFonts w:ascii="GHEA Grapalat" w:hAnsi="GHEA Grapalat" w:cs="Cambria Math"/>
          <w:color w:val="0A0A0A"/>
          <w:bdr w:val="none" w:sz="0" w:space="0" w:color="auto" w:frame="1"/>
          <w:lang w:val="hy-AM"/>
        </w:rPr>
        <w:t>4</w:t>
      </w:r>
      <w:r w:rsidR="005C4DB2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5C4DB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Calibri" w:hAnsi="Calibri" w:cs="Calibri"/>
          <w:color w:val="0A0A0A"/>
          <w:bdr w:val="none" w:sz="0" w:space="0" w:color="auto" w:frame="1"/>
          <w:lang w:val="hy-AM"/>
        </w:rPr>
        <w:t> 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Փորձագետին ներկայացվող պահանջներն են՝</w:t>
      </w:r>
    </w:p>
    <w:p w14:paraId="70686E8F" w14:textId="2D688A6C" w:rsidR="006B7916" w:rsidRDefault="006B7916" w:rsidP="006B7916">
      <w:pPr>
        <w:numPr>
          <w:ilvl w:val="0"/>
          <w:numId w:val="2"/>
        </w:numPr>
        <w:spacing w:after="0" w:line="240" w:lineRule="auto"/>
        <w:ind w:left="18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բարձրագույն </w:t>
      </w:r>
      <w:r w:rsidRPr="005A5290">
        <w:rPr>
          <w:rFonts w:ascii="GHEA Grapalat" w:hAnsi="GHEA Grapalat"/>
          <w:sz w:val="24"/>
          <w:szCs w:val="24"/>
          <w:lang w:val="hy-AM"/>
        </w:rPr>
        <w:t>կրթություն.</w:t>
      </w:r>
    </w:p>
    <w:p w14:paraId="71664893" w14:textId="0EABEC4B" w:rsidR="006B7916" w:rsidRDefault="006B7916" w:rsidP="006B7916">
      <w:pPr>
        <w:numPr>
          <w:ilvl w:val="0"/>
          <w:numId w:val="2"/>
        </w:numPr>
        <w:spacing w:after="0"/>
        <w:ind w:left="18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D34800">
        <w:rPr>
          <w:rFonts w:ascii="GHEA Grapalat" w:hAnsi="GHEA Grapalat"/>
          <w:sz w:val="24"/>
          <w:szCs w:val="24"/>
          <w:lang w:val="hy-AM"/>
        </w:rPr>
        <w:t>հայերենի իմացություն</w:t>
      </w:r>
      <w:r w:rsidRPr="00D34800">
        <w:rPr>
          <w:rFonts w:ascii="Cambria Math" w:hAnsi="Cambria Math" w:cs="Cambria Math"/>
          <w:sz w:val="24"/>
          <w:szCs w:val="24"/>
          <w:lang w:val="hy-AM"/>
        </w:rPr>
        <w:t>․</w:t>
      </w:r>
      <w:r w:rsidRPr="00D34800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7BFB2D81" w14:textId="77777777" w:rsidR="006B7916" w:rsidRPr="00A70D51" w:rsidRDefault="006B7916" w:rsidP="006B7916">
      <w:pPr>
        <w:numPr>
          <w:ilvl w:val="0"/>
          <w:numId w:val="2"/>
        </w:numPr>
        <w:spacing w:after="0"/>
        <w:ind w:left="18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A70D51">
        <w:rPr>
          <w:rFonts w:ascii="GHEA Grapalat" w:hAnsi="GHEA Grapalat"/>
          <w:color w:val="000000"/>
          <w:sz w:val="24"/>
          <w:szCs w:val="24"/>
          <w:lang w:val="hy-AM"/>
        </w:rPr>
        <w:t>hանրային ծառայության առնվազն երկու տարվա ստաժ կամ երեք տարվա մասնագիտական աշխատանքային ստաժ կամ</w:t>
      </w:r>
      <w:r w:rsidRPr="00A70D51">
        <w:rPr>
          <w:rFonts w:ascii="Calibri" w:hAnsi="Calibri" w:cs="Calibri"/>
          <w:color w:val="000000"/>
          <w:sz w:val="24"/>
          <w:szCs w:val="24"/>
          <w:lang w:val="hy-AM"/>
        </w:rPr>
        <w:t> </w:t>
      </w:r>
      <w:r w:rsidRPr="00A70D51">
        <w:rPr>
          <w:rFonts w:ascii="GHEA Grapalat" w:hAnsi="GHEA Grapalat"/>
          <w:color w:val="000000"/>
          <w:sz w:val="24"/>
          <w:szCs w:val="24"/>
          <w:lang w:val="hy-AM"/>
        </w:rPr>
        <w:t>փաստաթղթավարության բնագավառում երեք տարվա աշխատանքային ստաժ</w:t>
      </w:r>
      <w:r w:rsidRPr="00A70D51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6E0DA2AD" w14:textId="77777777" w:rsidR="006B7916" w:rsidRPr="00A70D51" w:rsidRDefault="006B7916" w:rsidP="006B7916">
      <w:pPr>
        <w:numPr>
          <w:ilvl w:val="0"/>
          <w:numId w:val="2"/>
        </w:numPr>
        <w:spacing w:after="0"/>
        <w:ind w:left="18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B53C03">
        <w:rPr>
          <w:rFonts w:ascii="GHEA Grapalat" w:eastAsia="Times New Roman" w:hAnsi="GHEA Grapalat"/>
          <w:sz w:val="24"/>
          <w:szCs w:val="24"/>
          <w:lang w:val="hy-AM" w:eastAsia="ru-RU"/>
        </w:rPr>
        <w:t>համապատասխան ոլորտի իրավական ակտերի իմացություն</w:t>
      </w:r>
      <w:r w:rsidRPr="00B53C03">
        <w:rPr>
          <w:rFonts w:ascii="GHEA Grapalat" w:hAnsi="GHEA Grapalat"/>
          <w:sz w:val="24"/>
          <w:szCs w:val="24"/>
          <w:lang w:val="hy-AM"/>
        </w:rPr>
        <w:t xml:space="preserve"> և անհրաժեշտ        տեղեկատվության տիրապետում</w:t>
      </w:r>
      <w:r w:rsidRPr="00B53C03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</w:p>
    <w:p w14:paraId="28AEFEDA" w14:textId="77777777" w:rsidR="006C656F" w:rsidRDefault="006B7916" w:rsidP="006C656F">
      <w:pPr>
        <w:numPr>
          <w:ilvl w:val="0"/>
          <w:numId w:val="2"/>
        </w:numPr>
        <w:spacing w:after="0"/>
        <w:ind w:left="18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5816F2">
        <w:rPr>
          <w:rFonts w:ascii="GHEA Grapalat" w:hAnsi="GHEA Grapalat" w:cs="Sylfaen"/>
          <w:sz w:val="24"/>
          <w:szCs w:val="24"/>
          <w:lang w:val="hy-AM"/>
        </w:rPr>
        <w:t>համակարգչով</w:t>
      </w:r>
      <w:r w:rsidRPr="005816F2">
        <w:rPr>
          <w:rFonts w:ascii="GHEA Grapalat" w:hAnsi="GHEA Grapalat"/>
          <w:sz w:val="24"/>
          <w:szCs w:val="24"/>
          <w:lang w:val="hy-AM"/>
        </w:rPr>
        <w:t xml:space="preserve"> և ժամանակակից այլ տեխնիկական միջոցներով աշխատելու ունակություն:</w:t>
      </w:r>
    </w:p>
    <w:p w14:paraId="383166AE" w14:textId="7F13D8A6" w:rsidR="00A972BA" w:rsidRPr="006C656F" w:rsidRDefault="005A3E18" w:rsidP="006C656F">
      <w:pPr>
        <w:spacing w:after="0"/>
        <w:ind w:left="180" w:hanging="63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5</w:t>
      </w:r>
      <w:r w:rsidR="00A972BA" w:rsidRPr="006C656F">
        <w:rPr>
          <w:rStyle w:val="a4"/>
          <w:rFonts w:ascii="Cambria Math" w:hAnsi="Cambria Math" w:cs="Cambria Math"/>
          <w:color w:val="0A0A0A"/>
          <w:sz w:val="24"/>
          <w:szCs w:val="24"/>
          <w:bdr w:val="none" w:sz="0" w:space="0" w:color="auto" w:frame="1"/>
          <w:lang w:val="hy-AM"/>
        </w:rPr>
        <w:t>․</w:t>
      </w:r>
      <w:r w:rsidR="00A972BA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C04FD8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Դիմումների ընդունման </w:t>
      </w:r>
      <w:r w:rsidR="00734F42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վերջին ժամկետն է 202</w:t>
      </w:r>
      <w:r w:rsidR="00345D48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6</w:t>
      </w:r>
      <w:r w:rsidR="00130A47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734F42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թ.</w:t>
      </w:r>
      <w:r w:rsidR="00CB199A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փետրվար</w:t>
      </w:r>
      <w:r w:rsidR="00D60787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ի</w:t>
      </w:r>
      <w:r w:rsidR="00E94F62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857FA2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 </w:t>
      </w:r>
      <w:r w:rsidR="009F3B9B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20</w:t>
      </w:r>
      <w:bookmarkStart w:id="0" w:name="_GoBack"/>
      <w:bookmarkEnd w:id="0"/>
      <w:r w:rsidR="00A972BA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-ը </w:t>
      </w:r>
      <w:r w:rsidR="00193F82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ներառյալ:</w:t>
      </w:r>
    </w:p>
    <w:p w14:paraId="6BA7C0C9" w14:textId="612CF204" w:rsidR="005A3E18" w:rsidRPr="005A3E18" w:rsidRDefault="009E6112" w:rsidP="005852CC">
      <w:pPr>
        <w:spacing w:after="0" w:line="240" w:lineRule="auto"/>
        <w:ind w:right="9" w:hanging="7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 w:cs="Calibri"/>
          <w:b/>
          <w:color w:val="0A0A0A"/>
          <w:lang w:val="hy-AM"/>
        </w:rPr>
        <w:t xml:space="preserve">   </w:t>
      </w:r>
      <w:r w:rsidR="00C04FD8" w:rsidRPr="00D60787">
        <w:rPr>
          <w:rFonts w:ascii="GHEA Grapalat" w:hAnsi="GHEA Grapalat" w:cs="Calibri"/>
          <w:b/>
          <w:color w:val="0A0A0A"/>
          <w:lang w:val="hy-AM"/>
        </w:rPr>
        <w:t xml:space="preserve"> </w:t>
      </w:r>
      <w:r w:rsidR="00B07981">
        <w:rPr>
          <w:rFonts w:ascii="GHEA Grapalat" w:hAnsi="GHEA Grapalat" w:cs="Calibri"/>
          <w:b/>
          <w:color w:val="0A0A0A"/>
          <w:lang w:val="hy-AM"/>
        </w:rPr>
        <w:t>6</w:t>
      </w:r>
      <w:r w:rsidR="00A972BA" w:rsidRPr="00D60787">
        <w:rPr>
          <w:rStyle w:val="a4"/>
          <w:rFonts w:ascii="Cambria Math" w:hAnsi="Cambria Math" w:cs="Cambria Math"/>
          <w:color w:val="0A0A0A"/>
          <w:sz w:val="24"/>
          <w:szCs w:val="24"/>
          <w:bdr w:val="none" w:sz="0" w:space="0" w:color="auto" w:frame="1"/>
          <w:lang w:val="hy-AM"/>
        </w:rPr>
        <w:t>․</w:t>
      </w:r>
      <w:r w:rsidR="006C656F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D60787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Աշխատավայրը`</w:t>
      </w:r>
      <w:r w:rsidR="004021FA" w:rsidRPr="00D60787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D60787" w:rsidRPr="00D60787">
        <w:rPr>
          <w:rStyle w:val="a4"/>
          <w:rFonts w:ascii="GHEA Grapalat" w:hAnsi="GHEA Grapalat" w:cs="Segoe UI"/>
          <w:b w:val="0"/>
          <w:bCs w:val="0"/>
          <w:color w:val="0A0A0A"/>
          <w:sz w:val="24"/>
          <w:szCs w:val="24"/>
          <w:bdr w:val="none" w:sz="0" w:space="0" w:color="auto" w:frame="1"/>
          <w:lang w:val="hy-AM"/>
        </w:rPr>
        <w:t>Հայաստանի Հանրապետություն</w:t>
      </w:r>
      <w:r w:rsidR="00D60787" w:rsidRPr="00F772A0">
        <w:rPr>
          <w:rFonts w:ascii="GHEA Grapalat" w:hAnsi="GHEA Grapalat" w:cs="Sylfaen"/>
          <w:bCs/>
          <w:sz w:val="24"/>
          <w:szCs w:val="24"/>
          <w:lang w:val="hy-AM"/>
        </w:rPr>
        <w:t>,</w:t>
      </w:r>
      <w:r w:rsidR="00D60787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5A3E18" w:rsidRPr="005A3E18">
        <w:rPr>
          <w:rFonts w:ascii="GHEA Grapalat" w:hAnsi="GHEA Grapalat"/>
          <w:color w:val="000000"/>
          <w:sz w:val="24"/>
          <w:szCs w:val="24"/>
          <w:lang w:val="hy-AM"/>
        </w:rPr>
        <w:t>ք. Երևան, Դավթաշեն 4-րդ թաղ., 17/10 շենք։</w:t>
      </w:r>
    </w:p>
    <w:p w14:paraId="1D9BD9E8" w14:textId="77777777" w:rsidR="005A3E18" w:rsidRDefault="005A3E18" w:rsidP="005852CC">
      <w:pPr>
        <w:spacing w:after="0" w:line="240" w:lineRule="auto"/>
        <w:ind w:right="9" w:hanging="720"/>
        <w:jc w:val="both"/>
        <w:rPr>
          <w:color w:val="000000"/>
          <w:sz w:val="27"/>
          <w:szCs w:val="27"/>
          <w:lang w:val="hy-AM"/>
        </w:rPr>
      </w:pPr>
    </w:p>
    <w:p w14:paraId="7F03488F" w14:textId="77777777" w:rsidR="005A3E18" w:rsidRDefault="005A3E18" w:rsidP="005852CC">
      <w:pPr>
        <w:spacing w:after="0" w:line="240" w:lineRule="auto"/>
        <w:ind w:right="9" w:hanging="720"/>
        <w:jc w:val="both"/>
        <w:rPr>
          <w:color w:val="000000"/>
          <w:sz w:val="27"/>
          <w:szCs w:val="27"/>
          <w:lang w:val="hy-AM"/>
        </w:rPr>
      </w:pPr>
    </w:p>
    <w:p w14:paraId="3C038764" w14:textId="77777777" w:rsidR="005A3E18" w:rsidRDefault="005A3E18" w:rsidP="005852CC">
      <w:pPr>
        <w:spacing w:after="0" w:line="240" w:lineRule="auto"/>
        <w:ind w:right="9" w:hanging="720"/>
        <w:jc w:val="both"/>
        <w:rPr>
          <w:color w:val="000000"/>
          <w:sz w:val="27"/>
          <w:szCs w:val="27"/>
          <w:lang w:val="hy-AM"/>
        </w:rPr>
      </w:pPr>
    </w:p>
    <w:p w14:paraId="70117122" w14:textId="5F08200B" w:rsidR="00857FA2" w:rsidRPr="005852CC" w:rsidRDefault="002C4312" w:rsidP="005852CC">
      <w:pPr>
        <w:spacing w:after="0" w:line="240" w:lineRule="auto"/>
        <w:ind w:right="9" w:hanging="720"/>
        <w:jc w:val="both"/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</w:pPr>
      <w:r w:rsidRPr="005852CC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 </w:t>
      </w:r>
      <w:r w:rsidR="006C656F" w:rsidRPr="005852CC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 </w:t>
      </w:r>
    </w:p>
    <w:p w14:paraId="6EEE251C" w14:textId="76AD7BAA" w:rsidR="00A972BA" w:rsidRDefault="00B07981" w:rsidP="002C4312">
      <w:pPr>
        <w:spacing w:after="0" w:line="240" w:lineRule="auto"/>
        <w:ind w:left="-90" w:right="9" w:hanging="630"/>
        <w:jc w:val="both"/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</w:pP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lastRenderedPageBreak/>
        <w:t>7</w:t>
      </w:r>
      <w:r w:rsidR="00F601DC">
        <w:rPr>
          <w:rStyle w:val="a4"/>
          <w:rFonts w:ascii="Cambria Math" w:hAnsi="Cambria Math" w:cs="Segoe UI"/>
          <w:color w:val="0A0A0A"/>
          <w:bdr w:val="none" w:sz="0" w:space="0" w:color="auto" w:frame="1"/>
          <w:lang w:val="hy-AM"/>
        </w:rPr>
        <w:t>․</w:t>
      </w:r>
      <w:r w:rsidR="006C656F" w:rsidRPr="006C656F">
        <w:rPr>
          <w:rStyle w:val="a4"/>
          <w:rFonts w:ascii="Cambria Math" w:hAnsi="Cambria Math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Չի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թույլատր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վում</w:t>
      </w:r>
      <w:r w:rsidR="00A972BA" w:rsidRPr="0011551D">
        <w:rPr>
          <w:rStyle w:val="a4"/>
          <w:rFonts w:ascii="Calibri" w:hAnsi="Calibri" w:cs="Calibri"/>
          <w:color w:val="0A0A0A"/>
          <w:sz w:val="24"/>
          <w:szCs w:val="24"/>
          <w:bdr w:val="none" w:sz="0" w:space="0" w:color="auto" w:frame="1"/>
          <w:lang w:val="hy-AM"/>
        </w:rPr>
        <w:t> 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հավակնորդի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հետ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պայմանագիր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կնքել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եթե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տվյալ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անձը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պաշտոնից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ազատվել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կամ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տվյալ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անձի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ծառայությունը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վերջին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մեկ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տարվա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ընթացքում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դադարեցվել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է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կարագապահական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տույժ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կիրառելու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օրենքով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սահմանված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փորձաշրջանը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չանցնելու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օրենքի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խախտմամբ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պաշտոնի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նշանակվելու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«Հանրայի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ն ծառայության մասին» օրենքով սահմանված անհամատեղելիության պահանջները չպահպանելու, Հայաստանի Հանրապետության քաղաքացիությունը դադարեցնելու, ուժի մեջ մտած՝ նրա նկատմամբ կայացված մեղադրական դատավճռի դեպքերում, բացառությամբ այն դեպքերի, երբ նշանակվել է տուգանք, ինչպես նաև երկու տարի անընդմեջ իր մեղքով վերապատրաստման անհատական ծրագրով հաստատված կրեդիտները չստանալու դեպքում։</w:t>
      </w:r>
    </w:p>
    <w:p w14:paraId="2943FB7A" w14:textId="77777777" w:rsidR="0081337C" w:rsidRPr="0011551D" w:rsidRDefault="0081337C" w:rsidP="002C4312">
      <w:pPr>
        <w:spacing w:after="0" w:line="240" w:lineRule="auto"/>
        <w:ind w:left="-90" w:right="9" w:hanging="630"/>
        <w:jc w:val="both"/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</w:pPr>
    </w:p>
    <w:p w14:paraId="736852D1" w14:textId="35BE9030" w:rsidR="00710EB2" w:rsidRPr="00D43768" w:rsidRDefault="00A972BA" w:rsidP="00F601DC">
      <w:pPr>
        <w:pStyle w:val="a3"/>
        <w:shd w:val="clear" w:color="auto" w:fill="FEFEFE"/>
        <w:spacing w:before="0" w:beforeAutospacing="0" w:after="0" w:afterAutospacing="0"/>
        <w:ind w:left="-63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Calibri" w:hAnsi="Calibri" w:cs="Calibri"/>
          <w:color w:val="0A0A0A"/>
          <w:lang w:val="hy-AM"/>
        </w:rPr>
        <w:t> </w:t>
      </w:r>
      <w:r w:rsidR="00F601DC">
        <w:rPr>
          <w:rFonts w:ascii="Calibri" w:hAnsi="Calibri" w:cs="Calibri"/>
          <w:color w:val="0A0A0A"/>
          <w:lang w:val="hy-AM"/>
        </w:rPr>
        <w:t xml:space="preserve">   </w:t>
      </w:r>
      <w:r w:rsidR="00B07981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8</w:t>
      </w:r>
      <w:r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F601DC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Ընտրություն կատարելու եղանակը`</w:t>
      </w:r>
    </w:p>
    <w:p w14:paraId="698B2221" w14:textId="3013318A" w:rsidR="005C19E4" w:rsidRDefault="00F35B15" w:rsidP="00F35B15">
      <w:pPr>
        <w:shd w:val="clear" w:color="auto" w:fill="FFFFFF"/>
        <w:spacing w:after="0" w:line="240" w:lineRule="auto"/>
        <w:ind w:left="-90" w:hanging="90"/>
        <w:jc w:val="both"/>
        <w:rPr>
          <w:rFonts w:ascii="GHEA Grapalat" w:eastAsia="Times New Roman" w:hAnsi="GHEA Grapalat" w:cs="Cambria Math"/>
          <w:sz w:val="24"/>
          <w:szCs w:val="24"/>
          <w:lang w:val="hy-AM" w:eastAsia="ru-RU"/>
        </w:rPr>
      </w:pP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F1384E" w:rsidRPr="00D4376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Դիմում ներկայացրած քաղաքացիների փաստաթղթերի և ինքնակենսագրականների 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F1384E" w:rsidRPr="00D43768">
        <w:rPr>
          <w:rFonts w:ascii="GHEA Grapalat" w:eastAsia="Times New Roman" w:hAnsi="GHEA Grapalat"/>
          <w:sz w:val="24"/>
          <w:szCs w:val="24"/>
          <w:lang w:val="hy-AM" w:eastAsia="ru-RU"/>
        </w:rPr>
        <w:t>ուսումնասիրություն</w:t>
      </w:r>
      <w:r w:rsidR="000709FF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և </w:t>
      </w:r>
      <w:r w:rsidR="000709FF" w:rsidRPr="000709FF">
        <w:rPr>
          <w:rFonts w:ascii="GHEA Grapalat" w:eastAsia="Times New Roman" w:hAnsi="GHEA Grapalat"/>
          <w:sz w:val="24"/>
          <w:szCs w:val="24"/>
          <w:lang w:val="hy-AM" w:eastAsia="ru-RU"/>
        </w:rPr>
        <w:t>(</w:t>
      </w:r>
      <w:r w:rsidR="000709FF">
        <w:rPr>
          <w:rFonts w:ascii="GHEA Grapalat" w:eastAsia="Times New Roman" w:hAnsi="GHEA Grapalat"/>
          <w:sz w:val="24"/>
          <w:szCs w:val="24"/>
          <w:lang w:val="hy-AM" w:eastAsia="ru-RU"/>
        </w:rPr>
        <w:t>կամ</w:t>
      </w:r>
      <w:r w:rsidR="000709FF" w:rsidRPr="000709FF">
        <w:rPr>
          <w:rFonts w:ascii="GHEA Grapalat" w:eastAsia="Times New Roman" w:hAnsi="GHEA Grapalat"/>
          <w:sz w:val="24"/>
          <w:szCs w:val="24"/>
          <w:lang w:val="hy-AM" w:eastAsia="ru-RU"/>
        </w:rPr>
        <w:t>)</w:t>
      </w:r>
      <w:r w:rsidR="000709FF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հարցազրույց</w:t>
      </w:r>
      <w:r w:rsidR="005C19E4" w:rsidRPr="00D43768">
        <w:rPr>
          <w:rFonts w:ascii="GHEA Grapalat" w:eastAsia="Times New Roman" w:hAnsi="GHEA Grapalat" w:cs="Cambria Math"/>
          <w:sz w:val="24"/>
          <w:szCs w:val="24"/>
          <w:lang w:val="hy-AM" w:eastAsia="ru-RU"/>
        </w:rPr>
        <w:t>։</w:t>
      </w:r>
    </w:p>
    <w:p w14:paraId="6B605A24" w14:textId="77777777" w:rsidR="0081337C" w:rsidRPr="00C04FD8" w:rsidRDefault="0081337C" w:rsidP="00F35B15">
      <w:pPr>
        <w:shd w:val="clear" w:color="auto" w:fill="FFFFFF"/>
        <w:spacing w:after="0" w:line="240" w:lineRule="auto"/>
        <w:ind w:left="-90" w:hanging="90"/>
        <w:jc w:val="both"/>
        <w:rPr>
          <w:rFonts w:ascii="GHEA Grapalat" w:eastAsia="Times New Roman" w:hAnsi="GHEA Grapalat" w:cs="Cambria Math"/>
          <w:sz w:val="24"/>
          <w:szCs w:val="24"/>
          <w:lang w:val="hy-AM" w:eastAsia="ru-RU"/>
        </w:rPr>
      </w:pPr>
    </w:p>
    <w:p w14:paraId="5B1AEE91" w14:textId="39E5B306" w:rsidR="00BB32BF" w:rsidRPr="00D43768" w:rsidRDefault="00F601DC" w:rsidP="00F601DC">
      <w:pPr>
        <w:pStyle w:val="a3"/>
        <w:shd w:val="clear" w:color="auto" w:fill="FEFEFE"/>
        <w:spacing w:before="0" w:beforeAutospacing="0" w:after="150" w:afterAutospacing="0" w:line="276" w:lineRule="auto"/>
        <w:ind w:left="-630"/>
        <w:jc w:val="both"/>
        <w:rPr>
          <w:rFonts w:ascii="GHEA Grapalat" w:hAnsi="GHEA Grapalat" w:cs="Segoe UI"/>
          <w:color w:val="0A0A0A"/>
          <w:lang w:val="hy-AM"/>
        </w:rPr>
      </w:pPr>
      <w:r>
        <w:rPr>
          <w:rFonts w:ascii="Calibri" w:hAnsi="Calibri" w:cs="Calibri"/>
          <w:color w:val="0A0A0A"/>
          <w:lang w:val="hy-AM"/>
        </w:rPr>
        <w:t xml:space="preserve">  </w:t>
      </w:r>
      <w:r w:rsidR="00A972BA" w:rsidRPr="00D43768">
        <w:rPr>
          <w:rFonts w:ascii="Calibri" w:hAnsi="Calibri" w:cs="Calibri"/>
          <w:color w:val="0A0A0A"/>
          <w:lang w:val="hy-AM"/>
        </w:rPr>
        <w:t> </w:t>
      </w:r>
      <w:r>
        <w:rPr>
          <w:rFonts w:ascii="Calibri" w:hAnsi="Calibri" w:cs="Calibri"/>
          <w:color w:val="0A0A0A"/>
          <w:lang w:val="hy-AM"/>
        </w:rPr>
        <w:t xml:space="preserve"> </w:t>
      </w:r>
      <w:r w:rsidR="00B07981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9</w:t>
      </w:r>
      <w:r w:rsidR="00A972BA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Դիմող քաղաքացիները պետք է ներկայացնեն հետևյալ փաստաթղթերը.</w:t>
      </w:r>
    </w:p>
    <w:p w14:paraId="333F23EB" w14:textId="77777777" w:rsidR="00A972BA" w:rsidRPr="00D43768" w:rsidRDefault="00A972BA" w:rsidP="00F601DC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դիմում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D67E3E" w:rsidRPr="00D43768">
        <w:rPr>
          <w:rFonts w:ascii="GHEA Grapalat" w:eastAsia="Calibri" w:hAnsi="GHEA Grapalat" w:cs="Sylfaen"/>
          <w:lang w:val="hy-AM"/>
        </w:rPr>
        <w:t xml:space="preserve">Նախարարության գլխավոր քարտուղարի անունով </w:t>
      </w:r>
      <w:r w:rsidR="00D67E3E" w:rsidRPr="00D43768">
        <w:rPr>
          <w:rFonts w:ascii="GHEA Grapalat" w:eastAsia="Calibri" w:hAnsi="GHEA Grapalat" w:cs="Sylfaen"/>
          <w:b/>
          <w:color w:val="000000"/>
          <w:lang w:val="hy-AM"/>
        </w:rPr>
        <w:t>(</w:t>
      </w:r>
      <w:r w:rsidR="00D67E3E" w:rsidRPr="00D43768">
        <w:rPr>
          <w:rFonts w:ascii="GHEA Grapalat" w:eastAsia="Calibri" w:hAnsi="GHEA Grapalat" w:cs="Sylfaen"/>
          <w:b/>
          <w:lang w:val="hy-AM"/>
        </w:rPr>
        <w:t>դիմումի ձևը կցվում</w:t>
      </w:r>
      <w:r w:rsidR="00D67E3E" w:rsidRPr="00D43768">
        <w:rPr>
          <w:rFonts w:ascii="GHEA Grapalat" w:eastAsia="Calibri" w:hAnsi="GHEA Grapalat" w:cs="Sylfaen"/>
          <w:b/>
          <w:color w:val="000000"/>
          <w:lang w:val="hy-AM"/>
        </w:rPr>
        <w:t xml:space="preserve"> է)</w:t>
      </w:r>
      <w:r w:rsidRPr="00D43768">
        <w:rPr>
          <w:rFonts w:ascii="GHEA Grapalat" w:hAnsi="GHEA Grapalat" w:cs="Segoe UI"/>
          <w:color w:val="0A0A0A"/>
          <w:lang w:val="hy-AM"/>
        </w:rPr>
        <w:t>,</w:t>
      </w:r>
    </w:p>
    <w:p w14:paraId="1851AFC9" w14:textId="29DD3B4B" w:rsidR="00A972BA" w:rsidRPr="00D43768" w:rsidRDefault="00A972BA" w:rsidP="00F601DC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հայտարարություն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Segoe UI"/>
          <w:b/>
          <w:color w:val="0A0A0A"/>
          <w:lang w:val="hy-AM"/>
        </w:rPr>
        <w:t>(</w:t>
      </w:r>
      <w:hyperlink r:id="rId6" w:history="1">
        <w:r w:rsidRPr="00D43768">
          <w:rPr>
            <w:rStyle w:val="a5"/>
            <w:rFonts w:ascii="GHEA Grapalat" w:hAnsi="GHEA Grapalat" w:cs="Segoe UI"/>
            <w:b/>
            <w:color w:val="auto"/>
            <w:u w:val="none"/>
            <w:bdr w:val="none" w:sz="0" w:space="0" w:color="auto" w:frame="1"/>
            <w:lang w:val="hy-AM"/>
          </w:rPr>
          <w:t>ձևը</w:t>
        </w:r>
      </w:hyperlink>
      <w:r w:rsidRPr="00D43768">
        <w:rPr>
          <w:rFonts w:ascii="Calibri" w:hAnsi="Calibri" w:cs="Calibri"/>
          <w:b/>
          <w:color w:val="0A0A0A"/>
          <w:lang w:val="hy-AM"/>
        </w:rPr>
        <w:t> </w:t>
      </w:r>
      <w:r w:rsidRPr="00D43768">
        <w:rPr>
          <w:rFonts w:ascii="GHEA Grapalat" w:hAnsi="GHEA Grapalat" w:cs="GHEA Grapalat"/>
          <w:b/>
          <w:color w:val="0A0A0A"/>
          <w:lang w:val="hy-AM"/>
        </w:rPr>
        <w:t>կցվում</w:t>
      </w:r>
      <w:r w:rsidRPr="00D43768">
        <w:rPr>
          <w:rFonts w:ascii="GHEA Grapalat" w:hAnsi="GHEA Grapalat" w:cs="Segoe UI"/>
          <w:b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b/>
          <w:color w:val="0A0A0A"/>
          <w:lang w:val="hy-AM"/>
        </w:rPr>
        <w:t>է</w:t>
      </w:r>
      <w:r w:rsidRPr="00D43768">
        <w:rPr>
          <w:rFonts w:ascii="GHEA Grapalat" w:hAnsi="GHEA Grapalat" w:cs="Segoe UI"/>
          <w:color w:val="0A0A0A"/>
          <w:lang w:val="hy-AM"/>
        </w:rPr>
        <w:t>)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="00946FE3" w:rsidRPr="00D60787">
        <w:rPr>
          <w:rStyle w:val="a4"/>
          <w:rFonts w:ascii="GHEA Grapalat" w:hAnsi="GHEA Grapalat" w:cs="Segoe UI"/>
          <w:b w:val="0"/>
          <w:bCs w:val="0"/>
          <w:color w:val="0A0A0A"/>
          <w:bdr w:val="none" w:sz="0" w:space="0" w:color="auto" w:frame="1"/>
          <w:lang w:val="hy-AM"/>
        </w:rPr>
        <w:t>Հայաստանի Հանրապետությ</w:t>
      </w:r>
      <w:r w:rsidR="00946FE3">
        <w:rPr>
          <w:rStyle w:val="a4"/>
          <w:rFonts w:ascii="GHEA Grapalat" w:hAnsi="GHEA Grapalat" w:cs="Segoe UI"/>
          <w:b w:val="0"/>
          <w:bCs w:val="0"/>
          <w:color w:val="0A0A0A"/>
          <w:bdr w:val="none" w:sz="0" w:space="0" w:color="auto" w:frame="1"/>
          <w:lang w:val="hy-AM"/>
        </w:rPr>
        <w:t>ա</w:t>
      </w:r>
      <w:r w:rsidR="00946FE3" w:rsidRPr="00D60787">
        <w:rPr>
          <w:rStyle w:val="a4"/>
          <w:rFonts w:ascii="GHEA Grapalat" w:hAnsi="GHEA Grapalat" w:cs="Segoe UI"/>
          <w:b w:val="0"/>
          <w:bCs w:val="0"/>
          <w:color w:val="0A0A0A"/>
          <w:bdr w:val="none" w:sz="0" w:space="0" w:color="auto" w:frame="1"/>
          <w:lang w:val="hy-AM"/>
        </w:rPr>
        <w:t>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կառավարության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02.08.2018</w:t>
      </w:r>
      <w:r w:rsidRPr="00D43768">
        <w:rPr>
          <w:rFonts w:ascii="GHEA Grapalat" w:hAnsi="GHEA Grapalat" w:cs="GHEA Grapalat"/>
          <w:color w:val="0A0A0A"/>
          <w:lang w:val="hy-AM"/>
        </w:rPr>
        <w:t>թ</w:t>
      </w:r>
      <w:r w:rsidRPr="00D43768">
        <w:rPr>
          <w:rFonts w:ascii="GHEA Grapalat" w:hAnsi="GHEA Grapalat" w:cs="Segoe UI"/>
          <w:color w:val="0A0A0A"/>
          <w:lang w:val="hy-AM"/>
        </w:rPr>
        <w:t>.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Segoe UI"/>
          <w:color w:val="0A0A0A"/>
          <w:lang w:val="hy-AM"/>
        </w:rPr>
        <w:t>N 878-</w:t>
      </w:r>
      <w:r w:rsidRPr="00D43768">
        <w:rPr>
          <w:rFonts w:ascii="GHEA Grapalat" w:hAnsi="GHEA Grapalat" w:cs="GHEA Grapalat"/>
          <w:color w:val="0A0A0A"/>
          <w:lang w:val="hy-AM"/>
        </w:rPr>
        <w:t>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BB32BF"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որոշմամբ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հաստատված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կարգի</w:t>
      </w:r>
      <w:r w:rsidRPr="00D43768">
        <w:rPr>
          <w:rFonts w:ascii="GHEA Grapalat" w:hAnsi="GHEA Grapalat" w:cs="Segoe UI"/>
          <w:color w:val="0A0A0A"/>
          <w:lang w:val="hy-AM"/>
        </w:rPr>
        <w:t xml:space="preserve"> 13-</w:t>
      </w:r>
      <w:r w:rsidRPr="00D43768">
        <w:rPr>
          <w:rFonts w:ascii="GHEA Grapalat" w:hAnsi="GHEA Grapalat" w:cs="GHEA Grapalat"/>
          <w:color w:val="0A0A0A"/>
          <w:lang w:val="hy-AM"/>
        </w:rPr>
        <w:t>րդ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կետով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նախատեսված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սահմանափակումների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բացակայության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մասին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10D17B74" w14:textId="68BD8CF1" w:rsidR="00A972BA" w:rsidRPr="00D43768" w:rsidRDefault="00A972BA" w:rsidP="00F601DC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տվյալ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պաշտոնը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զբաղեցնելու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համար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մասնագիտական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գիտելիքների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և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աշխատանքային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ունակությունների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տիրապետման տեսանկյունից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ներկայացվող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պահանջների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բավարարումը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հավաստող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փաստաթղթերի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` </w:t>
      </w:r>
      <w:r w:rsidRPr="00D43768">
        <w:rPr>
          <w:rFonts w:ascii="GHEA Grapalat" w:hAnsi="GHEA Grapalat" w:cs="GHEA Grapalat"/>
          <w:color w:val="0A0A0A"/>
          <w:lang w:val="hy-AM"/>
        </w:rPr>
        <w:t>դիպլոմի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), </w:t>
      </w:r>
      <w:r w:rsidRPr="00D43768">
        <w:rPr>
          <w:rFonts w:ascii="GHEA Grapalat" w:hAnsi="GHEA Grapalat" w:cs="GHEA Grapalat"/>
          <w:color w:val="0A0A0A"/>
          <w:lang w:val="hy-AM"/>
        </w:rPr>
        <w:t>վկայական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), </w:t>
      </w:r>
      <w:r w:rsidRPr="00D43768">
        <w:rPr>
          <w:rFonts w:ascii="GHEA Grapalat" w:hAnsi="GHEA Grapalat" w:cs="GHEA Grapalat"/>
          <w:color w:val="0A0A0A"/>
          <w:lang w:val="hy-AM"/>
        </w:rPr>
        <w:t>աշխատանքային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գրքույկի</w:t>
      </w:r>
      <w:r w:rsidRPr="00D43768">
        <w:rPr>
          <w:rFonts w:ascii="GHEA Grapalat" w:hAnsi="GHEA Grapalat" w:cs="Segoe UI"/>
          <w:color w:val="0A0A0A"/>
          <w:lang w:val="hy-AM"/>
        </w:rPr>
        <w:t xml:space="preserve"> (</w:t>
      </w:r>
      <w:r w:rsidRPr="00D43768">
        <w:rPr>
          <w:rFonts w:ascii="GHEA Grapalat" w:hAnsi="GHEA Grapalat" w:cs="GHEA Grapalat"/>
          <w:color w:val="0A0A0A"/>
          <w:lang w:val="hy-AM"/>
        </w:rPr>
        <w:t>վերջինիս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բացակայության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դեպքում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անհրաժեշտ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է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ներկայացնել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տեղեկանք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համապատասխան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մարմնից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ներից</w:t>
      </w:r>
      <w:r w:rsidRPr="00D43768">
        <w:rPr>
          <w:rFonts w:ascii="GHEA Grapalat" w:hAnsi="GHEA Grapalat" w:cs="Segoe UI"/>
          <w:color w:val="0A0A0A"/>
          <w:lang w:val="hy-AM"/>
        </w:rPr>
        <w:t xml:space="preserve">) </w:t>
      </w:r>
      <w:r w:rsidRPr="00D43768">
        <w:rPr>
          <w:rFonts w:ascii="GHEA Grapalat" w:hAnsi="GHEA Grapalat" w:cs="GHEA Grapalat"/>
          <w:color w:val="0A0A0A"/>
          <w:lang w:val="hy-AM"/>
        </w:rPr>
        <w:t>պատճենները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բնօրինակների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հետ միա</w:t>
      </w:r>
      <w:r w:rsidR="00A34143" w:rsidRPr="00D43768">
        <w:rPr>
          <w:rFonts w:ascii="GHEA Grapalat" w:hAnsi="GHEA Grapalat" w:cs="Segoe UI"/>
          <w:color w:val="0A0A0A"/>
          <w:lang w:val="hy-AM"/>
        </w:rPr>
        <w:t>սին, հայերեն ինքնակենսագրական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(CV)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4F79C4EA" w14:textId="66E2F9C4" w:rsidR="00BB32BF" w:rsidRPr="00D43768" w:rsidRDefault="00A972BA" w:rsidP="00F601DC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արական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սեռի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անձինք</w:t>
      </w:r>
      <w:r w:rsidRPr="00D43768">
        <w:rPr>
          <w:rFonts w:ascii="GHEA Grapalat" w:hAnsi="GHEA Grapalat" w:cs="Segoe UI"/>
          <w:color w:val="0A0A0A"/>
          <w:lang w:val="hy-AM"/>
        </w:rPr>
        <w:t xml:space="preserve">` </w:t>
      </w:r>
      <w:r w:rsidRPr="00D43768">
        <w:rPr>
          <w:rFonts w:ascii="GHEA Grapalat" w:hAnsi="GHEA Grapalat" w:cs="GHEA Grapalat"/>
          <w:color w:val="0A0A0A"/>
          <w:lang w:val="hy-AM"/>
        </w:rPr>
        <w:t>նաև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զինվորական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գրքույկի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դրան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փոխարինող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ժամանակավոր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զորակոչային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տեղամասից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կցագրման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վկայականի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պատճենները</w:t>
      </w:r>
      <w:r w:rsidRPr="00D43768">
        <w:rPr>
          <w:rFonts w:ascii="GHEA Grapalat" w:hAnsi="GHEA Grapalat" w:cs="Segoe UI"/>
          <w:color w:val="0A0A0A"/>
          <w:lang w:val="hy-AM"/>
        </w:rPr>
        <w:t xml:space="preserve">` </w:t>
      </w:r>
      <w:r w:rsidRPr="00D43768">
        <w:rPr>
          <w:rFonts w:ascii="GHEA Grapalat" w:hAnsi="GHEA Grapalat" w:cs="GHEA Grapalat"/>
          <w:color w:val="0A0A0A"/>
          <w:lang w:val="hy-AM"/>
        </w:rPr>
        <w:t>բնօրինակի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հետ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միասին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, </w:t>
      </w:r>
      <w:r w:rsidRPr="00D43768">
        <w:rPr>
          <w:rFonts w:ascii="GHEA Grapalat" w:hAnsi="GHEA Grapalat" w:cs="GHEA Grapalat"/>
          <w:color w:val="0A0A0A"/>
          <w:lang w:val="hy-AM"/>
        </w:rPr>
        <w:t>կամ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համապատասխան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տեղեկանք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0D84328E" w14:textId="636EF96B" w:rsidR="00BB32BF" w:rsidRPr="00D43768" w:rsidRDefault="00A972BA" w:rsidP="00F601DC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մեկ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գունավոր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լուսանկար</w:t>
      </w:r>
      <w:r w:rsidRPr="00D43768">
        <w:rPr>
          <w:rFonts w:ascii="GHEA Grapalat" w:hAnsi="GHEA Grapalat" w:cs="Segoe UI"/>
          <w:color w:val="0A0A0A"/>
          <w:lang w:val="hy-AM"/>
        </w:rPr>
        <w:t xml:space="preserve"> 3X4 սմ չափի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23943A7E" w14:textId="6A6EFD34" w:rsidR="00A972BA" w:rsidRPr="0081337C" w:rsidRDefault="00A972BA" w:rsidP="00F601DC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անձնագրի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նույնականացման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քարտի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պատճենը։</w:t>
      </w:r>
    </w:p>
    <w:p w14:paraId="0894C380" w14:textId="419787D3" w:rsidR="00A972BA" w:rsidRPr="00D43768" w:rsidRDefault="00F601DC" w:rsidP="00D43768">
      <w:pPr>
        <w:pStyle w:val="a3"/>
        <w:shd w:val="clear" w:color="auto" w:fill="FEFEFE"/>
        <w:spacing w:before="0" w:beforeAutospacing="0" w:after="150" w:afterAutospacing="0" w:line="276" w:lineRule="auto"/>
        <w:ind w:left="-630" w:hanging="90"/>
        <w:jc w:val="both"/>
        <w:rPr>
          <w:rFonts w:ascii="GHEA Grapalat" w:hAnsi="GHEA Grapalat" w:cs="Segoe UI"/>
          <w:color w:val="0A0A0A"/>
          <w:lang w:val="hy-AM"/>
        </w:rPr>
      </w:pPr>
      <w:r>
        <w:rPr>
          <w:rFonts w:ascii="Calibri" w:hAnsi="Calibri" w:cs="Calibri"/>
          <w:color w:val="0A0A0A"/>
          <w:lang w:val="hy-AM"/>
        </w:rPr>
        <w:t xml:space="preserve">  </w:t>
      </w:r>
      <w:r w:rsidR="00A972BA" w:rsidRPr="00D43768">
        <w:rPr>
          <w:rFonts w:ascii="Calibri" w:hAnsi="Calibri" w:cs="Calibri"/>
          <w:color w:val="0A0A0A"/>
          <w:lang w:val="hy-AM"/>
        </w:rPr>
        <w:t> </w:t>
      </w:r>
      <w:r w:rsidR="00B07981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10</w:t>
      </w:r>
      <w:r w:rsidR="00A972BA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Քաղաքացին փաստաթղթերը ներկայացնում է անձամբ </w:t>
      </w:r>
      <w:r w:rsidR="002430BB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կամ էլեկտրոնային փոստի </w:t>
      </w: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2430BB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միջոցով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։</w:t>
      </w:r>
    </w:p>
    <w:p w14:paraId="4E1CC32A" w14:textId="2BB86A94" w:rsidR="006C3C62" w:rsidRPr="00D43768" w:rsidRDefault="00A972BA" w:rsidP="00D43768">
      <w:pPr>
        <w:pStyle w:val="a3"/>
        <w:shd w:val="clear" w:color="auto" w:fill="FEFEFE"/>
        <w:spacing w:before="0" w:beforeAutospacing="0" w:after="150" w:afterAutospacing="0" w:line="276" w:lineRule="auto"/>
        <w:ind w:left="-180" w:hanging="54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Calibri" w:hAnsi="Calibri" w:cs="Calibri"/>
          <w:color w:val="0A0A0A"/>
          <w:lang w:val="hy-AM"/>
        </w:rPr>
        <w:t> </w:t>
      </w:r>
      <w:r w:rsidR="00F601DC">
        <w:rPr>
          <w:rFonts w:ascii="Calibri" w:hAnsi="Calibri" w:cs="Calibri"/>
          <w:color w:val="0A0A0A"/>
          <w:lang w:val="hy-AM"/>
        </w:rPr>
        <w:t xml:space="preserve"> </w:t>
      </w:r>
      <w:r w:rsidR="006C3C6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B07981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6C3C62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6C3C6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Փաստաթղթերն (անձամբ ներկայացնելու դեպքում) ընդունվում են ամեն օր` ժամը </w:t>
      </w:r>
      <w:r w:rsidR="00580E3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</w:t>
      </w:r>
      <w:r w:rsidR="006C3C62" w:rsidRPr="00D43768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>09.30-12.30-ը</w:t>
      </w:r>
      <w:r w:rsidR="00131C47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>, 14։30-17։00</w:t>
      </w:r>
      <w:r w:rsidR="00131C47" w:rsidRPr="00D43768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 xml:space="preserve">   </w:t>
      </w:r>
      <w:r w:rsidR="006C3C62" w:rsidRPr="00D43768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 xml:space="preserve"> </w:t>
      </w:r>
      <w:r w:rsidR="006C3C6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(բացի շաբաթ և կիրակի օրերից)։</w:t>
      </w:r>
    </w:p>
    <w:p w14:paraId="58E09C4B" w14:textId="2A1D0257" w:rsidR="00C631D2" w:rsidRPr="00D43768" w:rsidRDefault="00AD5179" w:rsidP="00F601DC">
      <w:pPr>
        <w:pStyle w:val="a3"/>
        <w:shd w:val="clear" w:color="auto" w:fill="FEFEFE"/>
        <w:spacing w:before="0" w:beforeAutospacing="0" w:after="150" w:afterAutospacing="0" w:line="276" w:lineRule="auto"/>
        <w:ind w:left="-540" w:firstLine="90"/>
        <w:jc w:val="both"/>
        <w:rPr>
          <w:rFonts w:ascii="GHEA Grapalat" w:hAnsi="GHEA Grapalat"/>
          <w:lang w:val="hy-AM"/>
        </w:rPr>
      </w:pPr>
      <w:r w:rsidRPr="00D43768">
        <w:rPr>
          <w:rFonts w:ascii="GHEA Grapalat" w:hAnsi="GHEA Grapalat" w:cs="Courier New"/>
          <w:color w:val="0A0A0A"/>
          <w:lang w:val="hy-AM"/>
        </w:rPr>
        <w:t xml:space="preserve">  </w:t>
      </w:r>
      <w:r w:rsidR="00A972BA" w:rsidRPr="00D43768">
        <w:rPr>
          <w:rFonts w:ascii="Calibri" w:hAnsi="Calibri" w:cs="Calibri"/>
          <w:color w:val="0A0A0A"/>
          <w:lang w:val="hy-AM"/>
        </w:rPr>
        <w:t> </w:t>
      </w:r>
      <w:r w:rsidR="000E1FC6" w:rsidRPr="00D43768">
        <w:rPr>
          <w:rFonts w:ascii="GHEA Grapalat" w:hAnsi="GHEA Grapalat" w:cs="Segoe UI"/>
          <w:color w:val="0A0A0A"/>
          <w:lang w:val="hy-AM"/>
        </w:rPr>
        <w:t xml:space="preserve">Լրացուցիչ տեղեկությունների համար դիմել </w:t>
      </w:r>
      <w:r w:rsidR="00946FE3" w:rsidRPr="00D60787">
        <w:rPr>
          <w:rStyle w:val="a4"/>
          <w:rFonts w:ascii="GHEA Grapalat" w:hAnsi="GHEA Grapalat" w:cs="Segoe UI"/>
          <w:b w:val="0"/>
          <w:bCs w:val="0"/>
          <w:color w:val="0A0A0A"/>
          <w:bdr w:val="none" w:sz="0" w:space="0" w:color="auto" w:frame="1"/>
          <w:lang w:val="hy-AM"/>
        </w:rPr>
        <w:t>Հայաստանի Հանրապետություն</w:t>
      </w:r>
      <w:r w:rsidR="000E1FC6" w:rsidRPr="00D43768">
        <w:rPr>
          <w:rFonts w:ascii="GHEA Grapalat" w:hAnsi="GHEA Grapalat" w:cs="Segoe UI"/>
          <w:color w:val="0A0A0A"/>
          <w:lang w:val="hy-AM"/>
        </w:rPr>
        <w:t xml:space="preserve"> ներքին գործերի նախարարություն</w:t>
      </w:r>
      <w:r w:rsidR="00F601DC">
        <w:rPr>
          <w:rFonts w:ascii="GHEA Grapalat" w:hAnsi="GHEA Grapalat" w:cs="Segoe UI"/>
          <w:color w:val="0A0A0A"/>
          <w:lang w:val="hy-AM"/>
        </w:rPr>
        <w:t xml:space="preserve"> </w:t>
      </w:r>
      <w:r w:rsidR="000E1FC6" w:rsidRPr="00D43768">
        <w:rPr>
          <w:rFonts w:ascii="GHEA Grapalat" w:hAnsi="GHEA Grapalat" w:cs="Segoe UI"/>
          <w:color w:val="0A0A0A"/>
          <w:lang w:val="hy-AM"/>
        </w:rPr>
        <w:t xml:space="preserve">(ք. Երևան, Նալբանդյան 130, 3-րդ հարկ, 310 սենյակ, հեռ.` </w:t>
      </w:r>
      <w:r w:rsidR="001D00DE" w:rsidRPr="001D00DE">
        <w:rPr>
          <w:rFonts w:ascii="GHEA Grapalat" w:hAnsi="GHEA Grapalat" w:cs="Segoe UI"/>
          <w:color w:val="0A0A0A"/>
          <w:lang w:val="hy-AM"/>
        </w:rPr>
        <w:t xml:space="preserve">  </w:t>
      </w:r>
      <w:r w:rsidR="000E1FC6" w:rsidRPr="00D43768">
        <w:rPr>
          <w:rFonts w:ascii="GHEA Grapalat" w:hAnsi="GHEA Grapalat"/>
          <w:bCs/>
          <w:lang w:val="hy-AM"/>
        </w:rPr>
        <w:t>010-59-</w:t>
      </w:r>
      <w:r w:rsidR="001D00DE">
        <w:rPr>
          <w:rFonts w:ascii="GHEA Grapalat" w:hAnsi="GHEA Grapalat"/>
          <w:bCs/>
        </w:rPr>
        <w:t>62</w:t>
      </w:r>
      <w:r w:rsidR="000E1FC6" w:rsidRPr="00D43768">
        <w:rPr>
          <w:rFonts w:ascii="GHEA Grapalat" w:hAnsi="GHEA Grapalat"/>
          <w:bCs/>
          <w:lang w:val="hy-AM"/>
        </w:rPr>
        <w:t>-</w:t>
      </w:r>
      <w:r w:rsidR="001D00DE">
        <w:rPr>
          <w:rFonts w:ascii="GHEA Grapalat" w:hAnsi="GHEA Grapalat"/>
          <w:bCs/>
        </w:rPr>
        <w:t>34</w:t>
      </w:r>
      <w:r w:rsidR="000E1FC6" w:rsidRPr="00D43768">
        <w:rPr>
          <w:rFonts w:ascii="GHEA Grapalat" w:hAnsi="GHEA Grapalat"/>
          <w:lang w:val="hy-AM"/>
        </w:rPr>
        <w:t xml:space="preserve">, </w:t>
      </w:r>
      <w:r w:rsidR="000E1FC6" w:rsidRPr="00D43768">
        <w:rPr>
          <w:rFonts w:ascii="GHEA Grapalat" w:hAnsi="GHEA Grapalat" w:cs="Segoe UI"/>
          <w:color w:val="0A0A0A"/>
          <w:lang w:val="hy-AM"/>
        </w:rPr>
        <w:t>էլեկտրոնային փոստի հասցեն`</w:t>
      </w:r>
      <w:r w:rsidR="000E1FC6" w:rsidRPr="00D43768">
        <w:rPr>
          <w:rFonts w:ascii="GHEA Grapalat" w:hAnsi="GHEA Grapalat" w:cs="Segoe UI"/>
          <w:lang w:val="hy-AM"/>
        </w:rPr>
        <w:t xml:space="preserve"> hrmd@mia.gov.am</w:t>
      </w:r>
      <w:r w:rsidR="000E1FC6" w:rsidRPr="00D43768">
        <w:rPr>
          <w:rFonts w:ascii="GHEA Grapalat" w:hAnsi="GHEA Grapalat" w:cs="Segoe UI"/>
          <w:color w:val="0A0A0A"/>
          <w:lang w:val="hy-AM"/>
        </w:rPr>
        <w:t>):</w:t>
      </w:r>
    </w:p>
    <w:sectPr w:rsidR="00C631D2" w:rsidRPr="00D43768" w:rsidSect="0081337C">
      <w:pgSz w:w="12240" w:h="15840"/>
      <w:pgMar w:top="540" w:right="117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D49B2"/>
    <w:multiLevelType w:val="hybridMultilevel"/>
    <w:tmpl w:val="0C8EFFA2"/>
    <w:lvl w:ilvl="0" w:tplc="08090011">
      <w:start w:val="1"/>
      <w:numFmt w:val="decimal"/>
      <w:lvlText w:val="%1)"/>
      <w:lvlJc w:val="left"/>
      <w:pPr>
        <w:ind w:left="1648" w:hanging="360"/>
      </w:pPr>
    </w:lvl>
    <w:lvl w:ilvl="1" w:tplc="9D5C7294">
      <w:numFmt w:val="bullet"/>
      <w:lvlText w:val="•"/>
      <w:lvlJc w:val="left"/>
      <w:pPr>
        <w:ind w:left="2518" w:hanging="510"/>
      </w:pPr>
      <w:rPr>
        <w:rFonts w:ascii="GHEA Grapalat" w:eastAsia="GHEA Grapalat" w:hAnsi="GHEA Grapalat" w:cs="GHEA Grapalat" w:hint="default"/>
      </w:rPr>
    </w:lvl>
    <w:lvl w:ilvl="2" w:tplc="0809001B" w:tentative="1">
      <w:start w:val="1"/>
      <w:numFmt w:val="lowerRoman"/>
      <w:lvlText w:val="%3."/>
      <w:lvlJc w:val="right"/>
      <w:pPr>
        <w:ind w:left="3088" w:hanging="180"/>
      </w:pPr>
    </w:lvl>
    <w:lvl w:ilvl="3" w:tplc="0809000F" w:tentative="1">
      <w:start w:val="1"/>
      <w:numFmt w:val="decimal"/>
      <w:lvlText w:val="%4."/>
      <w:lvlJc w:val="left"/>
      <w:pPr>
        <w:ind w:left="3808" w:hanging="360"/>
      </w:pPr>
    </w:lvl>
    <w:lvl w:ilvl="4" w:tplc="08090019" w:tentative="1">
      <w:start w:val="1"/>
      <w:numFmt w:val="lowerLetter"/>
      <w:lvlText w:val="%5."/>
      <w:lvlJc w:val="left"/>
      <w:pPr>
        <w:ind w:left="4528" w:hanging="360"/>
      </w:pPr>
    </w:lvl>
    <w:lvl w:ilvl="5" w:tplc="0809001B" w:tentative="1">
      <w:start w:val="1"/>
      <w:numFmt w:val="lowerRoman"/>
      <w:lvlText w:val="%6."/>
      <w:lvlJc w:val="right"/>
      <w:pPr>
        <w:ind w:left="5248" w:hanging="180"/>
      </w:pPr>
    </w:lvl>
    <w:lvl w:ilvl="6" w:tplc="0809000F" w:tentative="1">
      <w:start w:val="1"/>
      <w:numFmt w:val="decimal"/>
      <w:lvlText w:val="%7."/>
      <w:lvlJc w:val="left"/>
      <w:pPr>
        <w:ind w:left="5968" w:hanging="360"/>
      </w:pPr>
    </w:lvl>
    <w:lvl w:ilvl="7" w:tplc="08090019" w:tentative="1">
      <w:start w:val="1"/>
      <w:numFmt w:val="lowerLetter"/>
      <w:lvlText w:val="%8."/>
      <w:lvlJc w:val="left"/>
      <w:pPr>
        <w:ind w:left="6688" w:hanging="360"/>
      </w:pPr>
    </w:lvl>
    <w:lvl w:ilvl="8" w:tplc="08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">
    <w:nsid w:val="18FA66FF"/>
    <w:multiLevelType w:val="hybridMultilevel"/>
    <w:tmpl w:val="76C61F18"/>
    <w:lvl w:ilvl="0" w:tplc="410E3068">
      <w:start w:val="1"/>
      <w:numFmt w:val="decimal"/>
      <w:lvlText w:val="%1)"/>
      <w:lvlJc w:val="left"/>
      <w:pPr>
        <w:ind w:left="1080" w:hanging="360"/>
      </w:pPr>
      <w:rPr>
        <w:rFonts w:ascii="GHEA Grapalat" w:eastAsia="Times New Roman" w:hAnsi="GHEA Grapalat" w:cstheme="minorHAns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1F5A51"/>
    <w:multiLevelType w:val="hybridMultilevel"/>
    <w:tmpl w:val="A1A826A8"/>
    <w:lvl w:ilvl="0" w:tplc="AE28E1A2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21C0017C"/>
    <w:multiLevelType w:val="hybridMultilevel"/>
    <w:tmpl w:val="D690E670"/>
    <w:lvl w:ilvl="0" w:tplc="FC6E9920">
      <w:start w:val="1"/>
      <w:numFmt w:val="decimal"/>
      <w:lvlText w:val="%1)"/>
      <w:lvlJc w:val="left"/>
      <w:pPr>
        <w:ind w:left="1035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4">
    <w:nsid w:val="24076AFA"/>
    <w:multiLevelType w:val="hybridMultilevel"/>
    <w:tmpl w:val="7F36DF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1">
      <w:start w:val="1"/>
      <w:numFmt w:val="decimal"/>
      <w:lvlText w:val="%3)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645301"/>
    <w:multiLevelType w:val="hybridMultilevel"/>
    <w:tmpl w:val="44D4F2C4"/>
    <w:lvl w:ilvl="0" w:tplc="43FA63F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240521"/>
    <w:multiLevelType w:val="multilevel"/>
    <w:tmpl w:val="EA64B8C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61237D5"/>
    <w:multiLevelType w:val="hybridMultilevel"/>
    <w:tmpl w:val="681EA46A"/>
    <w:lvl w:ilvl="0" w:tplc="04090011">
      <w:start w:val="1"/>
      <w:numFmt w:val="decimal"/>
      <w:lvlText w:val="%1)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8">
    <w:nsid w:val="290B48AF"/>
    <w:multiLevelType w:val="multilevel"/>
    <w:tmpl w:val="29AC07C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C2009F3"/>
    <w:multiLevelType w:val="hybridMultilevel"/>
    <w:tmpl w:val="9D8EFA32"/>
    <w:lvl w:ilvl="0" w:tplc="04090011">
      <w:start w:val="1"/>
      <w:numFmt w:val="decimal"/>
      <w:lvlText w:val="%1)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0">
    <w:nsid w:val="32CC7875"/>
    <w:multiLevelType w:val="hybridMultilevel"/>
    <w:tmpl w:val="EB4C6B0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2B5498"/>
    <w:multiLevelType w:val="multilevel"/>
    <w:tmpl w:val="04C8B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EEF161B"/>
    <w:multiLevelType w:val="hybridMultilevel"/>
    <w:tmpl w:val="8ADEF6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5A0954"/>
    <w:multiLevelType w:val="multilevel"/>
    <w:tmpl w:val="A88CAEB6"/>
    <w:lvl w:ilvl="0">
      <w:start w:val="1"/>
      <w:numFmt w:val="decimal"/>
      <w:lvlText w:val="%1)"/>
      <w:lvlJc w:val="left"/>
      <w:pPr>
        <w:ind w:left="720" w:hanging="360"/>
      </w:pPr>
      <w:rPr>
        <w:lang w:val="hy-AM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CA5023"/>
    <w:multiLevelType w:val="multilevel"/>
    <w:tmpl w:val="1A268F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86518E0"/>
    <w:multiLevelType w:val="hybridMultilevel"/>
    <w:tmpl w:val="0CE60DC0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>
    <w:nsid w:val="4B583F7E"/>
    <w:multiLevelType w:val="multilevel"/>
    <w:tmpl w:val="1FF42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B79258F"/>
    <w:multiLevelType w:val="hybridMultilevel"/>
    <w:tmpl w:val="AE4E820E"/>
    <w:lvl w:ilvl="0" w:tplc="07164440">
      <w:start w:val="1"/>
      <w:numFmt w:val="decimal"/>
      <w:lvlText w:val="%1."/>
      <w:lvlJc w:val="left"/>
      <w:pPr>
        <w:ind w:left="855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8">
    <w:nsid w:val="4D1611ED"/>
    <w:multiLevelType w:val="hybridMultilevel"/>
    <w:tmpl w:val="D2E429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3577EF"/>
    <w:multiLevelType w:val="hybridMultilevel"/>
    <w:tmpl w:val="69229526"/>
    <w:lvl w:ilvl="0" w:tplc="4B6A8B16">
      <w:start w:val="1"/>
      <w:numFmt w:val="decimal"/>
      <w:lvlText w:val="%1."/>
      <w:lvlJc w:val="left"/>
      <w:pPr>
        <w:ind w:left="-360" w:hanging="360"/>
      </w:pPr>
      <w:rPr>
        <w:rFonts w:ascii="GHEA Grapalat" w:hAnsi="GHEA Grapalat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0">
    <w:nsid w:val="5A8A3B92"/>
    <w:multiLevelType w:val="multilevel"/>
    <w:tmpl w:val="3DCC0A3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25C36AA"/>
    <w:multiLevelType w:val="hybridMultilevel"/>
    <w:tmpl w:val="D1D2FA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F16A2B"/>
    <w:multiLevelType w:val="hybridMultilevel"/>
    <w:tmpl w:val="80B2B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A080547"/>
    <w:multiLevelType w:val="multilevel"/>
    <w:tmpl w:val="46D847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D0073DA"/>
    <w:multiLevelType w:val="hybridMultilevel"/>
    <w:tmpl w:val="812AC644"/>
    <w:lvl w:ilvl="0" w:tplc="3E7EC462">
      <w:start w:val="1"/>
      <w:numFmt w:val="decimal"/>
      <w:lvlText w:val="%1)"/>
      <w:lvlJc w:val="left"/>
      <w:pPr>
        <w:ind w:left="1245" w:hanging="360"/>
      </w:pPr>
      <w:rPr>
        <w:rFonts w:eastAsiaTheme="minorHAnsi" w:cstheme="minorBid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965" w:hanging="360"/>
      </w:pPr>
    </w:lvl>
    <w:lvl w:ilvl="2" w:tplc="0409001B" w:tentative="1">
      <w:start w:val="1"/>
      <w:numFmt w:val="lowerRoman"/>
      <w:lvlText w:val="%3."/>
      <w:lvlJc w:val="right"/>
      <w:pPr>
        <w:ind w:left="2685" w:hanging="180"/>
      </w:pPr>
    </w:lvl>
    <w:lvl w:ilvl="3" w:tplc="0409000F" w:tentative="1">
      <w:start w:val="1"/>
      <w:numFmt w:val="decimal"/>
      <w:lvlText w:val="%4."/>
      <w:lvlJc w:val="left"/>
      <w:pPr>
        <w:ind w:left="3405" w:hanging="360"/>
      </w:pPr>
    </w:lvl>
    <w:lvl w:ilvl="4" w:tplc="04090019" w:tentative="1">
      <w:start w:val="1"/>
      <w:numFmt w:val="lowerLetter"/>
      <w:lvlText w:val="%5."/>
      <w:lvlJc w:val="left"/>
      <w:pPr>
        <w:ind w:left="4125" w:hanging="360"/>
      </w:pPr>
    </w:lvl>
    <w:lvl w:ilvl="5" w:tplc="0409001B" w:tentative="1">
      <w:start w:val="1"/>
      <w:numFmt w:val="lowerRoman"/>
      <w:lvlText w:val="%6."/>
      <w:lvlJc w:val="right"/>
      <w:pPr>
        <w:ind w:left="4845" w:hanging="180"/>
      </w:pPr>
    </w:lvl>
    <w:lvl w:ilvl="6" w:tplc="0409000F" w:tentative="1">
      <w:start w:val="1"/>
      <w:numFmt w:val="decimal"/>
      <w:lvlText w:val="%7."/>
      <w:lvlJc w:val="left"/>
      <w:pPr>
        <w:ind w:left="5565" w:hanging="360"/>
      </w:pPr>
    </w:lvl>
    <w:lvl w:ilvl="7" w:tplc="04090019" w:tentative="1">
      <w:start w:val="1"/>
      <w:numFmt w:val="lowerLetter"/>
      <w:lvlText w:val="%8."/>
      <w:lvlJc w:val="left"/>
      <w:pPr>
        <w:ind w:left="6285" w:hanging="360"/>
      </w:pPr>
    </w:lvl>
    <w:lvl w:ilvl="8" w:tplc="040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25">
    <w:nsid w:val="6E324F8C"/>
    <w:multiLevelType w:val="hybridMultilevel"/>
    <w:tmpl w:val="EB68724C"/>
    <w:lvl w:ilvl="0" w:tplc="04090011">
      <w:start w:val="1"/>
      <w:numFmt w:val="decimal"/>
      <w:lvlText w:val="%1)"/>
      <w:lvlJc w:val="left"/>
      <w:pPr>
        <w:ind w:left="1530" w:hanging="360"/>
      </w:pPr>
      <w:rPr>
        <w:rFonts w:hint="eastAsia"/>
        <w:sz w:val="24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6">
    <w:nsid w:val="795D3E02"/>
    <w:multiLevelType w:val="multilevel"/>
    <w:tmpl w:val="2C62232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F2E4959"/>
    <w:multiLevelType w:val="multilevel"/>
    <w:tmpl w:val="D3E46F0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</w:num>
  <w:num w:numId="5">
    <w:abstractNumId w:val="2"/>
  </w:num>
  <w:num w:numId="6">
    <w:abstractNumId w:val="21"/>
  </w:num>
  <w:num w:numId="7">
    <w:abstractNumId w:val="22"/>
  </w:num>
  <w:num w:numId="8">
    <w:abstractNumId w:val="13"/>
  </w:num>
  <w:num w:numId="9">
    <w:abstractNumId w:val="17"/>
  </w:num>
  <w:num w:numId="10">
    <w:abstractNumId w:val="12"/>
  </w:num>
  <w:num w:numId="11">
    <w:abstractNumId w:val="4"/>
  </w:num>
  <w:num w:numId="12">
    <w:abstractNumId w:val="19"/>
  </w:num>
  <w:num w:numId="13">
    <w:abstractNumId w:val="18"/>
  </w:num>
  <w:num w:numId="14">
    <w:abstractNumId w:val="10"/>
  </w:num>
  <w:num w:numId="15">
    <w:abstractNumId w:val="0"/>
  </w:num>
  <w:num w:numId="16">
    <w:abstractNumId w:val="9"/>
  </w:num>
  <w:num w:numId="17">
    <w:abstractNumId w:val="26"/>
  </w:num>
  <w:num w:numId="18">
    <w:abstractNumId w:val="11"/>
  </w:num>
  <w:num w:numId="19">
    <w:abstractNumId w:val="20"/>
  </w:num>
  <w:num w:numId="20">
    <w:abstractNumId w:val="25"/>
  </w:num>
  <w:num w:numId="21">
    <w:abstractNumId w:val="8"/>
  </w:num>
  <w:num w:numId="22">
    <w:abstractNumId w:val="7"/>
  </w:num>
  <w:num w:numId="23">
    <w:abstractNumId w:val="15"/>
  </w:num>
  <w:num w:numId="24">
    <w:abstractNumId w:val="23"/>
  </w:num>
  <w:num w:numId="25">
    <w:abstractNumId w:val="6"/>
  </w:num>
  <w:num w:numId="26">
    <w:abstractNumId w:val="27"/>
  </w:num>
  <w:num w:numId="27">
    <w:abstractNumId w:val="24"/>
  </w:num>
  <w:num w:numId="28">
    <w:abstractNumId w:val="16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2E3"/>
    <w:rsid w:val="0001417A"/>
    <w:rsid w:val="00035E08"/>
    <w:rsid w:val="000462FC"/>
    <w:rsid w:val="000514AF"/>
    <w:rsid w:val="000709FF"/>
    <w:rsid w:val="00073E37"/>
    <w:rsid w:val="000839A3"/>
    <w:rsid w:val="000876C6"/>
    <w:rsid w:val="000A2032"/>
    <w:rsid w:val="000A6E03"/>
    <w:rsid w:val="000C6186"/>
    <w:rsid w:val="000D17CD"/>
    <w:rsid w:val="000D3CFC"/>
    <w:rsid w:val="000D6E7D"/>
    <w:rsid w:val="000E1FC6"/>
    <w:rsid w:val="000E393E"/>
    <w:rsid w:val="000F4A1D"/>
    <w:rsid w:val="0011551D"/>
    <w:rsid w:val="00122CC8"/>
    <w:rsid w:val="00130A47"/>
    <w:rsid w:val="00131C47"/>
    <w:rsid w:val="00143A33"/>
    <w:rsid w:val="0015360D"/>
    <w:rsid w:val="00157B0E"/>
    <w:rsid w:val="00162A19"/>
    <w:rsid w:val="00165ABE"/>
    <w:rsid w:val="001778B2"/>
    <w:rsid w:val="00184C95"/>
    <w:rsid w:val="00193F82"/>
    <w:rsid w:val="001953CD"/>
    <w:rsid w:val="00197D2D"/>
    <w:rsid w:val="001B2608"/>
    <w:rsid w:val="001C0BE1"/>
    <w:rsid w:val="001C4D1F"/>
    <w:rsid w:val="001C67A8"/>
    <w:rsid w:val="001C751A"/>
    <w:rsid w:val="001C7591"/>
    <w:rsid w:val="001D00DE"/>
    <w:rsid w:val="001F73F3"/>
    <w:rsid w:val="00210AFE"/>
    <w:rsid w:val="00221CE1"/>
    <w:rsid w:val="002430BB"/>
    <w:rsid w:val="002466A6"/>
    <w:rsid w:val="0026063C"/>
    <w:rsid w:val="0026761F"/>
    <w:rsid w:val="00271141"/>
    <w:rsid w:val="00271227"/>
    <w:rsid w:val="0027503F"/>
    <w:rsid w:val="002823FB"/>
    <w:rsid w:val="00286290"/>
    <w:rsid w:val="00297670"/>
    <w:rsid w:val="002A4154"/>
    <w:rsid w:val="002B36EE"/>
    <w:rsid w:val="002C4312"/>
    <w:rsid w:val="002D7DD4"/>
    <w:rsid w:val="002E5760"/>
    <w:rsid w:val="002F277E"/>
    <w:rsid w:val="002F51D1"/>
    <w:rsid w:val="00310681"/>
    <w:rsid w:val="00315761"/>
    <w:rsid w:val="00345308"/>
    <w:rsid w:val="00345D48"/>
    <w:rsid w:val="003473B9"/>
    <w:rsid w:val="00350854"/>
    <w:rsid w:val="003547DB"/>
    <w:rsid w:val="003703FE"/>
    <w:rsid w:val="00370AF5"/>
    <w:rsid w:val="003749AE"/>
    <w:rsid w:val="003A5060"/>
    <w:rsid w:val="003A659D"/>
    <w:rsid w:val="003B2A78"/>
    <w:rsid w:val="003B36E4"/>
    <w:rsid w:val="003B63DB"/>
    <w:rsid w:val="003D4C73"/>
    <w:rsid w:val="003E1560"/>
    <w:rsid w:val="003F323A"/>
    <w:rsid w:val="004021FA"/>
    <w:rsid w:val="00432BC5"/>
    <w:rsid w:val="004369DC"/>
    <w:rsid w:val="0044067E"/>
    <w:rsid w:val="00444C09"/>
    <w:rsid w:val="004579D9"/>
    <w:rsid w:val="00464BC2"/>
    <w:rsid w:val="00483C1F"/>
    <w:rsid w:val="00484FBD"/>
    <w:rsid w:val="00487535"/>
    <w:rsid w:val="00491B64"/>
    <w:rsid w:val="00495E4D"/>
    <w:rsid w:val="004D77BD"/>
    <w:rsid w:val="004E6BFF"/>
    <w:rsid w:val="0050623C"/>
    <w:rsid w:val="0053614C"/>
    <w:rsid w:val="00540DA5"/>
    <w:rsid w:val="00555CC1"/>
    <w:rsid w:val="00580E3A"/>
    <w:rsid w:val="005852CC"/>
    <w:rsid w:val="005A31DE"/>
    <w:rsid w:val="005A3E18"/>
    <w:rsid w:val="005B316E"/>
    <w:rsid w:val="005B777D"/>
    <w:rsid w:val="005B790E"/>
    <w:rsid w:val="005C19E4"/>
    <w:rsid w:val="005C3BF5"/>
    <w:rsid w:val="005C4DB2"/>
    <w:rsid w:val="005C4FBB"/>
    <w:rsid w:val="005E6E54"/>
    <w:rsid w:val="00607B32"/>
    <w:rsid w:val="006401CB"/>
    <w:rsid w:val="00643210"/>
    <w:rsid w:val="006541CF"/>
    <w:rsid w:val="006575F2"/>
    <w:rsid w:val="00662CBC"/>
    <w:rsid w:val="0068374F"/>
    <w:rsid w:val="00693F86"/>
    <w:rsid w:val="0069604A"/>
    <w:rsid w:val="00697387"/>
    <w:rsid w:val="006B2E27"/>
    <w:rsid w:val="006B4F5C"/>
    <w:rsid w:val="006B7916"/>
    <w:rsid w:val="006C0BCC"/>
    <w:rsid w:val="006C17B2"/>
    <w:rsid w:val="006C1F76"/>
    <w:rsid w:val="006C3C62"/>
    <w:rsid w:val="006C656F"/>
    <w:rsid w:val="006E0448"/>
    <w:rsid w:val="00710EB2"/>
    <w:rsid w:val="00711CCF"/>
    <w:rsid w:val="00713522"/>
    <w:rsid w:val="00734F42"/>
    <w:rsid w:val="007421F9"/>
    <w:rsid w:val="007440D7"/>
    <w:rsid w:val="00752388"/>
    <w:rsid w:val="00772BA9"/>
    <w:rsid w:val="00773C34"/>
    <w:rsid w:val="00775E1D"/>
    <w:rsid w:val="00780243"/>
    <w:rsid w:val="007810EB"/>
    <w:rsid w:val="00790342"/>
    <w:rsid w:val="007A6C08"/>
    <w:rsid w:val="007B5A2D"/>
    <w:rsid w:val="007D2EC2"/>
    <w:rsid w:val="007F1452"/>
    <w:rsid w:val="007F1E4D"/>
    <w:rsid w:val="008053FA"/>
    <w:rsid w:val="0081337C"/>
    <w:rsid w:val="00857FA2"/>
    <w:rsid w:val="00871CE3"/>
    <w:rsid w:val="00884582"/>
    <w:rsid w:val="0088708C"/>
    <w:rsid w:val="008B0237"/>
    <w:rsid w:val="008C3CE7"/>
    <w:rsid w:val="008C5619"/>
    <w:rsid w:val="008C5B28"/>
    <w:rsid w:val="008E6E53"/>
    <w:rsid w:val="00900496"/>
    <w:rsid w:val="00901031"/>
    <w:rsid w:val="00905316"/>
    <w:rsid w:val="00913429"/>
    <w:rsid w:val="00914B5F"/>
    <w:rsid w:val="00915132"/>
    <w:rsid w:val="009333E7"/>
    <w:rsid w:val="00943CDB"/>
    <w:rsid w:val="00946FE3"/>
    <w:rsid w:val="00947005"/>
    <w:rsid w:val="0096163F"/>
    <w:rsid w:val="00974D68"/>
    <w:rsid w:val="00981807"/>
    <w:rsid w:val="00986B5C"/>
    <w:rsid w:val="00993691"/>
    <w:rsid w:val="0099633D"/>
    <w:rsid w:val="009A2A70"/>
    <w:rsid w:val="009A2B82"/>
    <w:rsid w:val="009B67C1"/>
    <w:rsid w:val="009D0918"/>
    <w:rsid w:val="009D33EF"/>
    <w:rsid w:val="009E0E21"/>
    <w:rsid w:val="009E6112"/>
    <w:rsid w:val="009F3B9B"/>
    <w:rsid w:val="00A02B16"/>
    <w:rsid w:val="00A14BB0"/>
    <w:rsid w:val="00A31718"/>
    <w:rsid w:val="00A31FBA"/>
    <w:rsid w:val="00A326D1"/>
    <w:rsid w:val="00A34143"/>
    <w:rsid w:val="00A54C5E"/>
    <w:rsid w:val="00A66416"/>
    <w:rsid w:val="00A81C1A"/>
    <w:rsid w:val="00A96B3B"/>
    <w:rsid w:val="00A972BA"/>
    <w:rsid w:val="00A975EF"/>
    <w:rsid w:val="00AA7BA0"/>
    <w:rsid w:val="00AB42ED"/>
    <w:rsid w:val="00AC2BAB"/>
    <w:rsid w:val="00AD26F9"/>
    <w:rsid w:val="00AD5179"/>
    <w:rsid w:val="00AD6C51"/>
    <w:rsid w:val="00AE0F3A"/>
    <w:rsid w:val="00AF1173"/>
    <w:rsid w:val="00B07981"/>
    <w:rsid w:val="00B127E3"/>
    <w:rsid w:val="00B177EB"/>
    <w:rsid w:val="00B36521"/>
    <w:rsid w:val="00B36959"/>
    <w:rsid w:val="00B4569C"/>
    <w:rsid w:val="00B5262C"/>
    <w:rsid w:val="00B54668"/>
    <w:rsid w:val="00B60951"/>
    <w:rsid w:val="00B614BE"/>
    <w:rsid w:val="00B64369"/>
    <w:rsid w:val="00B76D2A"/>
    <w:rsid w:val="00B855DF"/>
    <w:rsid w:val="00B95000"/>
    <w:rsid w:val="00BB32BF"/>
    <w:rsid w:val="00BD004F"/>
    <w:rsid w:val="00BD2D2D"/>
    <w:rsid w:val="00BE6B84"/>
    <w:rsid w:val="00BE6BEF"/>
    <w:rsid w:val="00BF5376"/>
    <w:rsid w:val="00C0086C"/>
    <w:rsid w:val="00C03435"/>
    <w:rsid w:val="00C0496A"/>
    <w:rsid w:val="00C04FD8"/>
    <w:rsid w:val="00C07931"/>
    <w:rsid w:val="00C20C46"/>
    <w:rsid w:val="00C26036"/>
    <w:rsid w:val="00C35A0C"/>
    <w:rsid w:val="00C53E38"/>
    <w:rsid w:val="00C631D2"/>
    <w:rsid w:val="00C63578"/>
    <w:rsid w:val="00C97522"/>
    <w:rsid w:val="00CB199A"/>
    <w:rsid w:val="00CB4FDB"/>
    <w:rsid w:val="00CC2C52"/>
    <w:rsid w:val="00D057DA"/>
    <w:rsid w:val="00D143B3"/>
    <w:rsid w:val="00D3093A"/>
    <w:rsid w:val="00D31B90"/>
    <w:rsid w:val="00D43768"/>
    <w:rsid w:val="00D51A20"/>
    <w:rsid w:val="00D553FD"/>
    <w:rsid w:val="00D60787"/>
    <w:rsid w:val="00D62786"/>
    <w:rsid w:val="00D67E3E"/>
    <w:rsid w:val="00D726B4"/>
    <w:rsid w:val="00D94A5A"/>
    <w:rsid w:val="00DA4AAD"/>
    <w:rsid w:val="00DA6F26"/>
    <w:rsid w:val="00DB6949"/>
    <w:rsid w:val="00DC3EE5"/>
    <w:rsid w:val="00DC7ECB"/>
    <w:rsid w:val="00DD4561"/>
    <w:rsid w:val="00DF0B07"/>
    <w:rsid w:val="00DF755A"/>
    <w:rsid w:val="00E067EA"/>
    <w:rsid w:val="00E12F99"/>
    <w:rsid w:val="00E14C34"/>
    <w:rsid w:val="00E16D2A"/>
    <w:rsid w:val="00E24949"/>
    <w:rsid w:val="00E45A04"/>
    <w:rsid w:val="00E52F78"/>
    <w:rsid w:val="00E5608E"/>
    <w:rsid w:val="00E6204E"/>
    <w:rsid w:val="00E801DC"/>
    <w:rsid w:val="00E8163E"/>
    <w:rsid w:val="00E94F62"/>
    <w:rsid w:val="00EA743A"/>
    <w:rsid w:val="00EB0924"/>
    <w:rsid w:val="00EB503E"/>
    <w:rsid w:val="00EC2EC8"/>
    <w:rsid w:val="00ED3345"/>
    <w:rsid w:val="00EF1712"/>
    <w:rsid w:val="00F06D44"/>
    <w:rsid w:val="00F1384E"/>
    <w:rsid w:val="00F214DB"/>
    <w:rsid w:val="00F27025"/>
    <w:rsid w:val="00F32643"/>
    <w:rsid w:val="00F35B15"/>
    <w:rsid w:val="00F4241D"/>
    <w:rsid w:val="00F43B53"/>
    <w:rsid w:val="00F552E3"/>
    <w:rsid w:val="00F56502"/>
    <w:rsid w:val="00F601DC"/>
    <w:rsid w:val="00F65804"/>
    <w:rsid w:val="00F67295"/>
    <w:rsid w:val="00F73058"/>
    <w:rsid w:val="00F734B2"/>
    <w:rsid w:val="00F74800"/>
    <w:rsid w:val="00F77088"/>
    <w:rsid w:val="00F772A0"/>
    <w:rsid w:val="00F81BB4"/>
    <w:rsid w:val="00F86B63"/>
    <w:rsid w:val="00F924F8"/>
    <w:rsid w:val="00F97DBB"/>
    <w:rsid w:val="00FA2D9C"/>
    <w:rsid w:val="00FA3B23"/>
    <w:rsid w:val="00FA50B4"/>
    <w:rsid w:val="00FB4E25"/>
    <w:rsid w:val="00FB4F05"/>
    <w:rsid w:val="00FB6389"/>
    <w:rsid w:val="00FC19D0"/>
    <w:rsid w:val="00FC5604"/>
    <w:rsid w:val="00FD6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652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5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855DF"/>
    <w:rPr>
      <w:b/>
      <w:bCs/>
    </w:rPr>
  </w:style>
  <w:style w:type="character" w:styleId="a5">
    <w:name w:val="Hyperlink"/>
    <w:basedOn w:val="a0"/>
    <w:uiPriority w:val="99"/>
    <w:unhideWhenUsed/>
    <w:rsid w:val="00A972BA"/>
    <w:rPr>
      <w:color w:val="0000FF"/>
      <w:u w:val="single"/>
    </w:rPr>
  </w:style>
  <w:style w:type="character" w:customStyle="1" w:styleId="a6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uiPriority w:val="34"/>
    <w:locked/>
    <w:rsid w:val="00B4569C"/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6"/>
    <w:uiPriority w:val="34"/>
    <w:qFormat/>
    <w:rsid w:val="00B4569C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97522"/>
    <w:pPr>
      <w:tabs>
        <w:tab w:val="center" w:pos="4680"/>
        <w:tab w:val="right" w:pos="9360"/>
      </w:tabs>
    </w:pPr>
    <w:rPr>
      <w:rFonts w:ascii="Calibri" w:eastAsia="Calibri" w:hAnsi="Calibri" w:cs="Times New Roman"/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C97522"/>
    <w:rPr>
      <w:rFonts w:ascii="Calibri" w:eastAsia="Calibri" w:hAnsi="Calibri" w:cs="Times New Roman"/>
      <w:lang w:val="x-none" w:eastAsia="x-none"/>
    </w:rPr>
  </w:style>
  <w:style w:type="paragraph" w:customStyle="1" w:styleId="Default">
    <w:name w:val="Default"/>
    <w:rsid w:val="0075238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5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855DF"/>
    <w:rPr>
      <w:b/>
      <w:bCs/>
    </w:rPr>
  </w:style>
  <w:style w:type="character" w:styleId="a5">
    <w:name w:val="Hyperlink"/>
    <w:basedOn w:val="a0"/>
    <w:uiPriority w:val="99"/>
    <w:unhideWhenUsed/>
    <w:rsid w:val="00A972BA"/>
    <w:rPr>
      <w:color w:val="0000FF"/>
      <w:u w:val="single"/>
    </w:rPr>
  </w:style>
  <w:style w:type="character" w:customStyle="1" w:styleId="a6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uiPriority w:val="34"/>
    <w:locked/>
    <w:rsid w:val="00B4569C"/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6"/>
    <w:uiPriority w:val="34"/>
    <w:qFormat/>
    <w:rsid w:val="00B4569C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97522"/>
    <w:pPr>
      <w:tabs>
        <w:tab w:val="center" w:pos="4680"/>
        <w:tab w:val="right" w:pos="9360"/>
      </w:tabs>
    </w:pPr>
    <w:rPr>
      <w:rFonts w:ascii="Calibri" w:eastAsia="Calibri" w:hAnsi="Calibri" w:cs="Times New Roman"/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C97522"/>
    <w:rPr>
      <w:rFonts w:ascii="Calibri" w:eastAsia="Calibri" w:hAnsi="Calibri" w:cs="Times New Roman"/>
      <w:lang w:val="x-none" w:eastAsia="x-none"/>
    </w:rPr>
  </w:style>
  <w:style w:type="paragraph" w:customStyle="1" w:styleId="Default">
    <w:name w:val="Default"/>
    <w:rsid w:val="0075238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1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ineconomy.am/media/21755/hayt-1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570</Words>
  <Characters>3251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2023-12-22T11:31:00Z</cp:lastPrinted>
  <dcterms:created xsi:type="dcterms:W3CDTF">2026-02-03T10:41:00Z</dcterms:created>
  <dcterms:modified xsi:type="dcterms:W3CDTF">2026-02-17T11:00:00Z</dcterms:modified>
</cp:coreProperties>
</file>