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77B6B" w14:textId="77777777" w:rsidR="00345705" w:rsidRPr="00345705" w:rsidRDefault="00345705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FBA75A7" w:rsidR="00870F3B" w:rsidRPr="004B7043" w:rsidRDefault="00C2556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C2556D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</w:t>
      </w:r>
      <w:r>
        <w:rPr>
          <w:rFonts w:ascii="GHEA Grapalat" w:hAnsi="GHEA Grapalat"/>
          <w:b/>
          <w:bCs/>
          <w:lang w:val="hy-AM"/>
        </w:rPr>
        <w:t xml:space="preserve">  </w:t>
      </w:r>
      <w:r w:rsidRPr="00C2556D">
        <w:rPr>
          <w:rFonts w:ascii="GHEA Grapalat" w:hAnsi="GHEA Grapalat"/>
          <w:b/>
          <w:bCs/>
          <w:lang w:val="hy-AM"/>
        </w:rPr>
        <w:t xml:space="preserve">տնտեսական վարչության </w:t>
      </w:r>
      <w:r w:rsidR="003B1BE4">
        <w:rPr>
          <w:rFonts w:ascii="GHEA Grapalat" w:hAnsi="GHEA Grapalat"/>
          <w:b/>
          <w:bCs/>
          <w:lang w:val="hy-AM"/>
        </w:rPr>
        <w:t xml:space="preserve">կոմունալ շահագործման </w:t>
      </w:r>
      <w:r w:rsidRPr="00C2556D">
        <w:rPr>
          <w:rFonts w:ascii="GHEA Grapalat" w:hAnsi="GHEA Grapalat"/>
          <w:b/>
          <w:bCs/>
          <w:lang w:val="hy-AM"/>
        </w:rPr>
        <w:t xml:space="preserve"> բաժնի </w:t>
      </w:r>
      <w:r w:rsidR="003B1BE4">
        <w:rPr>
          <w:rFonts w:ascii="GHEA Grapalat" w:hAnsi="GHEA Grapalat"/>
          <w:b/>
          <w:bCs/>
          <w:lang w:val="hy-AM"/>
        </w:rPr>
        <w:t>պետի</w:t>
      </w:r>
      <w:r w:rsidRPr="00C2556D">
        <w:rPr>
          <w:rFonts w:ascii="GHEA Grapalat" w:hAnsi="GHEA Grapalat"/>
          <w:b/>
          <w:bCs/>
          <w:lang w:val="hy-AM"/>
        </w:rPr>
        <w:t xml:space="preserve"> (ծածակագիր՝ 27-34.5-</w:t>
      </w:r>
      <w:r w:rsidR="003B1BE4">
        <w:rPr>
          <w:rFonts w:ascii="GHEA Grapalat" w:hAnsi="GHEA Grapalat"/>
          <w:b/>
          <w:bCs/>
          <w:lang w:val="hy-AM"/>
        </w:rPr>
        <w:t>Ղ4-7</w:t>
      </w:r>
      <w:r w:rsidRPr="00C2556D">
        <w:rPr>
          <w:rFonts w:ascii="GHEA Grapalat" w:hAnsi="GHEA Grapalat"/>
          <w:b/>
          <w:bCs/>
          <w:lang w:val="hy-AM"/>
        </w:rPr>
        <w:t xml:space="preserve">)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7BC0599" w:rsidR="00541BE8" w:rsidRPr="00FF1B80" w:rsidRDefault="0047006D" w:rsidP="00FF1B80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 xml:space="preserve">(Աշխատավայրը՝ </w:t>
      </w:r>
      <w:r w:rsidR="00FF1B80" w:rsidRPr="00FF1B80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Կենտրոն վարչական շրջան, Նալբանդյան փ. 130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97397D7" w:rsidR="00541BE8" w:rsidRPr="00263880" w:rsidRDefault="00972E9E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3B1BE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տնտեսական վարչության </w:t>
      </w:r>
      <w:r w:rsidR="003B1BE4">
        <w:rPr>
          <w:rFonts w:ascii="GHEA Grapalat" w:hAnsi="GHEA Grapalat"/>
          <w:sz w:val="24"/>
          <w:szCs w:val="24"/>
          <w:lang w:val="hy-AM"/>
        </w:rPr>
        <w:t>կոմունալ շահագործման</w:t>
      </w:r>
      <w:r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B1BE4">
        <w:rPr>
          <w:rFonts w:ascii="GHEA Grapalat" w:hAnsi="GHEA Grapalat"/>
          <w:sz w:val="24"/>
          <w:szCs w:val="24"/>
          <w:lang w:val="hy-AM"/>
        </w:rPr>
        <w:t>պետի</w:t>
      </w:r>
      <w:r>
        <w:rPr>
          <w:rFonts w:ascii="GHEA Grapalat" w:hAnsi="GHEA Grapalat"/>
          <w:sz w:val="24"/>
          <w:szCs w:val="24"/>
          <w:lang w:val="hy-AM"/>
        </w:rPr>
        <w:t xml:space="preserve"> (ծածակագիր՝ 27-34.5-</w:t>
      </w:r>
      <w:r w:rsidR="003B1BE4">
        <w:rPr>
          <w:rFonts w:ascii="GHEA Grapalat" w:hAnsi="GHEA Grapalat"/>
          <w:sz w:val="24"/>
          <w:szCs w:val="24"/>
          <w:lang w:val="hy-AM"/>
        </w:rPr>
        <w:t>Ղ4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3B1BE4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686E312" w:rsidR="00AE754C" w:rsidRPr="00703AC1" w:rsidRDefault="002D0A3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տնտեսական վարչության կոմունալ շահագործման բաժնի պետի (ծածակագիր՝ 27-34.5-Ղ4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1F22F4C" w14:textId="77777777" w:rsidR="00352159" w:rsidRPr="00703AC1" w:rsidRDefault="0035215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D27B9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D27B9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ED3B55D" w:rsidR="00880CE6" w:rsidRPr="00703AC1" w:rsidRDefault="00D27B9E" w:rsidP="00D27B9E">
      <w:pPr>
        <w:spacing w:after="0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տնտեսական վարչության կոմունալ շահագործման բաժնի պետի (ծածակագիր՝ 27-34.5-Ղ4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553B335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փետրվարի </w:t>
      </w:r>
      <w:r w:rsidR="00D27B9E">
        <w:rPr>
          <w:rFonts w:ascii="GHEA Grapalat" w:eastAsia="Calibri" w:hAnsi="GHEA Grapalat"/>
          <w:b/>
          <w:i/>
          <w:sz w:val="24"/>
          <w:szCs w:val="24"/>
          <w:lang w:val="hy-AM"/>
        </w:rPr>
        <w:t>25</w:t>
      </w:r>
      <w:r w:rsidR="00A04E01" w:rsidRPr="00E7788E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E7788E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  <w:r w:rsidR="00BE2D2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A950A27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>
        <w:rPr>
          <w:rFonts w:ascii="GHEA Grapalat" w:hAnsi="GHEA Grapalat"/>
          <w:sz w:val="24"/>
          <w:szCs w:val="24"/>
          <w:lang w:val="hy-AM"/>
        </w:rPr>
        <w:t>2026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4B">
        <w:rPr>
          <w:rFonts w:ascii="GHEA Grapalat" w:hAnsi="GHEA Grapalat"/>
          <w:sz w:val="24"/>
          <w:szCs w:val="24"/>
          <w:lang w:val="hy-AM"/>
        </w:rPr>
        <w:t>18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450F4" w:rsidRPr="00F123AF">
        <w:rPr>
          <w:rFonts w:ascii="GHEA Grapalat" w:hAnsi="GHEA Grapalat"/>
          <w:sz w:val="24"/>
          <w:szCs w:val="24"/>
          <w:lang w:val="hy-AM"/>
        </w:rPr>
        <w:t>09</w:t>
      </w:r>
      <w:r w:rsidRPr="00F123AF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F123AF">
        <w:rPr>
          <w:rFonts w:ascii="GHEA Grapalat" w:hAnsi="GHEA Grapalat"/>
          <w:sz w:val="24"/>
          <w:szCs w:val="24"/>
          <w:lang w:val="hy-AM"/>
        </w:rPr>
        <w:t>30</w:t>
      </w:r>
      <w:r w:rsidRPr="00F123AF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CAA094F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>
        <w:rPr>
          <w:rFonts w:ascii="GHEA Grapalat" w:hAnsi="GHEA Grapalat" w:cs="Helvetica"/>
          <w:sz w:val="24"/>
          <w:szCs w:val="24"/>
          <w:lang w:val="hy-AM"/>
        </w:rPr>
        <w:t>2026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B4B">
        <w:rPr>
          <w:rFonts w:ascii="GHEA Grapalat" w:hAnsi="GHEA Grapalat"/>
          <w:sz w:val="24"/>
          <w:szCs w:val="24"/>
          <w:lang w:val="hy-AM"/>
        </w:rPr>
        <w:t>20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 w:rsidRPr="00F12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F123A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  <w:r w:rsidR="00BE2D24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31D1107F" w14:textId="77777777" w:rsidR="00AC01B2" w:rsidRPr="00E36D23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1BDBF23" w14:textId="77777777" w:rsidR="00C0705B" w:rsidRDefault="00C0705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75A6AEB" w14:textId="77777777" w:rsidR="00C0705B" w:rsidRPr="00703AC1" w:rsidRDefault="00C0705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C57EFF7" w14:textId="77777777" w:rsidR="00C0705B" w:rsidRPr="00F22C3A" w:rsidRDefault="00C0705B" w:rsidP="00C0705B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2C3A">
        <w:rPr>
          <w:rFonts w:ascii="GHEA Grapalat" w:hAnsi="GHEA Grapalat" w:cs="Sylfaen"/>
          <w:sz w:val="24"/>
          <w:szCs w:val="24"/>
          <w:lang w:val="hy-AM"/>
        </w:rPr>
        <w:t>Հիմնական աշխատավարձը 322816 (երեք հարյուր քսաներկու հազար ութ հարյուր տասնվեց)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42C4A4F8" w:rsidR="00617EE4" w:rsidRDefault="00C47A8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07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C47A8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C47A8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C47A8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D493ACE" w14:textId="77777777" w:rsidR="002E67E6" w:rsidRPr="002E67E6" w:rsidRDefault="002E67E6" w:rsidP="002E67E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2E67E6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2E67E6">
        <w:rPr>
          <w:rFonts w:ascii="GHEA Grapalat" w:hAnsi="GHEA Grapalat" w:cs="Sylfaen"/>
          <w:sz w:val="24"/>
          <w:szCs w:val="24"/>
          <w:lang w:val="hy-AM"/>
        </w:rPr>
        <w:t>(հոդվածներ՝ 2,12, 23, 24, 26, 30, 34, 37, 42, 43)</w:t>
      </w:r>
    </w:p>
    <w:p w14:paraId="7D61E1C0" w14:textId="6281363F" w:rsidR="002E67E6" w:rsidRPr="002E67E6" w:rsidRDefault="002E67E6" w:rsidP="002E67E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2E67E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                 </w:t>
      </w:r>
      <w:r w:rsidRPr="002E67E6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2F1E78C3" w14:textId="77777777" w:rsidR="002E67E6" w:rsidRPr="002E67E6" w:rsidRDefault="002E67E6" w:rsidP="002E67E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2E67E6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Pr="002E67E6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3F0BADFA" w14:textId="5BD842A8" w:rsidR="002E67E6" w:rsidRPr="002E67E6" w:rsidRDefault="002E67E6" w:rsidP="00C47A8F">
      <w:pPr>
        <w:spacing w:beforeAutospacing="1" w:after="0" w:afterAutospacing="1" w:line="240" w:lineRule="auto"/>
        <w:ind w:left="720"/>
        <w:rPr>
          <w:rFonts w:ascii="Cambria Math" w:hAnsi="Cambria Math" w:cs="Sylfaen"/>
          <w:sz w:val="24"/>
          <w:szCs w:val="24"/>
          <w:lang w:val="hy-AM"/>
        </w:rPr>
      </w:pPr>
      <w:hyperlink r:id="rId23" w:tgtFrame="_blank" w:history="1">
        <w:r w:rsidRPr="002E67E6">
          <w:rPr>
            <w:rFonts w:ascii="GHEA Grapalat" w:hAnsi="GHEA Grapalat" w:cs="Sylfaen"/>
            <w:sz w:val="24"/>
            <w:szCs w:val="24"/>
            <w:lang w:val="hy-AM"/>
          </w:rPr>
          <w:t>ԱՂԲԱՀԱՆՈՒԹՅԱՆ ԵՎ ՍԱՆԻՏԱՐԱԿԱՆ ՄԱՔՐՄԱՆ ՄԱՍԻՆ ՀՀ ՕՐԵՆՔ//նոր//</w:t>
        </w:r>
      </w:hyperlink>
      <w:r w:rsidRPr="002E67E6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221B1A">
        <w:rPr>
          <w:rFonts w:ascii="GHEA Grapalat" w:hAnsi="GHEA Grapalat" w:cs="Sylfaen"/>
          <w:sz w:val="24"/>
          <w:szCs w:val="24"/>
          <w:lang w:val="hy-AM"/>
        </w:rPr>
        <w:t xml:space="preserve"> 3,4,4</w:t>
      </w:r>
      <w:r w:rsidR="00221B1A">
        <w:rPr>
          <w:rFonts w:ascii="Cambria Math" w:hAnsi="Cambria Math" w:cs="Sylfaen"/>
          <w:sz w:val="24"/>
          <w:szCs w:val="24"/>
          <w:lang w:val="hy-AM"/>
        </w:rPr>
        <w:t>․</w:t>
      </w:r>
      <w:bookmarkStart w:id="1" w:name="_GoBack"/>
      <w:bookmarkEnd w:id="1"/>
      <w:r w:rsidRPr="002E67E6">
        <w:rPr>
          <w:rFonts w:ascii="GHEA Grapalat" w:hAnsi="GHEA Grapalat" w:cs="Sylfaen"/>
          <w:sz w:val="24"/>
          <w:szCs w:val="24"/>
          <w:lang w:val="hy-AM"/>
        </w:rPr>
        <w:t>1,13;18;19)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ECD0E59" w14:textId="77777777" w:rsidR="00B5076F" w:rsidRPr="00B5076F" w:rsidRDefault="00B5076F" w:rsidP="00B507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B5076F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ՍԱՀՄԱՆԱԴՐՈՒԹՅՈՒՆ/նոր-նոր</w:t>
        </w:r>
      </w:hyperlink>
    </w:p>
    <w:p w14:paraId="5BAC35AF" w14:textId="77777777" w:rsidR="00B5076F" w:rsidRPr="00B5076F" w:rsidRDefault="00B5076F" w:rsidP="00B507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B5076F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7894741B" w14:textId="77777777" w:rsidR="00B5076F" w:rsidRPr="00B5076F" w:rsidRDefault="00B5076F" w:rsidP="00B507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B5076F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/</w:t>
        </w:r>
      </w:hyperlink>
    </w:p>
    <w:p w14:paraId="72372179" w14:textId="77777777" w:rsidR="00B5076F" w:rsidRPr="00B5076F" w:rsidRDefault="00B5076F" w:rsidP="00B507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B5076F">
          <w:rPr>
            <w:rFonts w:ascii="GHEA Grapalat" w:hAnsi="GHEA Grapalat" w:cs="Sylfaen"/>
            <w:sz w:val="24"/>
            <w:szCs w:val="24"/>
            <w:lang w:val="hy-AM"/>
          </w:rPr>
          <w:t>ՆՈՐՄԱՏԻՎ ԻՐԱՎԱԿԱՆ ԱԿՏԵՐԻ ՄԱՍԻՆ ՀՀ ՕՐԵՆՔ/ՆՈՐ</w:t>
        </w:r>
      </w:hyperlink>
    </w:p>
    <w:p w14:paraId="480C0DED" w14:textId="77777777" w:rsidR="00B5076F" w:rsidRPr="00B5076F" w:rsidRDefault="00B5076F" w:rsidP="00B5076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B5076F">
          <w:rPr>
            <w:rFonts w:ascii="GHEA Grapalat" w:hAnsi="GHEA Grapalat" w:cs="Sylfaen"/>
            <w:sz w:val="24"/>
            <w:szCs w:val="24"/>
            <w:lang w:val="hy-AM"/>
          </w:rPr>
          <w:t>ԱՂԲԱՀԱՆՈՒԹՅԱՆ ԵՎ ՍԱՆԻՏԱՐԱԿԱՆ ՄԱՔՐՄԱՆ ՄԱՍԻՆ ՀՀ ՕՐԵՆՔ</w:t>
        </w:r>
      </w:hyperlink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A3FC2"/>
    <w:multiLevelType w:val="multilevel"/>
    <w:tmpl w:val="697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1"/>
  </w:num>
  <w:num w:numId="5">
    <w:abstractNumId w:val="20"/>
  </w:num>
  <w:num w:numId="6">
    <w:abstractNumId w:val="2"/>
  </w:num>
  <w:num w:numId="7">
    <w:abstractNumId w:val="6"/>
  </w:num>
  <w:num w:numId="8">
    <w:abstractNumId w:val="9"/>
  </w:num>
  <w:num w:numId="9">
    <w:abstractNumId w:val="19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B4DAC"/>
    <w:rsid w:val="001C1651"/>
    <w:rsid w:val="001C32CE"/>
    <w:rsid w:val="001D6C14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21B1A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D0A34"/>
    <w:rsid w:val="002E0A0E"/>
    <w:rsid w:val="002E2E8D"/>
    <w:rsid w:val="002E67E6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5705"/>
    <w:rsid w:val="00347C33"/>
    <w:rsid w:val="00350935"/>
    <w:rsid w:val="00351485"/>
    <w:rsid w:val="003514FD"/>
    <w:rsid w:val="00352159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B1BE4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122C6"/>
    <w:rsid w:val="0061310B"/>
    <w:rsid w:val="006174F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72E9E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01B2"/>
    <w:rsid w:val="00AC3DE4"/>
    <w:rsid w:val="00AE0C35"/>
    <w:rsid w:val="00AE19EF"/>
    <w:rsid w:val="00AE4A50"/>
    <w:rsid w:val="00AE5591"/>
    <w:rsid w:val="00AE754C"/>
    <w:rsid w:val="00B06F9F"/>
    <w:rsid w:val="00B07B4B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076F"/>
    <w:rsid w:val="00B55CDF"/>
    <w:rsid w:val="00B57CE3"/>
    <w:rsid w:val="00B63C77"/>
    <w:rsid w:val="00B80FF9"/>
    <w:rsid w:val="00B841DC"/>
    <w:rsid w:val="00B84F23"/>
    <w:rsid w:val="00BA05D1"/>
    <w:rsid w:val="00BA33BC"/>
    <w:rsid w:val="00BA3BEB"/>
    <w:rsid w:val="00BB4D58"/>
    <w:rsid w:val="00BB7E99"/>
    <w:rsid w:val="00BD2501"/>
    <w:rsid w:val="00BD765D"/>
    <w:rsid w:val="00BE2D24"/>
    <w:rsid w:val="00BE4AB2"/>
    <w:rsid w:val="00BE50CD"/>
    <w:rsid w:val="00BF48F1"/>
    <w:rsid w:val="00BF58C5"/>
    <w:rsid w:val="00C06922"/>
    <w:rsid w:val="00C0705B"/>
    <w:rsid w:val="00C13731"/>
    <w:rsid w:val="00C20BD9"/>
    <w:rsid w:val="00C2556D"/>
    <w:rsid w:val="00C44B71"/>
    <w:rsid w:val="00C451C9"/>
    <w:rsid w:val="00C462A0"/>
    <w:rsid w:val="00C47A8F"/>
    <w:rsid w:val="00C53E47"/>
    <w:rsid w:val="00C574C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27B9E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7788E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36C7"/>
    <w:rsid w:val="00ED46CE"/>
    <w:rsid w:val="00EE0480"/>
    <w:rsid w:val="00EF6F67"/>
    <w:rsid w:val="00F10ABA"/>
    <w:rsid w:val="00F123AF"/>
    <w:rsid w:val="00F237BB"/>
    <w:rsid w:val="00F25B97"/>
    <w:rsid w:val="00F27135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65080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9401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697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77570/latest" TargetMode="External"/><Relationship Id="rId28" Type="http://schemas.openxmlformats.org/officeDocument/2006/relationships/hyperlink" Target="https://www.arlis.am/hy/acts/17757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6336/latest" TargetMode="External"/><Relationship Id="rId27" Type="http://schemas.openxmlformats.org/officeDocument/2006/relationships/hyperlink" Target="https://www.arlis.am/hy/acts/187324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F53A-B1D0-4E37-8146-5B10D278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308</cp:revision>
  <cp:lastPrinted>2025-06-06T08:47:00Z</cp:lastPrinted>
  <dcterms:created xsi:type="dcterms:W3CDTF">2024-04-30T09:08:00Z</dcterms:created>
  <dcterms:modified xsi:type="dcterms:W3CDTF">2026-02-18T06:37:00Z</dcterms:modified>
</cp:coreProperties>
</file>