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46C0479E" w14:textId="77777777" w:rsidR="00C51FC0" w:rsidRDefault="00D00352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 w:eastAsia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</w:p>
    <w:p w14:paraId="64EA7CF5" w14:textId="7592490F" w:rsidR="00541BE8" w:rsidRPr="001C694A" w:rsidRDefault="00C51FC0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51FC0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="000E41FB" w:rsidRPr="000E41FB"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</w:t>
      </w:r>
      <w:r w:rsidR="009435F4" w:rsidRPr="009435F4">
        <w:rPr>
          <w:rFonts w:ascii="GHEA Grapalat" w:hAnsi="GHEA Grapalat"/>
          <w:b/>
          <w:sz w:val="24"/>
          <w:szCs w:val="24"/>
          <w:lang w:val="hy-AM"/>
        </w:rPr>
        <w:t>տնտեսական վարչության կոմունալ շահագործման բաժնի գլխավոր մասնագետի (ծածկագիր՝ 27-34</w:t>
      </w:r>
      <w:r w:rsidR="009435F4" w:rsidRPr="009435F4">
        <w:rPr>
          <w:rFonts w:ascii="Cambria Math" w:hAnsi="Cambria Math"/>
          <w:b/>
          <w:sz w:val="24"/>
          <w:szCs w:val="24"/>
          <w:lang w:val="hy-AM"/>
        </w:rPr>
        <w:t>․</w:t>
      </w:r>
      <w:r w:rsidR="009435F4" w:rsidRPr="009435F4">
        <w:rPr>
          <w:rFonts w:ascii="GHEA Grapalat" w:hAnsi="GHEA Grapalat"/>
          <w:b/>
          <w:sz w:val="24"/>
          <w:szCs w:val="24"/>
          <w:lang w:val="hy-AM"/>
        </w:rPr>
        <w:t>5-Մ2-29)</w:t>
      </w:r>
      <w:r w:rsidR="000E41FB" w:rsidRPr="00317EFC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4531FAF9" w14:textId="6EC0B0DF" w:rsidR="004D63DA" w:rsidRPr="00C51FC0" w:rsidRDefault="004D63DA" w:rsidP="00E1097C">
      <w:pPr>
        <w:pStyle w:val="Default"/>
        <w:jc w:val="both"/>
        <w:rPr>
          <w:rFonts w:ascii="GHEA Grapalat" w:hAnsi="GHEA Grapalat"/>
          <w:color w:val="auto"/>
          <w:lang w:val="hy-AM"/>
        </w:rPr>
      </w:pPr>
      <w:r w:rsidRPr="004D63DA">
        <w:rPr>
          <w:rFonts w:ascii="GHEA Grapalat" w:hAnsi="GHEA Grapalat" w:cs="Sylfaen"/>
          <w:b/>
          <w:lang w:val="hy-AM"/>
        </w:rPr>
        <w:t>Աշխատավայրը</w:t>
      </w:r>
      <w:r w:rsidRPr="004D63DA">
        <w:rPr>
          <w:rFonts w:ascii="GHEA Grapalat" w:hAnsi="GHEA Grapalat" w:cs="Sylfaen"/>
          <w:lang w:val="hy-AM"/>
        </w:rPr>
        <w:t xml:space="preserve">՝ </w:t>
      </w:r>
      <w:r w:rsidR="00C51FC0" w:rsidRPr="00C51FC0">
        <w:rPr>
          <w:rFonts w:ascii="GHEA Grapalat" w:hAnsi="GHEA Grapalat"/>
          <w:lang w:val="hy-AM"/>
        </w:rPr>
        <w:t>Հայաստանի Հանրապետություն, ք. Երևան, Կենտրոն վարչական շրջան, Նալբանդյան փ. 130</w:t>
      </w:r>
      <w:r w:rsidR="00F55CAC" w:rsidRPr="00C51FC0">
        <w:rPr>
          <w:rFonts w:ascii="GHEA Grapalat" w:hAnsi="GHEA Grapalat"/>
          <w:lang w:val="hy-AM"/>
        </w:rPr>
        <w:t>։</w:t>
      </w:r>
    </w:p>
    <w:p w14:paraId="4BB49C38" w14:textId="77777777" w:rsidR="00A219C0" w:rsidRPr="00FE3B41" w:rsidRDefault="00A219C0" w:rsidP="004D63DA">
      <w:pPr>
        <w:spacing w:after="0" w:line="240" w:lineRule="auto"/>
        <w:rPr>
          <w:rFonts w:ascii="GHEA Grapalat" w:hAnsi="GHEA Grapalat" w:cs="Times New Roman"/>
          <w:sz w:val="24"/>
          <w:szCs w:val="24"/>
          <w:lang w:val="hy-AM"/>
        </w:rPr>
      </w:pPr>
    </w:p>
    <w:p w14:paraId="37854255" w14:textId="0908B060" w:rsidR="00BF0FA6" w:rsidRDefault="004D63DA" w:rsidP="004D63DA">
      <w:pPr>
        <w:tabs>
          <w:tab w:val="left" w:pos="851"/>
        </w:tabs>
        <w:spacing w:after="0" w:line="240" w:lineRule="auto"/>
        <w:ind w:right="9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Helvetica"/>
          <w:b/>
          <w:bCs/>
          <w:sz w:val="24"/>
          <w:szCs w:val="24"/>
          <w:lang w:val="hy-AM"/>
        </w:rPr>
        <w:t xml:space="preserve">        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2A93B88B" w:rsidR="00541BE8" w:rsidRPr="001C694A" w:rsidRDefault="00645A31" w:rsidP="004D63DA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C51FC0">
        <w:rPr>
          <w:rFonts w:ascii="GHEA Grapalat" w:hAnsi="GHEA Grapalat"/>
          <w:sz w:val="24"/>
          <w:szCs w:val="24"/>
          <w:lang w:val="hy-AM"/>
        </w:rPr>
        <w:t>Հայաստանի Հանրապետության ն</w:t>
      </w:r>
      <w:r w:rsidR="00C51FC0" w:rsidRPr="00F31CEC">
        <w:rPr>
          <w:rFonts w:ascii="GHEA Grapalat" w:hAnsi="GHEA Grapalat"/>
          <w:sz w:val="24"/>
          <w:szCs w:val="24"/>
          <w:lang w:val="hy-AM"/>
        </w:rPr>
        <w:t xml:space="preserve">երքին գործերի նախարարության </w:t>
      </w:r>
      <w:r w:rsidR="009435F4" w:rsidRPr="003C35FB">
        <w:rPr>
          <w:rFonts w:ascii="GHEA Grapalat" w:hAnsi="GHEA Grapalat"/>
          <w:sz w:val="24"/>
          <w:szCs w:val="24"/>
          <w:lang w:val="hy-AM"/>
        </w:rPr>
        <w:t>տ</w:t>
      </w:r>
      <w:r w:rsidR="009435F4" w:rsidRPr="00FF0B36">
        <w:rPr>
          <w:rFonts w:ascii="GHEA Grapalat" w:hAnsi="GHEA Grapalat"/>
          <w:sz w:val="24"/>
          <w:szCs w:val="24"/>
          <w:lang w:val="hy-AM"/>
        </w:rPr>
        <w:t>նտեսական վարչությ</w:t>
      </w:r>
      <w:r w:rsidR="009435F4" w:rsidRPr="003C35FB">
        <w:rPr>
          <w:rFonts w:ascii="GHEA Grapalat" w:hAnsi="GHEA Grapalat"/>
          <w:sz w:val="24"/>
          <w:szCs w:val="24"/>
          <w:lang w:val="hy-AM"/>
        </w:rPr>
        <w:t>ա</w:t>
      </w:r>
      <w:r w:rsidR="009435F4" w:rsidRPr="00FF0B36">
        <w:rPr>
          <w:rFonts w:ascii="GHEA Grapalat" w:hAnsi="GHEA Grapalat"/>
          <w:sz w:val="24"/>
          <w:szCs w:val="24"/>
          <w:lang w:val="hy-AM"/>
        </w:rPr>
        <w:t xml:space="preserve">ն  </w:t>
      </w:r>
      <w:r w:rsidR="009435F4" w:rsidRPr="003C35FB">
        <w:rPr>
          <w:rFonts w:ascii="GHEA Grapalat" w:hAnsi="GHEA Grapalat"/>
          <w:sz w:val="24"/>
          <w:szCs w:val="24"/>
          <w:lang w:val="hy-AM"/>
        </w:rPr>
        <w:t>կ</w:t>
      </w:r>
      <w:r w:rsidR="009435F4" w:rsidRPr="00FF0B36">
        <w:rPr>
          <w:rFonts w:ascii="GHEA Grapalat" w:hAnsi="GHEA Grapalat"/>
          <w:sz w:val="24"/>
          <w:szCs w:val="24"/>
          <w:lang w:val="hy-AM"/>
        </w:rPr>
        <w:t xml:space="preserve">ոմունալ շահագործման բաժնի </w:t>
      </w:r>
      <w:r w:rsidR="009435F4" w:rsidRPr="003C35FB">
        <w:rPr>
          <w:rFonts w:ascii="GHEA Grapalat" w:hAnsi="GHEA Grapalat"/>
          <w:sz w:val="24"/>
          <w:szCs w:val="24"/>
          <w:lang w:val="hy-AM"/>
        </w:rPr>
        <w:t>գ</w:t>
      </w:r>
      <w:r w:rsidR="009435F4" w:rsidRPr="00FF0B36">
        <w:rPr>
          <w:rFonts w:ascii="GHEA Grapalat" w:hAnsi="GHEA Grapalat"/>
          <w:sz w:val="24"/>
          <w:szCs w:val="24"/>
          <w:lang w:val="hy-AM"/>
        </w:rPr>
        <w:t>լխավոր մասնագետ</w:t>
      </w:r>
      <w:r w:rsidR="009435F4" w:rsidRPr="003C35FB">
        <w:rPr>
          <w:rFonts w:ascii="GHEA Grapalat" w:hAnsi="GHEA Grapalat"/>
          <w:sz w:val="24"/>
          <w:szCs w:val="24"/>
          <w:lang w:val="hy-AM"/>
        </w:rPr>
        <w:t>ի</w:t>
      </w:r>
      <w:r w:rsidR="009435F4" w:rsidRPr="00FF0B36">
        <w:rPr>
          <w:rFonts w:ascii="GHEA Grapalat" w:hAnsi="GHEA Grapalat"/>
          <w:sz w:val="24"/>
          <w:szCs w:val="24"/>
          <w:lang w:val="hy-AM"/>
        </w:rPr>
        <w:t xml:space="preserve"> (</w:t>
      </w:r>
      <w:r w:rsidR="009435F4" w:rsidRPr="003C35FB"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="009435F4" w:rsidRPr="00FF0B36">
        <w:rPr>
          <w:rFonts w:ascii="GHEA Grapalat" w:hAnsi="GHEA Grapalat"/>
          <w:sz w:val="24"/>
          <w:szCs w:val="24"/>
          <w:lang w:val="hy-AM"/>
        </w:rPr>
        <w:t>27-34</w:t>
      </w:r>
      <w:r w:rsidR="009435F4">
        <w:rPr>
          <w:rFonts w:ascii="Cambria Math" w:hAnsi="Cambria Math"/>
          <w:sz w:val="24"/>
          <w:szCs w:val="24"/>
          <w:lang w:val="hy-AM"/>
        </w:rPr>
        <w:t>․</w:t>
      </w:r>
      <w:r w:rsidR="009435F4" w:rsidRPr="00FF0B36">
        <w:rPr>
          <w:rFonts w:ascii="GHEA Grapalat" w:hAnsi="GHEA Grapalat"/>
          <w:sz w:val="24"/>
          <w:szCs w:val="24"/>
          <w:lang w:val="hy-AM"/>
        </w:rPr>
        <w:t>5-Մ2-29)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5378D394" w:rsidR="00AE754C" w:rsidRPr="001C694A" w:rsidRDefault="00C51FC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 ն</w:t>
      </w:r>
      <w:r w:rsidRPr="00F31CEC">
        <w:rPr>
          <w:rFonts w:ascii="GHEA Grapalat" w:hAnsi="GHEA Grapalat"/>
          <w:sz w:val="24"/>
          <w:szCs w:val="24"/>
          <w:lang w:val="hy-AM"/>
        </w:rPr>
        <w:t xml:space="preserve">երքին գործերի նախարարության </w:t>
      </w:r>
      <w:r w:rsidR="009435F4" w:rsidRPr="003C35FB">
        <w:rPr>
          <w:rFonts w:ascii="GHEA Grapalat" w:hAnsi="GHEA Grapalat"/>
          <w:sz w:val="24"/>
          <w:szCs w:val="24"/>
          <w:lang w:val="hy-AM"/>
        </w:rPr>
        <w:t>տ</w:t>
      </w:r>
      <w:r w:rsidR="009435F4" w:rsidRPr="00FF0B36">
        <w:rPr>
          <w:rFonts w:ascii="GHEA Grapalat" w:hAnsi="GHEA Grapalat"/>
          <w:sz w:val="24"/>
          <w:szCs w:val="24"/>
          <w:lang w:val="hy-AM"/>
        </w:rPr>
        <w:t>նտեսական վարչությ</w:t>
      </w:r>
      <w:r w:rsidR="009435F4" w:rsidRPr="003C35FB">
        <w:rPr>
          <w:rFonts w:ascii="GHEA Grapalat" w:hAnsi="GHEA Grapalat"/>
          <w:sz w:val="24"/>
          <w:szCs w:val="24"/>
          <w:lang w:val="hy-AM"/>
        </w:rPr>
        <w:t>ա</w:t>
      </w:r>
      <w:r w:rsidR="009435F4" w:rsidRPr="00FF0B36">
        <w:rPr>
          <w:rFonts w:ascii="GHEA Grapalat" w:hAnsi="GHEA Grapalat"/>
          <w:sz w:val="24"/>
          <w:szCs w:val="24"/>
          <w:lang w:val="hy-AM"/>
        </w:rPr>
        <w:t xml:space="preserve">ն  </w:t>
      </w:r>
      <w:r w:rsidR="009435F4" w:rsidRPr="003C35FB">
        <w:rPr>
          <w:rFonts w:ascii="GHEA Grapalat" w:hAnsi="GHEA Grapalat"/>
          <w:sz w:val="24"/>
          <w:szCs w:val="24"/>
          <w:lang w:val="hy-AM"/>
        </w:rPr>
        <w:t>կ</w:t>
      </w:r>
      <w:r w:rsidR="009435F4" w:rsidRPr="00FF0B36">
        <w:rPr>
          <w:rFonts w:ascii="GHEA Grapalat" w:hAnsi="GHEA Grapalat"/>
          <w:sz w:val="24"/>
          <w:szCs w:val="24"/>
          <w:lang w:val="hy-AM"/>
        </w:rPr>
        <w:t xml:space="preserve">ոմունալ շահագործման բաժնի </w:t>
      </w:r>
      <w:r w:rsidR="009435F4" w:rsidRPr="003C35FB">
        <w:rPr>
          <w:rFonts w:ascii="GHEA Grapalat" w:hAnsi="GHEA Grapalat"/>
          <w:sz w:val="24"/>
          <w:szCs w:val="24"/>
          <w:lang w:val="hy-AM"/>
        </w:rPr>
        <w:t>գ</w:t>
      </w:r>
      <w:r w:rsidR="009435F4" w:rsidRPr="00FF0B36">
        <w:rPr>
          <w:rFonts w:ascii="GHEA Grapalat" w:hAnsi="GHEA Grapalat"/>
          <w:sz w:val="24"/>
          <w:szCs w:val="24"/>
          <w:lang w:val="hy-AM"/>
        </w:rPr>
        <w:t>լխավոր մասնագետ</w:t>
      </w:r>
      <w:r w:rsidR="009435F4" w:rsidRPr="003C35FB">
        <w:rPr>
          <w:rFonts w:ascii="GHEA Grapalat" w:hAnsi="GHEA Grapalat"/>
          <w:sz w:val="24"/>
          <w:szCs w:val="24"/>
          <w:lang w:val="hy-AM"/>
        </w:rPr>
        <w:t>ի</w:t>
      </w:r>
      <w:r w:rsidR="009435F4" w:rsidRPr="00FF0B36">
        <w:rPr>
          <w:rFonts w:ascii="GHEA Grapalat" w:hAnsi="GHEA Grapalat"/>
          <w:sz w:val="24"/>
          <w:szCs w:val="24"/>
          <w:lang w:val="hy-AM"/>
        </w:rPr>
        <w:t xml:space="preserve"> (</w:t>
      </w:r>
      <w:r w:rsidR="009435F4" w:rsidRPr="003C35FB"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="009435F4" w:rsidRPr="00FF0B36">
        <w:rPr>
          <w:rFonts w:ascii="GHEA Grapalat" w:hAnsi="GHEA Grapalat"/>
          <w:sz w:val="24"/>
          <w:szCs w:val="24"/>
          <w:lang w:val="hy-AM"/>
        </w:rPr>
        <w:t>27-34</w:t>
      </w:r>
      <w:r w:rsidR="009435F4">
        <w:rPr>
          <w:rFonts w:ascii="Cambria Math" w:hAnsi="Cambria Math"/>
          <w:sz w:val="24"/>
          <w:szCs w:val="24"/>
          <w:lang w:val="hy-AM"/>
        </w:rPr>
        <w:t>․</w:t>
      </w:r>
      <w:r w:rsidR="009435F4" w:rsidRPr="00FF0B36">
        <w:rPr>
          <w:rFonts w:ascii="GHEA Grapalat" w:hAnsi="GHEA Grapalat"/>
          <w:sz w:val="24"/>
          <w:szCs w:val="24"/>
          <w:lang w:val="hy-AM"/>
        </w:rPr>
        <w:t>5-Մ2-29)</w:t>
      </w:r>
      <w:r w:rsidR="00C54EBF" w:rsidRPr="00644F02">
        <w:rPr>
          <w:rFonts w:ascii="GHEA Grapalat" w:hAnsi="GHEA Grapalat"/>
          <w:b/>
          <w:bCs/>
          <w:color w:val="FF0000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ECF1554" w14:textId="4D45728E" w:rsidR="00F93F0F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1F999CEF" w14:textId="77777777" w:rsidR="005D4074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F877FD6" w14:textId="12127D78" w:rsidR="008873BC" w:rsidRPr="001C694A" w:rsidRDefault="00C51FC0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 ն</w:t>
      </w:r>
      <w:r w:rsidRPr="00F31CEC">
        <w:rPr>
          <w:rFonts w:ascii="GHEA Grapalat" w:hAnsi="GHEA Grapalat"/>
          <w:sz w:val="24"/>
          <w:szCs w:val="24"/>
          <w:lang w:val="hy-AM"/>
        </w:rPr>
        <w:t xml:space="preserve">երքին գործերի նախարարության </w:t>
      </w:r>
      <w:r w:rsidR="009435F4" w:rsidRPr="003C35FB">
        <w:rPr>
          <w:rFonts w:ascii="GHEA Grapalat" w:hAnsi="GHEA Grapalat"/>
          <w:sz w:val="24"/>
          <w:szCs w:val="24"/>
          <w:lang w:val="hy-AM"/>
        </w:rPr>
        <w:t>տ</w:t>
      </w:r>
      <w:r w:rsidR="009435F4" w:rsidRPr="00FF0B36">
        <w:rPr>
          <w:rFonts w:ascii="GHEA Grapalat" w:hAnsi="GHEA Grapalat"/>
          <w:sz w:val="24"/>
          <w:szCs w:val="24"/>
          <w:lang w:val="hy-AM"/>
        </w:rPr>
        <w:t>նտեսական վարչությ</w:t>
      </w:r>
      <w:r w:rsidR="009435F4" w:rsidRPr="003C35FB">
        <w:rPr>
          <w:rFonts w:ascii="GHEA Grapalat" w:hAnsi="GHEA Grapalat"/>
          <w:sz w:val="24"/>
          <w:szCs w:val="24"/>
          <w:lang w:val="hy-AM"/>
        </w:rPr>
        <w:t>ա</w:t>
      </w:r>
      <w:r w:rsidR="009435F4" w:rsidRPr="00FF0B36">
        <w:rPr>
          <w:rFonts w:ascii="GHEA Grapalat" w:hAnsi="GHEA Grapalat"/>
          <w:sz w:val="24"/>
          <w:szCs w:val="24"/>
          <w:lang w:val="hy-AM"/>
        </w:rPr>
        <w:t xml:space="preserve">ն  </w:t>
      </w:r>
      <w:r w:rsidR="009435F4" w:rsidRPr="003C35FB">
        <w:rPr>
          <w:rFonts w:ascii="GHEA Grapalat" w:hAnsi="GHEA Grapalat"/>
          <w:sz w:val="24"/>
          <w:szCs w:val="24"/>
          <w:lang w:val="hy-AM"/>
        </w:rPr>
        <w:t>կ</w:t>
      </w:r>
      <w:r w:rsidR="009435F4" w:rsidRPr="00FF0B36">
        <w:rPr>
          <w:rFonts w:ascii="GHEA Grapalat" w:hAnsi="GHEA Grapalat"/>
          <w:sz w:val="24"/>
          <w:szCs w:val="24"/>
          <w:lang w:val="hy-AM"/>
        </w:rPr>
        <w:t xml:space="preserve">ոմունալ շահագործման բաժնի </w:t>
      </w:r>
      <w:r w:rsidR="009435F4" w:rsidRPr="003C35FB">
        <w:rPr>
          <w:rFonts w:ascii="GHEA Grapalat" w:hAnsi="GHEA Grapalat"/>
          <w:sz w:val="24"/>
          <w:szCs w:val="24"/>
          <w:lang w:val="hy-AM"/>
        </w:rPr>
        <w:t>գ</w:t>
      </w:r>
      <w:r w:rsidR="009435F4" w:rsidRPr="00FF0B36">
        <w:rPr>
          <w:rFonts w:ascii="GHEA Grapalat" w:hAnsi="GHEA Grapalat"/>
          <w:sz w:val="24"/>
          <w:szCs w:val="24"/>
          <w:lang w:val="hy-AM"/>
        </w:rPr>
        <w:t>լխավոր մասնագետ</w:t>
      </w:r>
      <w:r w:rsidR="009435F4" w:rsidRPr="003C35FB">
        <w:rPr>
          <w:rFonts w:ascii="GHEA Grapalat" w:hAnsi="GHEA Grapalat"/>
          <w:sz w:val="24"/>
          <w:szCs w:val="24"/>
          <w:lang w:val="hy-AM"/>
        </w:rPr>
        <w:t>ի</w:t>
      </w:r>
      <w:r w:rsidR="009435F4" w:rsidRPr="00FF0B36">
        <w:rPr>
          <w:rFonts w:ascii="GHEA Grapalat" w:hAnsi="GHEA Grapalat"/>
          <w:sz w:val="24"/>
          <w:szCs w:val="24"/>
          <w:lang w:val="hy-AM"/>
        </w:rPr>
        <w:t xml:space="preserve"> (</w:t>
      </w:r>
      <w:r w:rsidR="009435F4" w:rsidRPr="003C35FB"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="009435F4" w:rsidRPr="00FF0B36">
        <w:rPr>
          <w:rFonts w:ascii="GHEA Grapalat" w:hAnsi="GHEA Grapalat"/>
          <w:sz w:val="24"/>
          <w:szCs w:val="24"/>
          <w:lang w:val="hy-AM"/>
        </w:rPr>
        <w:t>27-34</w:t>
      </w:r>
      <w:r w:rsidR="009435F4">
        <w:rPr>
          <w:rFonts w:ascii="Cambria Math" w:hAnsi="Cambria Math"/>
          <w:sz w:val="24"/>
          <w:szCs w:val="24"/>
          <w:lang w:val="hy-AM"/>
        </w:rPr>
        <w:t>․</w:t>
      </w:r>
      <w:r w:rsidR="009435F4" w:rsidRPr="00FF0B36">
        <w:rPr>
          <w:rFonts w:ascii="GHEA Grapalat" w:hAnsi="GHEA Grapalat"/>
          <w:sz w:val="24"/>
          <w:szCs w:val="24"/>
          <w:lang w:val="hy-AM"/>
        </w:rPr>
        <w:t>5-Մ2-29)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2E7CC62F" w14:textId="5F76DF60" w:rsidR="00F5287B" w:rsidRPr="00510A30" w:rsidRDefault="00510A30" w:rsidP="00510A30">
      <w:pPr>
        <w:ind w:firstLine="375"/>
        <w:rPr>
          <w:rFonts w:ascii="GHEA Grapalat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202</w:t>
      </w:r>
      <w:r w:rsidR="00445905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6 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թվականի </w:t>
      </w:r>
      <w:r w:rsidR="00445905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փետրվար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445905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18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-ից մինչև 2025 թվականի </w:t>
      </w:r>
      <w:r w:rsidR="00445905">
        <w:rPr>
          <w:rFonts w:ascii="GHEA Grapalat" w:eastAsia="Calibri" w:hAnsi="GHEA Grapalat"/>
          <w:b/>
          <w:i/>
          <w:sz w:val="24"/>
          <w:szCs w:val="24"/>
          <w:lang w:val="hy-AM"/>
        </w:rPr>
        <w:t>փետրվարի 25</w:t>
      </w:r>
      <w:r w:rsidRPr="000C3C70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-ը 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ներառյալ։</w:t>
      </w:r>
    </w:p>
    <w:p w14:paraId="5D11431C" w14:textId="3BC27BCF" w:rsidR="0067149D" w:rsidRPr="001C694A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39A9B24C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 w:rsidR="00445905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445905">
        <w:rPr>
          <w:rFonts w:ascii="GHEA Grapalat" w:hAnsi="GHEA Grapalat"/>
          <w:sz w:val="24"/>
          <w:szCs w:val="24"/>
          <w:lang w:val="hy-AM"/>
        </w:rPr>
        <w:t>մարտ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ի </w:t>
      </w:r>
      <w:r w:rsidR="00445905">
        <w:rPr>
          <w:rFonts w:ascii="GHEA Grapalat" w:hAnsi="GHEA Grapalat"/>
          <w:sz w:val="24"/>
          <w:szCs w:val="24"/>
          <w:lang w:val="hy-AM"/>
        </w:rPr>
        <w:t>18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9435F4">
        <w:rPr>
          <w:rFonts w:ascii="GHEA Grapalat" w:hAnsi="GHEA Grapalat"/>
          <w:sz w:val="24"/>
          <w:szCs w:val="24"/>
          <w:lang w:val="hy-AM"/>
        </w:rPr>
        <w:t>11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0E41FB">
        <w:rPr>
          <w:rFonts w:ascii="GHEA Grapalat" w:hAnsi="GHEA Grapalat"/>
          <w:sz w:val="24"/>
          <w:szCs w:val="24"/>
          <w:lang w:val="hy-AM"/>
        </w:rPr>
        <w:t>3</w:t>
      </w:r>
      <w:r w:rsidR="00CF3152">
        <w:rPr>
          <w:rFonts w:ascii="GHEA Grapalat" w:hAnsi="GHEA Grapalat"/>
          <w:sz w:val="24"/>
          <w:szCs w:val="24"/>
          <w:lang w:val="hy-AM"/>
        </w:rPr>
        <w:t>0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7B23E45C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445905">
        <w:rPr>
          <w:rFonts w:ascii="GHEA Grapalat" w:hAnsi="GHEA Grapalat" w:cs="Helvetica"/>
          <w:sz w:val="24"/>
          <w:szCs w:val="24"/>
          <w:lang w:val="hy-AM"/>
        </w:rPr>
        <w:t>6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445905">
        <w:rPr>
          <w:rFonts w:ascii="GHEA Grapalat" w:hAnsi="GHEA Grapalat"/>
          <w:sz w:val="24"/>
          <w:szCs w:val="24"/>
          <w:lang w:val="hy-AM"/>
        </w:rPr>
        <w:t>մարտ</w:t>
      </w:r>
      <w:r w:rsidRPr="00703AC1">
        <w:rPr>
          <w:rFonts w:ascii="GHEA Grapalat" w:hAnsi="GHEA Grapalat"/>
          <w:sz w:val="24"/>
          <w:szCs w:val="24"/>
          <w:lang w:val="hy-AM"/>
        </w:rPr>
        <w:t>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0E41FB">
        <w:rPr>
          <w:rFonts w:ascii="GHEA Grapalat" w:hAnsi="GHEA Grapalat" w:cs="Helvetica"/>
          <w:sz w:val="24"/>
          <w:szCs w:val="24"/>
          <w:lang w:val="hy-AM"/>
        </w:rPr>
        <w:t>0</w:t>
      </w:r>
      <w:r w:rsidR="009435F4">
        <w:rPr>
          <w:rFonts w:ascii="GHEA Grapalat" w:hAnsi="GHEA Grapalat" w:cs="Helvetica"/>
          <w:sz w:val="24"/>
          <w:szCs w:val="24"/>
          <w:lang w:val="hy-AM"/>
        </w:rPr>
        <w:t>9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-ին՝ ժամը 1</w:t>
      </w:r>
      <w:r w:rsidR="00445905">
        <w:rPr>
          <w:rFonts w:ascii="GHEA Grapalat" w:hAnsi="GHEA Grapalat" w:cs="Helvetica"/>
          <w:sz w:val="24"/>
          <w:szCs w:val="24"/>
          <w:lang w:val="hy-AM"/>
        </w:rPr>
        <w:t>1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445905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0-ին, Ներքին գործերի նախարարության վարչական շենքում (հասցե՝ ՀՀ,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646958DE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lastRenderedPageBreak/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0E41FB" w:rsidRPr="000E41FB">
        <w:rPr>
          <w:rFonts w:ascii="GHEA Grapalat" w:hAnsi="GHEA Grapalat" w:cs="Helvetica"/>
          <w:sz w:val="24"/>
          <w:szCs w:val="24"/>
          <w:lang w:val="hy-AM"/>
        </w:rPr>
        <w:t>267072 (երկու հարյուր վաթսունյոթ հազար յոթանասուներկու</w:t>
      </w:r>
      <w:r w:rsidR="008F6A5B" w:rsidRPr="000E41FB">
        <w:rPr>
          <w:rFonts w:ascii="GHEA Grapalat" w:hAnsi="GHEA Grapalat" w:cs="Sylfaen"/>
          <w:sz w:val="24"/>
          <w:szCs w:val="24"/>
          <w:lang w:val="hy-AM"/>
        </w:rPr>
        <w:t>) ՀՀ</w:t>
      </w:r>
      <w:r w:rsidR="008F6A5B" w:rsidRPr="001C694A">
        <w:rPr>
          <w:rFonts w:ascii="GHEA Grapalat" w:hAnsi="GHEA Grapalat" w:cs="Sylfaen"/>
          <w:sz w:val="24"/>
          <w:szCs w:val="24"/>
          <w:lang w:val="hy-AM"/>
        </w:rPr>
        <w:t xml:space="preserve">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22BCC0C" w14:textId="0E047C94" w:rsidR="003D3030" w:rsidRDefault="00A118A1" w:rsidP="00CD0C82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709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9778C0">
        <w:rPr>
          <w:rFonts w:ascii="GHEA Grapalat" w:hAnsi="GHEA Grapalat"/>
          <w:sz w:val="20"/>
          <w:szCs w:val="20"/>
          <w:shd w:val="clear" w:color="auto" w:fill="FFFFFF"/>
          <w:lang w:val="hy-AM"/>
        </w:rPr>
        <w:t></w:t>
      </w:r>
      <w:r w:rsidR="009778C0" w:rsidRPr="009778C0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Աղբահանության </w:t>
      </w:r>
      <w:r w:rsidR="009778C0">
        <w:rPr>
          <w:rStyle w:val="m-list-searchresult-item-text"/>
          <w:rFonts w:ascii="GHEA Grapalat" w:hAnsi="GHEA Grapalat"/>
          <w:sz w:val="24"/>
          <w:szCs w:val="24"/>
          <w:lang w:val="hy-AM"/>
        </w:rPr>
        <w:t>և</w:t>
      </w:r>
      <w:r w:rsidR="009778C0" w:rsidRPr="009778C0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սանիտարական մաքրման մասին</w:t>
      </w:r>
      <w:r w:rsidR="009778C0">
        <w:rPr>
          <w:rStyle w:val="m-list-searchresult-item-text"/>
          <w:rFonts w:ascii="GHEA Grapalat" w:hAnsi="GHEA Grapalat"/>
          <w:sz w:val="24"/>
          <w:szCs w:val="24"/>
          <w:lang w:val="hy-AM"/>
        </w:rPr>
        <w:t></w:t>
      </w:r>
      <w:r w:rsidR="009778C0" w:rsidRPr="009778C0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օրենք</w:t>
      </w:r>
    </w:p>
    <w:p w14:paraId="45FC0339" w14:textId="5642467F" w:rsidR="00DB5819" w:rsidRPr="00FA5BB9" w:rsidRDefault="00CD0C82" w:rsidP="00CD0C82">
      <w:pPr>
        <w:pStyle w:val="ListParagraph"/>
        <w:widowControl w:val="0"/>
        <w:shd w:val="clear" w:color="auto" w:fill="FFFFFF"/>
        <w:spacing w:after="0"/>
        <w:ind w:left="709" w:right="57" w:hanging="360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</w:t>
      </w:r>
      <w:r w:rsidR="00643A99" w:rsidRPr="00407BC5">
        <w:rPr>
          <w:rFonts w:ascii="GHEA Grapalat" w:hAnsi="GHEA Grapalat" w:cs="Helvetica"/>
          <w:sz w:val="24"/>
          <w:szCs w:val="24"/>
          <w:lang w:val="hy-AM"/>
        </w:rPr>
        <w:t>(</w:t>
      </w:r>
      <w:r w:rsidR="00DB5819">
        <w:rPr>
          <w:rFonts w:ascii="GHEA Grapalat" w:hAnsi="GHEA Grapalat" w:cs="Helvetica"/>
          <w:sz w:val="24"/>
          <w:szCs w:val="24"/>
          <w:lang w:val="hy-AM"/>
        </w:rPr>
        <w:t>Հոդվածներ</w:t>
      </w:r>
      <w:r w:rsidR="00DB5819" w:rsidRPr="00FA5BB9">
        <w:rPr>
          <w:rFonts w:ascii="GHEA Grapalat" w:hAnsi="GHEA Grapalat" w:cs="Helvetica"/>
          <w:sz w:val="24"/>
          <w:szCs w:val="24"/>
          <w:lang w:val="hy-AM"/>
        </w:rPr>
        <w:t xml:space="preserve">՝ </w:t>
      </w:r>
      <w:r w:rsidR="00A118A1" w:rsidRPr="00FA5BB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0C3C70" w:rsidRPr="009778C0">
        <w:rPr>
          <w:rStyle w:val="m-list-searchresult-item-text"/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3,4, 4</w:t>
      </w:r>
      <w:r w:rsidR="000C3C70" w:rsidRPr="009778C0">
        <w:rPr>
          <w:rStyle w:val="m-list-searchresult-item-text"/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0C3C70" w:rsidRPr="009778C0">
        <w:rPr>
          <w:rStyle w:val="m-list-searchresult-item-text"/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13;18;19</w:t>
      </w:r>
      <w:r w:rsidR="00643A99" w:rsidRPr="009778C0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3F0637EC" w14:textId="38667D99" w:rsidR="008C3A33" w:rsidRPr="00407BC5" w:rsidRDefault="007C2CA8" w:rsidP="00CD0C82">
      <w:pPr>
        <w:pStyle w:val="ListParagraph"/>
        <w:widowControl w:val="0"/>
        <w:shd w:val="clear" w:color="auto" w:fill="FFFFFF"/>
        <w:spacing w:after="0"/>
        <w:ind w:left="709" w:right="57" w:hanging="36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CD0C82">
        <w:rPr>
          <w:rFonts w:ascii="GHEA Grapalat" w:hAnsi="GHEA Grapalat" w:cs="Helvetica"/>
          <w:sz w:val="24"/>
          <w:szCs w:val="24"/>
          <w:lang w:val="hy-AM"/>
        </w:rPr>
        <w:t xml:space="preserve">    </w:t>
      </w:r>
      <w:r w:rsidR="008C3A33">
        <w:rPr>
          <w:rFonts w:ascii="GHEA Grapalat" w:hAnsi="GHEA Grapalat" w:cs="Helvetica"/>
          <w:sz w:val="24"/>
          <w:szCs w:val="24"/>
          <w:lang w:val="hy-AM"/>
        </w:rPr>
        <w:t xml:space="preserve">Հղում՝ </w:t>
      </w:r>
      <w:r w:rsidR="000C3C70" w:rsidRPr="000C3C70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https://www.arlis.am/hy/acts/177570/latest</w:t>
      </w:r>
    </w:p>
    <w:p w14:paraId="615782F6" w14:textId="2D30076A" w:rsidR="009778C0" w:rsidRPr="009778C0" w:rsidRDefault="005F7EEB" w:rsidP="009778C0">
      <w:pPr>
        <w:pStyle w:val="ListParagraph"/>
        <w:widowControl w:val="0"/>
        <w:numPr>
          <w:ilvl w:val="0"/>
          <w:numId w:val="16"/>
        </w:numPr>
        <w:shd w:val="clear" w:color="auto" w:fill="FFFFFF"/>
        <w:spacing w:after="0"/>
        <w:ind w:left="709" w:right="57"/>
        <w:jc w:val="both"/>
        <w:rPr>
          <w:rStyle w:val="m-list-searchresult-item-text"/>
          <w:rFonts w:ascii="GHEA Grapalat" w:hAnsi="GHEA Grapalat"/>
          <w:color w:val="0000FF"/>
          <w:sz w:val="24"/>
          <w:szCs w:val="24"/>
          <w:lang w:val="hy-AM"/>
        </w:rPr>
      </w:pPr>
      <w:hyperlink r:id="rId12" w:tgtFrame="_blank" w:history="1">
        <w:r w:rsidR="009778C0" w:rsidRPr="009778C0">
          <w:rPr>
            <w:rStyle w:val="Hyperlink"/>
            <w:rFonts w:ascii="GHEA Grapalat" w:hAnsi="GHEA Grapalat"/>
            <w:color w:val="282A3C"/>
            <w:sz w:val="24"/>
            <w:szCs w:val="24"/>
            <w:u w:val="none"/>
            <w:lang w:val="hy-AM"/>
          </w:rPr>
          <w:t>«Նորմատիվ իրավական ակտերի մասին» օրենք</w:t>
        </w:r>
      </w:hyperlink>
      <w:r w:rsidR="009778C0" w:rsidRPr="009778C0">
        <w:rPr>
          <w:rStyle w:val="m-list-searchresult-item-text"/>
          <w:rFonts w:ascii="GHEA Grapalat" w:hAnsi="GHEA Grapalat"/>
          <w:color w:val="282A3C"/>
          <w:sz w:val="24"/>
          <w:szCs w:val="24"/>
          <w:shd w:val="clear" w:color="auto" w:fill="FFFFFF"/>
          <w:lang w:val="hy-AM"/>
        </w:rPr>
        <w:t xml:space="preserve"> </w:t>
      </w:r>
    </w:p>
    <w:p w14:paraId="68BA2481" w14:textId="20614D7E" w:rsidR="009778C0" w:rsidRDefault="009778C0" w:rsidP="009778C0">
      <w:pPr>
        <w:pStyle w:val="ListParagraph"/>
        <w:widowControl w:val="0"/>
        <w:shd w:val="clear" w:color="auto" w:fill="FFFFFF"/>
        <w:spacing w:after="0"/>
        <w:ind w:left="709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9778C0">
        <w:rPr>
          <w:rStyle w:val="m-list-searchresult-item-text"/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(Հոդվածներ՝ 2, 26, 30, 24, 23, 12, 43, 23, 26, 34, 37, 42</w:t>
      </w:r>
      <w:r w:rsidR="005F7EEB">
        <w:rPr>
          <w:rStyle w:val="m-list-searchresult-item-text"/>
          <w:rFonts w:ascii="GHEA Grapalat" w:hAnsi="GHEA Grapalat"/>
          <w:color w:val="333333"/>
          <w:sz w:val="24"/>
          <w:szCs w:val="24"/>
          <w:shd w:val="clear" w:color="auto" w:fill="FFFFFF"/>
        </w:rPr>
        <w:t>,43</w:t>
      </w:r>
      <w:bookmarkStart w:id="1" w:name="_GoBack"/>
      <w:bookmarkEnd w:id="1"/>
      <w:r w:rsidRPr="009778C0">
        <w:rPr>
          <w:rStyle w:val="m-list-searchresult-item-text"/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  <w:r w:rsidR="007C2CA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CD0C82">
        <w:rPr>
          <w:rFonts w:ascii="GHEA Grapalat" w:hAnsi="GHEA Grapalat" w:cs="Helvetica"/>
          <w:sz w:val="24"/>
          <w:szCs w:val="24"/>
          <w:lang w:val="hy-AM"/>
        </w:rPr>
        <w:t xml:space="preserve">    </w:t>
      </w:r>
    </w:p>
    <w:p w14:paraId="39EFA01E" w14:textId="48176924" w:rsidR="009778C0" w:rsidRDefault="008C3A33" w:rsidP="009778C0">
      <w:pPr>
        <w:pStyle w:val="ListParagraph"/>
        <w:widowControl w:val="0"/>
        <w:shd w:val="clear" w:color="auto" w:fill="FFFFFF"/>
        <w:spacing w:after="0"/>
        <w:ind w:left="709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9778C0" w:rsidRPr="009778C0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https://www.arlis.am/hy/acts/187324</w:t>
      </w:r>
    </w:p>
    <w:p w14:paraId="481BCF6D" w14:textId="447B1A7F" w:rsidR="009778C0" w:rsidRPr="009778C0" w:rsidRDefault="005F7EEB" w:rsidP="009778C0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709" w:right="57"/>
        <w:jc w:val="both"/>
        <w:rPr>
          <w:rStyle w:val="m-list-searchresult-item-text"/>
          <w:rFonts w:ascii="GHEA Grapalat" w:hAnsi="GHEA Grapalat"/>
          <w:color w:val="282A3C"/>
          <w:sz w:val="24"/>
          <w:szCs w:val="24"/>
          <w:shd w:val="clear" w:color="auto" w:fill="FFFFFF"/>
          <w:lang w:val="hy-AM"/>
        </w:rPr>
      </w:pPr>
      <w:hyperlink r:id="rId13" w:tgtFrame="_blank" w:history="1">
        <w:r w:rsidR="009778C0" w:rsidRPr="009778C0">
          <w:rPr>
            <w:rStyle w:val="Hyperlink"/>
            <w:rFonts w:ascii="GHEA Grapalat" w:hAnsi="GHEA Grapalat"/>
            <w:color w:val="282A3C"/>
            <w:sz w:val="24"/>
            <w:szCs w:val="24"/>
            <w:u w:val="none"/>
            <w:lang w:val="hy-AM"/>
          </w:rPr>
          <w:t>Գնումների մասին Հայաստանի Հանրապետության օրենք</w:t>
        </w:r>
      </w:hyperlink>
    </w:p>
    <w:p w14:paraId="7ED29E4C" w14:textId="6DF16698" w:rsidR="00DB5819" w:rsidRPr="00A237B9" w:rsidRDefault="00CD0C82" w:rsidP="00CD0C82">
      <w:pPr>
        <w:pStyle w:val="ListParagraph"/>
        <w:widowControl w:val="0"/>
        <w:shd w:val="clear" w:color="auto" w:fill="FFFFFF"/>
        <w:spacing w:after="0"/>
        <w:ind w:left="709" w:right="57" w:hanging="360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</w:t>
      </w:r>
      <w:r w:rsidR="00643A99" w:rsidRPr="00A237B9">
        <w:rPr>
          <w:rFonts w:ascii="GHEA Grapalat" w:hAnsi="GHEA Grapalat" w:cs="Helvetica"/>
          <w:sz w:val="24"/>
          <w:szCs w:val="24"/>
          <w:lang w:val="hy-AM"/>
        </w:rPr>
        <w:t>(</w:t>
      </w:r>
      <w:r w:rsidR="00A237B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Հ</w:t>
      </w:r>
      <w:r w:rsidR="00A237B9" w:rsidRPr="00A237B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ոդվածներ՝ </w:t>
      </w:r>
      <w:r w:rsidR="009778C0" w:rsidRPr="009778C0">
        <w:rPr>
          <w:rStyle w:val="m-list-searchresult-item-text"/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1,2,6,9,34,15,19,26,29,46</w:t>
      </w:r>
      <w:r w:rsidR="00A237B9" w:rsidRPr="00A237B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298A9568" w14:textId="478E2DFA" w:rsidR="008C3A33" w:rsidRPr="00A118A1" w:rsidRDefault="00CD0C82" w:rsidP="00CD0C82">
      <w:pPr>
        <w:pStyle w:val="ListParagraph"/>
        <w:widowControl w:val="0"/>
        <w:shd w:val="clear" w:color="auto" w:fill="FFFFFF"/>
        <w:spacing w:after="0"/>
        <w:ind w:left="709" w:right="57" w:hanging="360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</w:t>
      </w:r>
      <w:r w:rsidR="008C3A33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8C3A33" w:rsidRPr="008C3A33">
        <w:rPr>
          <w:lang w:val="hy-AM"/>
        </w:rPr>
        <w:t xml:space="preserve"> </w:t>
      </w:r>
      <w:r w:rsidR="008C3A33">
        <w:rPr>
          <w:lang w:val="hy-AM"/>
        </w:rPr>
        <w:t xml:space="preserve"> </w:t>
      </w:r>
      <w:r w:rsidR="009778C0" w:rsidRPr="009778C0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https://www.arlis.am/hy/acts/165080/latest</w:t>
      </w:r>
    </w:p>
    <w:p w14:paraId="0542304E" w14:textId="0E7257CA" w:rsidR="008C3A33" w:rsidRPr="00817361" w:rsidRDefault="00817361" w:rsidP="00CD0C82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709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817361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>Հայաստանի Հանրապետության վարչապետի 2023 թվականի մարտի</w:t>
      </w:r>
      <w:r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="006856AF" w:rsidRPr="00817361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>14-ի «</w:t>
      </w:r>
      <w:r w:rsidRPr="00817361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6856AF" w:rsidRPr="00817361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817361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>ներքին գործերի նախարարության կանոնադրությունը հաստատելու մասին</w:t>
      </w:r>
      <w:r w:rsidR="006856AF" w:rsidRPr="00817361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» N 270-Լ </w:t>
      </w:r>
      <w:r w:rsidRPr="00817361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>որոշում</w:t>
      </w:r>
    </w:p>
    <w:p w14:paraId="539EAADC" w14:textId="7F7B8AA0" w:rsidR="00817361" w:rsidRPr="00817361" w:rsidRDefault="00CD0C82" w:rsidP="00CD0C82">
      <w:pPr>
        <w:pStyle w:val="ListParagraph"/>
        <w:widowControl w:val="0"/>
        <w:shd w:val="clear" w:color="auto" w:fill="FFFFFF"/>
        <w:spacing w:after="0"/>
        <w:ind w:left="709" w:right="57" w:hanging="360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    </w:t>
      </w:r>
      <w:r w:rsidR="00817361" w:rsidRPr="00817361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(կետեր ՝ 5, 13, 16, 19, 30, 33-36)</w:t>
      </w:r>
    </w:p>
    <w:p w14:paraId="53891D74" w14:textId="4C59558E" w:rsidR="009778C0" w:rsidRDefault="00CD0C82" w:rsidP="009778C0">
      <w:pPr>
        <w:pStyle w:val="ListParagraph"/>
        <w:widowControl w:val="0"/>
        <w:shd w:val="clear" w:color="auto" w:fill="FFFFFF"/>
        <w:spacing w:after="0"/>
        <w:ind w:left="709" w:right="57" w:hanging="360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</w:t>
      </w:r>
      <w:r w:rsidR="008C3A33"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4" w:history="1">
        <w:r w:rsidR="009778C0" w:rsidRPr="005A617B">
          <w:rPr>
            <w:rStyle w:val="Hyperlink"/>
            <w:lang w:val="hy-AM"/>
          </w:rPr>
          <w:t>https://www.arlis.am/hy/acts/197442/latest</w:t>
        </w:r>
      </w:hyperlink>
    </w:p>
    <w:p w14:paraId="232B0247" w14:textId="4E3BD7DC" w:rsidR="00DB5819" w:rsidRPr="00817361" w:rsidRDefault="005F7EEB" w:rsidP="009778C0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709" w:right="57"/>
        <w:jc w:val="both"/>
        <w:rPr>
          <w:rFonts w:ascii="GHEA Grapalat" w:hAnsi="GHEA Grapalat"/>
          <w:sz w:val="24"/>
          <w:szCs w:val="24"/>
        </w:rPr>
      </w:pPr>
      <w:hyperlink r:id="rId15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ՀՀ </w:t>
        </w:r>
        <w:proofErr w:type="spellStart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Սահմանադրություն</w:t>
        </w:r>
        <w:proofErr w:type="spellEnd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(</w:t>
        </w:r>
        <w:proofErr w:type="spellStart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փոփոխություններով</w:t>
        </w:r>
        <w:proofErr w:type="spellEnd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)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>Հոդվածներ</w:t>
      </w:r>
      <w:proofErr w:type="spellEnd"/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 xml:space="preserve">՝ </w:t>
      </w:r>
      <w:r w:rsidR="00817361" w:rsidRPr="00817361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2, 5, 6, 8, 10, 14, 15, 17, 21, 25, 27, 31, 32, 34, 35, 36, 38, 40, 41, 44, 46-49, 54, 57, 66, 85, 89, 90, 96, 99, 100, 103, 104, 109, 112, 113, 118, 119, 123, 124, 136, 142, 144, 146, 147, 149-153, 159, 160, 163, 182, 185, 195, 198, 199</w:t>
      </w:r>
      <w:r w:rsidR="00DB5819" w:rsidRPr="00817361">
        <w:rPr>
          <w:rStyle w:val="m-list-searchresult-item-text"/>
          <w:rFonts w:ascii="GHEA Grapalat" w:hAnsi="GHEA Grapalat"/>
          <w:sz w:val="24"/>
          <w:szCs w:val="24"/>
        </w:rPr>
        <w:t>)</w:t>
      </w:r>
    </w:p>
    <w:p w14:paraId="341D5455" w14:textId="207BA155" w:rsidR="00DB5819" w:rsidRDefault="00DB5819" w:rsidP="00CD0C82">
      <w:pPr>
        <w:pStyle w:val="ListParagraph"/>
        <w:widowControl w:val="0"/>
        <w:shd w:val="clear" w:color="auto" w:fill="FFFFFF"/>
        <w:spacing w:after="0"/>
        <w:ind w:left="709" w:right="57" w:hanging="360"/>
        <w:jc w:val="both"/>
        <w:rPr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="00CD0C82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6" w:history="1">
        <w:r w:rsidR="00817361" w:rsidRPr="00CA2514">
          <w:rPr>
            <w:rStyle w:val="Hyperlink"/>
          </w:rPr>
          <w:t>https://www.arlis.am/hy/acts/143723</w:t>
        </w:r>
      </w:hyperlink>
    </w:p>
    <w:p w14:paraId="2B874775" w14:textId="214D34BD" w:rsidR="00DB5819" w:rsidRPr="007C1861" w:rsidRDefault="005F7EEB" w:rsidP="00CD0C82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709"/>
        <w:jc w:val="both"/>
        <w:rPr>
          <w:rStyle w:val="m-list-searchresult-item-text"/>
          <w:lang w:val="hy-AM"/>
        </w:rPr>
      </w:pPr>
      <w:hyperlink r:id="rId17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»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BD2E9F" w:rsidRP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 w:rsidRPr="00643A9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518C97E0" w:rsidR="00DB5819" w:rsidRDefault="00CD0C82" w:rsidP="00CD0C82">
      <w:pPr>
        <w:pStyle w:val="ListParagraph"/>
        <w:shd w:val="clear" w:color="auto" w:fill="FFFFFF"/>
        <w:spacing w:after="0" w:line="240" w:lineRule="auto"/>
        <w:ind w:left="709" w:hanging="360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B5819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8" w:history="1">
        <w:r w:rsidR="00BD2E9F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792BEA38" w14:textId="50F97626" w:rsidR="00DB5819" w:rsidRPr="00F55CAC" w:rsidRDefault="005F7EEB" w:rsidP="00CD0C82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709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9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697687" w:rsidRPr="00697687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3-15, 18-23, 27</w:t>
      </w:r>
      <w:r w:rsidR="00697687" w:rsidRPr="00697687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697687" w:rsidRPr="00697687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</w:t>
      </w:r>
      <w:r w:rsidR="00DB5819" w:rsidRPr="00F55CAC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33B4332" w14:textId="0D8DC217" w:rsidR="00DB5819" w:rsidRDefault="00CD0C82" w:rsidP="00CD0C82">
      <w:pPr>
        <w:pStyle w:val="ListParagraph"/>
        <w:ind w:left="709" w:hanging="360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B5819">
        <w:rPr>
          <w:rFonts w:ascii="GHEA Grapalat" w:hAnsi="GHEA Grapalat"/>
          <w:sz w:val="24"/>
          <w:szCs w:val="24"/>
          <w:lang w:val="hy-AM"/>
        </w:rPr>
        <w:t>Հղում</w:t>
      </w:r>
      <w:r w:rsidR="00DB5819" w:rsidRPr="00FA5BB9">
        <w:rPr>
          <w:rStyle w:val="Hyperlink"/>
          <w:color w:val="auto"/>
          <w:u w:val="none"/>
          <w:lang w:val="hy-AM"/>
        </w:rPr>
        <w:t>՝</w:t>
      </w:r>
      <w:r w:rsidR="00FA5BB9" w:rsidRPr="00FA5BB9">
        <w:rPr>
          <w:rStyle w:val="Hyperlink"/>
          <w:color w:val="auto"/>
          <w:u w:val="none"/>
          <w:lang w:val="hy-AM"/>
        </w:rPr>
        <w:t xml:space="preserve">  </w:t>
      </w:r>
      <w:r w:rsidR="00DB5819" w:rsidRPr="00FA5BB9">
        <w:rPr>
          <w:rStyle w:val="Hyperlink"/>
          <w:color w:val="auto"/>
          <w:u w:val="none"/>
          <w:lang w:val="hy-AM"/>
        </w:rPr>
        <w:t xml:space="preserve"> </w:t>
      </w:r>
      <w:hyperlink r:id="rId20" w:history="1">
        <w:r w:rsidR="00817361" w:rsidRPr="002C52DF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https://www.arlis.am/hy/acts/208569/latest</w:t>
        </w:r>
      </w:hyperlink>
    </w:p>
    <w:p w14:paraId="2379E26B" w14:textId="26FC9C1E" w:rsidR="00DB5819" w:rsidRPr="002C52DF" w:rsidRDefault="005F7EEB" w:rsidP="00CD0C82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709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21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697687" w:rsidRPr="00697687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2, 6, 7, 10, 11, 17, 20-24, 28, 30-36, 38</w:t>
      </w:r>
      <w:r w:rsidR="00DB5819" w:rsidRPr="002C52DF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1F21F6FE" w14:textId="6D56E084" w:rsidR="00DB5819" w:rsidRDefault="00CD0C82" w:rsidP="00CD0C82">
      <w:pPr>
        <w:pStyle w:val="ListParagraph"/>
        <w:widowControl w:val="0"/>
        <w:shd w:val="clear" w:color="auto" w:fill="FFFFFF"/>
        <w:spacing w:after="0"/>
        <w:ind w:left="709" w:right="57" w:hanging="360"/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DB5819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2" w:history="1">
        <w:r w:rsidR="002C52DF" w:rsidRPr="00CA2514">
          <w:rPr>
            <w:rStyle w:val="Hyperlink"/>
            <w:lang w:val="hy-AM"/>
          </w:rPr>
          <w:t>https://www.arlis.am/hy/acts/204205</w:t>
        </w:r>
      </w:hyperlink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445FCF27" w14:textId="32869078" w:rsidR="0003359B" w:rsidRPr="00E9370B" w:rsidRDefault="0003359B" w:rsidP="00E458AB">
      <w:pPr>
        <w:pStyle w:val="ListParagraph"/>
        <w:numPr>
          <w:ilvl w:val="0"/>
          <w:numId w:val="11"/>
        </w:numPr>
        <w:spacing w:after="0" w:line="240" w:lineRule="auto"/>
        <w:ind w:left="270" w:right="150" w:firstLine="0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«</w:t>
      </w:r>
      <w:r w:rsidR="00F55CAC" w:rsidRPr="002A40ED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մասին</w:t>
      </w:r>
      <w:r w:rsidR="002A40E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»</w:t>
      </w:r>
      <w:r w:rsidR="002A40ED"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E079D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</w:t>
      </w: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</w:p>
    <w:p w14:paraId="2A9AE53C" w14:textId="645A13F6" w:rsidR="0003359B" w:rsidRPr="00033E65" w:rsidRDefault="00CD0C82" w:rsidP="00E458AB">
      <w:pPr>
        <w:pStyle w:val="ListParagraph"/>
        <w:spacing w:after="0"/>
        <w:ind w:left="270" w:right="1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     </w:t>
      </w:r>
      <w:r w:rsidR="0003359B"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="0003359B" w:rsidRPr="00E9370B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3" w:history="1">
        <w:r w:rsidR="00EB6689" w:rsidRPr="000731E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252966F" w14:textId="15998A46" w:rsidR="00E079D1" w:rsidRPr="00697687" w:rsidRDefault="00697687" w:rsidP="00E079D1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284" w:right="57" w:firstLine="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697687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Գնումների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69768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ասին Հայաստանի Հանրապետության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օ</w:t>
      </w:r>
      <w:r w:rsidRPr="00697687">
        <w:rPr>
          <w:rFonts w:ascii="GHEA Grapalat" w:hAnsi="GHEA Grapalat"/>
          <w:sz w:val="24"/>
          <w:szCs w:val="24"/>
          <w:shd w:val="clear" w:color="auto" w:fill="FFFFFF"/>
          <w:lang w:val="hy-AM"/>
        </w:rPr>
        <w:t>րենք</w:t>
      </w:r>
    </w:p>
    <w:p w14:paraId="3786F1B3" w14:textId="21CA88C3" w:rsidR="00697687" w:rsidRDefault="00CD0C82" w:rsidP="00697687">
      <w:pPr>
        <w:pStyle w:val="ListParagraph"/>
        <w:shd w:val="clear" w:color="auto" w:fill="FFFFFF"/>
        <w:spacing w:beforeAutospacing="1" w:after="0" w:line="240" w:lineRule="auto"/>
        <w:ind w:left="27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</w:t>
      </w:r>
      <w:r w:rsidR="00E079D1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E079D1" w:rsidRPr="008C3A33">
        <w:rPr>
          <w:lang w:val="hy-AM"/>
        </w:rPr>
        <w:t xml:space="preserve"> </w:t>
      </w:r>
      <w:r w:rsidR="00E079D1">
        <w:rPr>
          <w:lang w:val="hy-AM"/>
        </w:rPr>
        <w:t xml:space="preserve"> </w:t>
      </w:r>
      <w:hyperlink r:id="rId24" w:history="1">
        <w:r w:rsidR="00697687" w:rsidRPr="005A617B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https://www.arlis.am/hy/acts/165080/latest</w:t>
        </w:r>
      </w:hyperlink>
    </w:p>
    <w:p w14:paraId="79B5F28D" w14:textId="552ACBCD" w:rsidR="00697687" w:rsidRPr="00697687" w:rsidRDefault="00697687" w:rsidP="00697687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left="709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</w:t>
      </w:r>
      <w:hyperlink r:id="rId25" w:tgtFrame="_blank" w:history="1">
        <w:r w:rsidRPr="00697687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Նորմատիվ իրավական ակտերի մասին</w:t>
        </w:r>
        <w:r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</w:t>
        </w:r>
        <w:r w:rsidRPr="00697687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 օրենք</w:t>
        </w:r>
      </w:hyperlink>
    </w:p>
    <w:p w14:paraId="5AAA24C8" w14:textId="572F7586" w:rsidR="00E458AB" w:rsidRDefault="0037720E" w:rsidP="00E458AB">
      <w:pPr>
        <w:pStyle w:val="ListParagraph"/>
        <w:shd w:val="clear" w:color="auto" w:fill="FFFFFF"/>
        <w:spacing w:after="0" w:line="240" w:lineRule="auto"/>
        <w:ind w:left="270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E458AB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6" w:history="1">
        <w:r w:rsidR="00697687" w:rsidRPr="005A617B">
          <w:rPr>
            <w:rStyle w:val="Hyperlink"/>
            <w:lang w:val="hy-AM"/>
          </w:rPr>
          <w:t>https://www.arlis.am/hy/acts/187324/latest</w:t>
        </w:r>
      </w:hyperlink>
    </w:p>
    <w:p w14:paraId="0E2770C5" w14:textId="375BEFB5" w:rsidR="00C84CE7" w:rsidRPr="00697687" w:rsidRDefault="00697687" w:rsidP="00E458AB">
      <w:pPr>
        <w:pStyle w:val="ListParagraph"/>
        <w:numPr>
          <w:ilvl w:val="0"/>
          <w:numId w:val="13"/>
        </w:numPr>
        <w:spacing w:after="0" w:line="240" w:lineRule="auto"/>
        <w:ind w:left="270" w:firstLine="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697687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Սահմանադրություն</w:t>
      </w:r>
    </w:p>
    <w:p w14:paraId="04249B70" w14:textId="470BB18E" w:rsidR="00AA151A" w:rsidRPr="00135B4C" w:rsidRDefault="0037720E" w:rsidP="00E458AB">
      <w:pPr>
        <w:spacing w:after="0" w:line="240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</w:t>
      </w:r>
      <w:r w:rsidR="00AA151A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="00697687" w:rsidRPr="00697687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https://www.arlis.am/hy/acts/143723/latest</w:t>
      </w:r>
    </w:p>
    <w:p w14:paraId="413535A3" w14:textId="4146F2D0" w:rsidR="006770EB" w:rsidRPr="002C52DF" w:rsidRDefault="002C52DF" w:rsidP="00E458AB">
      <w:pPr>
        <w:pStyle w:val="ListParagraph"/>
        <w:numPr>
          <w:ilvl w:val="0"/>
          <w:numId w:val="1"/>
        </w:numPr>
        <w:spacing w:after="0" w:line="240" w:lineRule="auto"/>
        <w:ind w:left="270"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</w:t>
      </w:r>
      <w:r w:rsidRPr="002C52DF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Հանրային ծառայության մասին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</w:t>
      </w:r>
      <w:r w:rsidRPr="002C52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օրենք</w:t>
      </w:r>
    </w:p>
    <w:p w14:paraId="53D30BBC" w14:textId="2DB32BB5" w:rsidR="006770EB" w:rsidRPr="004D5567" w:rsidRDefault="0037720E" w:rsidP="00E458AB">
      <w:pPr>
        <w:pStyle w:val="ListParagraph"/>
        <w:spacing w:after="0" w:line="240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6770EB"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="006770EB" w:rsidRPr="0008046D">
        <w:rPr>
          <w:rStyle w:val="Hyperlink"/>
          <w:u w:val="none"/>
          <w:lang w:val="hy-AM"/>
        </w:rPr>
        <w:t>՝</w:t>
      </w:r>
      <w:r w:rsidR="006770EB">
        <w:rPr>
          <w:rStyle w:val="Hyperlink"/>
          <w:u w:val="none"/>
          <w:lang w:val="hy-AM"/>
        </w:rPr>
        <w:t xml:space="preserve">  </w:t>
      </w:r>
      <w:hyperlink r:id="rId27" w:history="1">
        <w:r w:rsidR="002C52DF" w:rsidRPr="002C52DF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https://www.arlis.am/hy/acts/208569/latest</w:t>
        </w:r>
      </w:hyperlink>
    </w:p>
    <w:p w14:paraId="15320899" w14:textId="3E7B09E6" w:rsidR="00BB7D77" w:rsidRPr="004D5567" w:rsidRDefault="00BB7D77" w:rsidP="00E458AB">
      <w:pPr>
        <w:spacing w:after="0" w:line="240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14194B83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445905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445905">
        <w:rPr>
          <w:rFonts w:ascii="GHEA Grapalat" w:hAnsi="GHEA Grapalat" w:cs="Helvetica"/>
          <w:color w:val="000000" w:themeColor="text1"/>
          <w:lang w:val="hy-AM"/>
        </w:rPr>
        <w:t>56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8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852336">
      <w:pgSz w:w="12240" w:h="15840"/>
      <w:pgMar w:top="709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36EA5"/>
    <w:multiLevelType w:val="hybridMultilevel"/>
    <w:tmpl w:val="F7668F5A"/>
    <w:lvl w:ilvl="0" w:tplc="0958C6C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B10EC7"/>
    <w:multiLevelType w:val="hybridMultilevel"/>
    <w:tmpl w:val="6F081E7A"/>
    <w:lvl w:ilvl="0" w:tplc="0958C6C0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6A"/>
    <w:rsid w:val="0003359B"/>
    <w:rsid w:val="0003517D"/>
    <w:rsid w:val="00045F95"/>
    <w:rsid w:val="000722B9"/>
    <w:rsid w:val="000737CC"/>
    <w:rsid w:val="000742D6"/>
    <w:rsid w:val="0008046D"/>
    <w:rsid w:val="000805BC"/>
    <w:rsid w:val="00086228"/>
    <w:rsid w:val="000940D0"/>
    <w:rsid w:val="000C0E60"/>
    <w:rsid w:val="000C3C70"/>
    <w:rsid w:val="000C56A1"/>
    <w:rsid w:val="000D0B88"/>
    <w:rsid w:val="000D1815"/>
    <w:rsid w:val="000D5FD8"/>
    <w:rsid w:val="000E0733"/>
    <w:rsid w:val="000E266E"/>
    <w:rsid w:val="000E41FB"/>
    <w:rsid w:val="000F2EC3"/>
    <w:rsid w:val="000F784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83402"/>
    <w:rsid w:val="001C694A"/>
    <w:rsid w:val="001D447C"/>
    <w:rsid w:val="001E7C29"/>
    <w:rsid w:val="001F15FD"/>
    <w:rsid w:val="001F3A35"/>
    <w:rsid w:val="002018B0"/>
    <w:rsid w:val="00202EA0"/>
    <w:rsid w:val="00204801"/>
    <w:rsid w:val="00207210"/>
    <w:rsid w:val="002217BB"/>
    <w:rsid w:val="00242473"/>
    <w:rsid w:val="002625A4"/>
    <w:rsid w:val="00262EA0"/>
    <w:rsid w:val="0026457E"/>
    <w:rsid w:val="002706D5"/>
    <w:rsid w:val="00276F7B"/>
    <w:rsid w:val="002859CE"/>
    <w:rsid w:val="00294A35"/>
    <w:rsid w:val="002A40ED"/>
    <w:rsid w:val="002B0F30"/>
    <w:rsid w:val="002C0D14"/>
    <w:rsid w:val="002C52B2"/>
    <w:rsid w:val="002C52DF"/>
    <w:rsid w:val="002D0336"/>
    <w:rsid w:val="002E0EB2"/>
    <w:rsid w:val="002F3E2F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7720E"/>
    <w:rsid w:val="00383CD3"/>
    <w:rsid w:val="003A1331"/>
    <w:rsid w:val="003C1ED4"/>
    <w:rsid w:val="003C2D78"/>
    <w:rsid w:val="003D1A3C"/>
    <w:rsid w:val="003D3030"/>
    <w:rsid w:val="003D73B5"/>
    <w:rsid w:val="003E3167"/>
    <w:rsid w:val="003E5306"/>
    <w:rsid w:val="00407ACD"/>
    <w:rsid w:val="00407BC5"/>
    <w:rsid w:val="00415058"/>
    <w:rsid w:val="00421CF0"/>
    <w:rsid w:val="00421DC8"/>
    <w:rsid w:val="00424B35"/>
    <w:rsid w:val="004310C8"/>
    <w:rsid w:val="00431D79"/>
    <w:rsid w:val="00445905"/>
    <w:rsid w:val="00452986"/>
    <w:rsid w:val="00454B43"/>
    <w:rsid w:val="00465B4E"/>
    <w:rsid w:val="00470584"/>
    <w:rsid w:val="004721A5"/>
    <w:rsid w:val="0047257A"/>
    <w:rsid w:val="004975C9"/>
    <w:rsid w:val="004C457B"/>
    <w:rsid w:val="004D5567"/>
    <w:rsid w:val="004D63DA"/>
    <w:rsid w:val="00510A30"/>
    <w:rsid w:val="005205F4"/>
    <w:rsid w:val="005229BB"/>
    <w:rsid w:val="00541BE8"/>
    <w:rsid w:val="00553F6F"/>
    <w:rsid w:val="005546C6"/>
    <w:rsid w:val="00565D2E"/>
    <w:rsid w:val="00580983"/>
    <w:rsid w:val="005C359B"/>
    <w:rsid w:val="005C6F46"/>
    <w:rsid w:val="005D4074"/>
    <w:rsid w:val="005F5EC3"/>
    <w:rsid w:val="005F7EEB"/>
    <w:rsid w:val="0060409B"/>
    <w:rsid w:val="006122C6"/>
    <w:rsid w:val="006226FA"/>
    <w:rsid w:val="00637F09"/>
    <w:rsid w:val="00643A99"/>
    <w:rsid w:val="00644F02"/>
    <w:rsid w:val="00645A31"/>
    <w:rsid w:val="00652D0B"/>
    <w:rsid w:val="0065680F"/>
    <w:rsid w:val="00661233"/>
    <w:rsid w:val="0067149D"/>
    <w:rsid w:val="0067430E"/>
    <w:rsid w:val="006770EB"/>
    <w:rsid w:val="006856AF"/>
    <w:rsid w:val="00686F16"/>
    <w:rsid w:val="00694570"/>
    <w:rsid w:val="00697687"/>
    <w:rsid w:val="006E7C97"/>
    <w:rsid w:val="00707CAF"/>
    <w:rsid w:val="007101F0"/>
    <w:rsid w:val="00715A4B"/>
    <w:rsid w:val="00717E6D"/>
    <w:rsid w:val="007327FD"/>
    <w:rsid w:val="00772573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D1822"/>
    <w:rsid w:val="007E0CA8"/>
    <w:rsid w:val="007E2131"/>
    <w:rsid w:val="007F60B2"/>
    <w:rsid w:val="00801CFB"/>
    <w:rsid w:val="00810097"/>
    <w:rsid w:val="00813780"/>
    <w:rsid w:val="00814045"/>
    <w:rsid w:val="00817361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F6A5B"/>
    <w:rsid w:val="00903E19"/>
    <w:rsid w:val="00905FBE"/>
    <w:rsid w:val="00925736"/>
    <w:rsid w:val="0092738B"/>
    <w:rsid w:val="00934363"/>
    <w:rsid w:val="009435F4"/>
    <w:rsid w:val="00947506"/>
    <w:rsid w:val="009552B6"/>
    <w:rsid w:val="00964161"/>
    <w:rsid w:val="009778C0"/>
    <w:rsid w:val="00982317"/>
    <w:rsid w:val="00986C34"/>
    <w:rsid w:val="009E4FB2"/>
    <w:rsid w:val="00A056E5"/>
    <w:rsid w:val="00A118A1"/>
    <w:rsid w:val="00A20E07"/>
    <w:rsid w:val="00A219C0"/>
    <w:rsid w:val="00A237B9"/>
    <w:rsid w:val="00A73823"/>
    <w:rsid w:val="00A95440"/>
    <w:rsid w:val="00AA151A"/>
    <w:rsid w:val="00AB0734"/>
    <w:rsid w:val="00AB412D"/>
    <w:rsid w:val="00AC2441"/>
    <w:rsid w:val="00AC3DE4"/>
    <w:rsid w:val="00AC6D61"/>
    <w:rsid w:val="00AE4A50"/>
    <w:rsid w:val="00AE754C"/>
    <w:rsid w:val="00B06F9F"/>
    <w:rsid w:val="00B23AB3"/>
    <w:rsid w:val="00B32A05"/>
    <w:rsid w:val="00B37161"/>
    <w:rsid w:val="00B51246"/>
    <w:rsid w:val="00B51262"/>
    <w:rsid w:val="00B6301A"/>
    <w:rsid w:val="00B63C77"/>
    <w:rsid w:val="00B859AC"/>
    <w:rsid w:val="00BB0AA0"/>
    <w:rsid w:val="00BB14CF"/>
    <w:rsid w:val="00BB4D58"/>
    <w:rsid w:val="00BB7D77"/>
    <w:rsid w:val="00BC3FB1"/>
    <w:rsid w:val="00BD2501"/>
    <w:rsid w:val="00BD2E9F"/>
    <w:rsid w:val="00BD765D"/>
    <w:rsid w:val="00BF0FA6"/>
    <w:rsid w:val="00C31291"/>
    <w:rsid w:val="00C44B71"/>
    <w:rsid w:val="00C51FC0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0C82"/>
    <w:rsid w:val="00CD2CB7"/>
    <w:rsid w:val="00CE0B03"/>
    <w:rsid w:val="00CE1DAC"/>
    <w:rsid w:val="00CF2810"/>
    <w:rsid w:val="00CF3152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B1007"/>
    <w:rsid w:val="00DB1755"/>
    <w:rsid w:val="00DB5360"/>
    <w:rsid w:val="00DB5819"/>
    <w:rsid w:val="00DC19F1"/>
    <w:rsid w:val="00DD6FDC"/>
    <w:rsid w:val="00DE409C"/>
    <w:rsid w:val="00DE569B"/>
    <w:rsid w:val="00DF31B3"/>
    <w:rsid w:val="00E079D1"/>
    <w:rsid w:val="00E1097C"/>
    <w:rsid w:val="00E11F82"/>
    <w:rsid w:val="00E12E36"/>
    <w:rsid w:val="00E16483"/>
    <w:rsid w:val="00E21B0D"/>
    <w:rsid w:val="00E230C3"/>
    <w:rsid w:val="00E35D23"/>
    <w:rsid w:val="00E37DA7"/>
    <w:rsid w:val="00E41C11"/>
    <w:rsid w:val="00E458AB"/>
    <w:rsid w:val="00E47467"/>
    <w:rsid w:val="00E67D3D"/>
    <w:rsid w:val="00E746F0"/>
    <w:rsid w:val="00EA154C"/>
    <w:rsid w:val="00EB6689"/>
    <w:rsid w:val="00ED2B04"/>
    <w:rsid w:val="00EE3834"/>
    <w:rsid w:val="00F12442"/>
    <w:rsid w:val="00F22A8D"/>
    <w:rsid w:val="00F237BB"/>
    <w:rsid w:val="00F25B97"/>
    <w:rsid w:val="00F35F92"/>
    <w:rsid w:val="00F45F92"/>
    <w:rsid w:val="00F5287B"/>
    <w:rsid w:val="00F54E7F"/>
    <w:rsid w:val="00F55CAC"/>
    <w:rsid w:val="00F63427"/>
    <w:rsid w:val="00F9046B"/>
    <w:rsid w:val="00F93F0F"/>
    <w:rsid w:val="00FA15F8"/>
    <w:rsid w:val="00FA31F0"/>
    <w:rsid w:val="00FA5BB9"/>
    <w:rsid w:val="00FC0297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165080/latest" TargetMode="External"/><Relationship Id="rId18" Type="http://schemas.openxmlformats.org/officeDocument/2006/relationships/hyperlink" Target="https://www.arlis.am/hy/acts/207626" TargetMode="External"/><Relationship Id="rId26" Type="http://schemas.openxmlformats.org/officeDocument/2006/relationships/hyperlink" Target="https://www.arlis.am/hy/acts/187324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87324" TargetMode="External"/><Relationship Id="rId17" Type="http://schemas.openxmlformats.org/officeDocument/2006/relationships/hyperlink" Target="https://www.arlis.am/hy/acts/207626" TargetMode="External"/><Relationship Id="rId25" Type="http://schemas.openxmlformats.org/officeDocument/2006/relationships/hyperlink" Target="https://www.arlis.am/hy/acts/187324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143723" TargetMode="External"/><Relationship Id="rId20" Type="http://schemas.openxmlformats.org/officeDocument/2006/relationships/hyperlink" Target="https://www.arlis.am/hy/acts/208569/lates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165080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75780" TargetMode="External"/><Relationship Id="rId23" Type="http://schemas.openxmlformats.org/officeDocument/2006/relationships/hyperlink" Target="https://www.arlis.am/hy/acts/204205" TargetMode="External"/><Relationship Id="rId28" Type="http://schemas.openxmlformats.org/officeDocument/2006/relationships/hyperlink" Target="mailto:hrmd@mia.gov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39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197442/latest" TargetMode="External"/><Relationship Id="rId22" Type="http://schemas.openxmlformats.org/officeDocument/2006/relationships/hyperlink" Target="https://www.arlis.am/hy/acts/204205" TargetMode="External"/><Relationship Id="rId27" Type="http://schemas.openxmlformats.org/officeDocument/2006/relationships/hyperlink" Target="https://www.arlis.am/hy/acts/208569/lates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E71D7-080E-4406-96C5-1CC2D2CA4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5</Pages>
  <Words>1707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Lusine Armenakyan</cp:lastModifiedBy>
  <cp:revision>69</cp:revision>
  <cp:lastPrinted>2025-03-18T04:40:00Z</cp:lastPrinted>
  <dcterms:created xsi:type="dcterms:W3CDTF">2025-03-17T13:03:00Z</dcterms:created>
  <dcterms:modified xsi:type="dcterms:W3CDTF">2026-02-18T12:10:00Z</dcterms:modified>
</cp:coreProperties>
</file>