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334E4403" w:rsidR="00870F3B" w:rsidRPr="00B014DD" w:rsidRDefault="0060455E" w:rsidP="00B014DD">
      <w:pPr>
        <w:pStyle w:val="Default"/>
        <w:ind w:firstLine="720"/>
        <w:jc w:val="center"/>
        <w:rPr>
          <w:rFonts w:ascii="GHEA Grapalat" w:hAnsi="GHEA Grapalat"/>
          <w:b/>
          <w:lang w:val="hy-AM"/>
        </w:rPr>
      </w:pPr>
      <w:r w:rsidRPr="0060455E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      տեղեկատվական տեխնոլոգիաների և կապի վարչության </w:t>
      </w:r>
      <w:r w:rsidR="00C93814">
        <w:rPr>
          <w:rFonts w:ascii="GHEA Grapalat" w:hAnsi="GHEA Grapalat"/>
          <w:b/>
          <w:lang w:val="hy-AM"/>
        </w:rPr>
        <w:t>ծրագրային</w:t>
      </w:r>
      <w:r w:rsidRPr="0060455E">
        <w:rPr>
          <w:rFonts w:ascii="GHEA Grapalat" w:hAnsi="GHEA Grapalat"/>
          <w:b/>
          <w:lang w:val="hy-AM"/>
        </w:rPr>
        <w:t xml:space="preserve"> և </w:t>
      </w:r>
      <w:r w:rsidR="00C93814">
        <w:rPr>
          <w:rFonts w:ascii="GHEA Grapalat" w:hAnsi="GHEA Grapalat"/>
          <w:b/>
          <w:lang w:val="hy-AM"/>
        </w:rPr>
        <w:t>տեխնիկական</w:t>
      </w:r>
      <w:r w:rsidRPr="0060455E">
        <w:rPr>
          <w:rFonts w:ascii="GHEA Grapalat" w:hAnsi="GHEA Grapalat"/>
          <w:b/>
          <w:lang w:val="hy-AM"/>
        </w:rPr>
        <w:t xml:space="preserve"> ապահովման բաժնի </w:t>
      </w:r>
      <w:r w:rsidR="00C93814">
        <w:rPr>
          <w:rFonts w:ascii="GHEA Grapalat" w:hAnsi="GHEA Grapalat"/>
          <w:b/>
          <w:lang w:val="hy-AM"/>
        </w:rPr>
        <w:t>ավագ</w:t>
      </w:r>
      <w:r w:rsidRPr="0060455E">
        <w:rPr>
          <w:rFonts w:ascii="GHEA Grapalat" w:hAnsi="GHEA Grapalat"/>
          <w:b/>
          <w:lang w:val="hy-AM"/>
        </w:rPr>
        <w:t xml:space="preserve"> մասնագետի (ծածակագիր՝ 27-34.7-Մ3</w:t>
      </w:r>
      <w:r w:rsidRPr="0060455E">
        <w:rPr>
          <w:rFonts w:ascii="GHEA Grapalat" w:hAnsi="GHEA Grapalat"/>
          <w:b/>
          <w:lang w:val="es-ES"/>
        </w:rPr>
        <w:t>-</w:t>
      </w:r>
      <w:r w:rsidR="00C93814">
        <w:rPr>
          <w:rFonts w:ascii="GHEA Grapalat" w:hAnsi="GHEA Grapalat"/>
          <w:b/>
          <w:lang w:val="hy-AM"/>
        </w:rPr>
        <w:t>11</w:t>
      </w:r>
      <w:r w:rsidRPr="0060455E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</w:t>
      </w:r>
      <w:r w:rsidR="00C2556D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2F277A62" w:rsidR="00541BE8" w:rsidRPr="009C679F" w:rsidRDefault="0047006D" w:rsidP="009C679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F1B80"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>(</w:t>
      </w:r>
      <w:r w:rsidR="00541BE8" w:rsidRPr="009C679F">
        <w:rPr>
          <w:rFonts w:ascii="GHEA Grapalat" w:hAnsi="GHEA Grapalat" w:cs="Helvetica"/>
          <w:b/>
          <w:sz w:val="24"/>
          <w:szCs w:val="24"/>
          <w:lang w:val="hy-AM"/>
        </w:rPr>
        <w:t>Աշխատավայրը՝</w:t>
      </w:r>
      <w:r w:rsidR="00541BE8" w:rsidRPr="009C679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C679F" w:rsidRPr="009C679F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Շենգավիթ վարչական շրջան, Բագրատունյաց 6-րդ նրբանցք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FF1B80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CA0D700" w:rsidR="00541BE8" w:rsidRPr="00263880" w:rsidRDefault="00FE5506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տեղեկատվական տեխնոլոգիաների և կապի վարչության </w:t>
      </w:r>
      <w:r w:rsidR="00C93814">
        <w:rPr>
          <w:rFonts w:ascii="GHEA Grapalat" w:hAnsi="GHEA Grapalat"/>
          <w:sz w:val="24"/>
          <w:szCs w:val="24"/>
          <w:lang w:val="hy-AM"/>
        </w:rPr>
        <w:t xml:space="preserve">ծրագրային </w:t>
      </w:r>
      <w:r>
        <w:rPr>
          <w:rFonts w:ascii="GHEA Grapalat" w:hAnsi="GHEA Grapalat"/>
          <w:sz w:val="24"/>
          <w:szCs w:val="24"/>
          <w:lang w:val="hy-AM"/>
        </w:rPr>
        <w:t xml:space="preserve"> և տեխնիկական ապահովման բաժնի ավագ մասնագետի (ծածակագիր՝ </w:t>
      </w:r>
      <w:r w:rsidR="00856A05">
        <w:rPr>
          <w:rFonts w:ascii="GHEA Grapalat" w:hAnsi="GHEA Grapalat"/>
          <w:sz w:val="24"/>
          <w:szCs w:val="24"/>
          <w:lang w:val="hy-AM"/>
        </w:rPr>
        <w:t>27-34.7</w:t>
      </w:r>
      <w:r>
        <w:rPr>
          <w:rFonts w:ascii="GHEA Grapalat" w:hAnsi="GHEA Grapalat"/>
          <w:sz w:val="24"/>
          <w:szCs w:val="24"/>
          <w:lang w:val="hy-AM"/>
        </w:rPr>
        <w:t>-Մ3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4B1B50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411358F" w:rsidR="00AE754C" w:rsidRPr="00703AC1" w:rsidRDefault="001D17A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տեղեկատվական տեխնոլոգիաների և կապի վարչության ծրագրային և տեխնիկական ապահովման բաժնի ավագ մասնագետի (ծածակագիր՝</w:t>
      </w:r>
      <w:r w:rsidR="00856A05">
        <w:rPr>
          <w:rFonts w:ascii="GHEA Grapalat" w:hAnsi="GHEA Grapalat"/>
          <w:sz w:val="24"/>
          <w:szCs w:val="24"/>
          <w:lang w:val="hy-AM"/>
        </w:rPr>
        <w:t xml:space="preserve"> 27-34.7</w:t>
      </w:r>
      <w:r>
        <w:rPr>
          <w:rFonts w:ascii="GHEA Grapalat" w:hAnsi="GHEA Grapalat"/>
          <w:sz w:val="24"/>
          <w:szCs w:val="24"/>
          <w:lang w:val="hy-AM"/>
        </w:rPr>
        <w:t>-Մ3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4B1B50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53421"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05F164F3" w:rsidR="00880CE6" w:rsidRPr="00703AC1" w:rsidRDefault="00745CCD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տեղեկատվական տեխնոլոգիաների և կապի վարչության ծրագրային և տեխնիկական ապահովման բաժնի ավագ մասնագետի (ծածակագիր՝ 27-34.7-Մ3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4B1B50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24D9DF15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4B1B5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EF6F6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փետրվարի </w:t>
      </w:r>
      <w:r w:rsidR="008459AD" w:rsidRPr="008459AD">
        <w:rPr>
          <w:rFonts w:ascii="GHEA Grapalat" w:eastAsia="Calibri" w:hAnsi="GHEA Grapalat"/>
          <w:b/>
          <w:i/>
          <w:sz w:val="24"/>
          <w:szCs w:val="24"/>
          <w:lang w:val="hy-AM"/>
        </w:rPr>
        <w:t>13</w:t>
      </w:r>
      <w:r w:rsidR="00A04E01" w:rsidRPr="008459AD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8459A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60293F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5CDA684B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451309" w:rsidRPr="007A1ACB">
        <w:rPr>
          <w:rFonts w:ascii="GHEA Grapalat" w:hAnsi="GHEA Grapalat"/>
          <w:sz w:val="24"/>
          <w:szCs w:val="24"/>
          <w:lang w:val="hy-AM"/>
        </w:rPr>
        <w:t>2026</w:t>
      </w:r>
      <w:r w:rsidRPr="007A1AC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ED36C7" w:rsidRPr="007A1ACB">
        <w:rPr>
          <w:rFonts w:ascii="GHEA Grapalat" w:hAnsi="GHEA Grapalat"/>
          <w:sz w:val="24"/>
          <w:szCs w:val="24"/>
          <w:lang w:val="hy-AM"/>
        </w:rPr>
        <w:t>մարտի</w:t>
      </w:r>
      <w:r w:rsidR="000943A4" w:rsidRPr="007A1ACB">
        <w:rPr>
          <w:rFonts w:ascii="GHEA Grapalat" w:hAnsi="GHEA Grapalat"/>
          <w:sz w:val="24"/>
          <w:szCs w:val="24"/>
          <w:lang w:val="hy-AM"/>
        </w:rPr>
        <w:t xml:space="preserve"> </w:t>
      </w:r>
      <w:r w:rsidR="007A1ACB">
        <w:rPr>
          <w:rFonts w:ascii="GHEA Grapalat" w:hAnsi="GHEA Grapalat"/>
          <w:sz w:val="24"/>
          <w:szCs w:val="24"/>
          <w:lang w:val="hy-AM"/>
        </w:rPr>
        <w:t>09</w:t>
      </w:r>
      <w:r w:rsidRPr="007A1ACB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7A1ACB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7A1ACB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7A1ACB">
        <w:rPr>
          <w:rFonts w:ascii="GHEA Grapalat" w:hAnsi="GHEA Grapalat"/>
          <w:sz w:val="24"/>
          <w:szCs w:val="24"/>
          <w:lang w:val="hy-AM"/>
        </w:rPr>
        <w:t>30</w:t>
      </w:r>
      <w:r w:rsidRPr="007A1ACB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F934A5F" w:rsidR="0067149D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19EF" w:rsidRPr="007A1ACB">
        <w:rPr>
          <w:rFonts w:ascii="GHEA Grapalat" w:hAnsi="GHEA Grapalat" w:cs="Helvetica"/>
          <w:sz w:val="24"/>
          <w:szCs w:val="24"/>
          <w:lang w:val="hy-AM"/>
        </w:rPr>
        <w:t>2026</w:t>
      </w:r>
      <w:r w:rsidRPr="007A1AC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A1ACB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E19EF" w:rsidRPr="007A1ACB">
        <w:rPr>
          <w:rFonts w:ascii="GHEA Grapalat" w:hAnsi="GHEA Grapalat"/>
          <w:sz w:val="24"/>
          <w:szCs w:val="24"/>
          <w:lang w:val="hy-AM"/>
        </w:rPr>
        <w:t>մարտի</w:t>
      </w:r>
      <w:r w:rsidR="000943A4" w:rsidRPr="007A1ACB">
        <w:rPr>
          <w:rFonts w:ascii="GHEA Grapalat" w:hAnsi="GHEA Grapalat"/>
          <w:sz w:val="24"/>
          <w:szCs w:val="24"/>
          <w:lang w:val="hy-AM"/>
        </w:rPr>
        <w:t xml:space="preserve"> </w:t>
      </w:r>
      <w:r w:rsidR="007A1ACB">
        <w:rPr>
          <w:rFonts w:ascii="GHEA Grapalat" w:hAnsi="GHEA Grapalat"/>
          <w:sz w:val="24"/>
          <w:szCs w:val="24"/>
          <w:lang w:val="hy-AM"/>
        </w:rPr>
        <w:t>11</w:t>
      </w:r>
      <w:r w:rsidR="00167911" w:rsidRPr="007A1ACB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E19EF" w:rsidRPr="007A1ACB">
        <w:rPr>
          <w:rFonts w:ascii="GHEA Grapalat" w:hAnsi="GHEA Grapalat"/>
          <w:sz w:val="24"/>
          <w:szCs w:val="24"/>
          <w:lang w:val="hy-AM"/>
        </w:rPr>
        <w:t xml:space="preserve"> </w:t>
      </w:r>
      <w:r w:rsidR="007A1ACB">
        <w:rPr>
          <w:rFonts w:ascii="GHEA Grapalat" w:hAnsi="GHEA Grapalat"/>
          <w:sz w:val="24"/>
          <w:szCs w:val="24"/>
          <w:lang w:val="hy-AM"/>
        </w:rPr>
        <w:t>10</w:t>
      </w:r>
      <w:r w:rsidR="00451309" w:rsidRPr="007A1ACB">
        <w:rPr>
          <w:rFonts w:ascii="GHEA Grapalat" w:hAnsi="GHEA Grapalat"/>
          <w:sz w:val="24"/>
          <w:szCs w:val="24"/>
          <w:lang w:val="hy-AM"/>
        </w:rPr>
        <w:t>:30</w:t>
      </w:r>
      <w:r w:rsidR="00167911" w:rsidRPr="007A1ACB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A1AC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31D1107F" w14:textId="77777777" w:rsidR="00AC01B2" w:rsidRDefault="00AC01B2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8BABA9" w14:textId="77777777" w:rsidR="00BD1D84" w:rsidRPr="00E36D23" w:rsidRDefault="00BD1D84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DB3E6B" w:rsidRDefault="0067149D" w:rsidP="00DB3E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8BF88CB" w14:textId="77777777" w:rsidR="00DB3E6B" w:rsidRPr="00DB3E6B" w:rsidRDefault="00DB3E6B" w:rsidP="00DB3E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3E6B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221312 (երկու հարյուր քսանմեկ հազար երեք հարյուր տասներկու) ՀՀ դրամ </w:t>
      </w:r>
      <w:r>
        <w:rPr>
          <w:rFonts w:ascii="GHEA Grapalat" w:hAnsi="GHEA Grapalat" w:cs="Sylfaen"/>
          <w:sz w:val="24"/>
          <w:szCs w:val="24"/>
          <w:lang w:val="hy-AM"/>
        </w:rPr>
        <w:t>(</w:t>
      </w:r>
      <w:r w:rsidRPr="00DB3E6B"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DB3E6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187BD41B" w:rsidR="00617EE4" w:rsidRDefault="00020C4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C415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12B3B9BE" w:rsidR="00617EE4" w:rsidRDefault="00020C4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E85254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020C4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020C4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03E823CC" w14:textId="77777777" w:rsidR="009D198A" w:rsidRPr="005A536F" w:rsidRDefault="009D198A" w:rsidP="009D198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5A536F">
          <w:rPr>
            <w:rFonts w:ascii="GHEA Grapalat" w:hAnsi="GHEA Grapalat" w:cs="Sylfaen"/>
            <w:sz w:val="24"/>
            <w:szCs w:val="24"/>
            <w:lang w:val="hy-AM"/>
          </w:rPr>
          <w:br/>
          <w:t>ՀՀ աշխատանքային օրենսգիրք/նոր</w:t>
        </w:r>
      </w:hyperlink>
      <w:r w:rsidRPr="005A536F">
        <w:rPr>
          <w:rFonts w:ascii="GHEA Grapalat" w:hAnsi="GHEA Grapalat" w:cs="Sylfaen"/>
          <w:sz w:val="24"/>
          <w:szCs w:val="24"/>
          <w:lang w:val="hy-AM"/>
        </w:rPr>
        <w:t>(Հոդվածներ՝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2, 3, 3</w:t>
      </w:r>
      <w:r w:rsidRPr="00273583">
        <w:rPr>
          <w:rFonts w:ascii="GHEA Grapalat" w:hAnsi="GHEA Grapalat" w:cs="Sylfaen"/>
          <w:sz w:val="24"/>
          <w:szCs w:val="24"/>
          <w:lang w:val="hy-AM"/>
        </w:rPr>
        <w:t>.</w:t>
      </w:r>
      <w:r w:rsidRPr="005A536F">
        <w:rPr>
          <w:rFonts w:ascii="GHEA Grapalat" w:hAnsi="GHEA Grapalat" w:cs="Sylfaen"/>
          <w:sz w:val="24"/>
          <w:szCs w:val="24"/>
          <w:lang w:val="hy-AM"/>
        </w:rPr>
        <w:t>2, 4, 5, 109, 132, 185, 195)</w:t>
      </w:r>
    </w:p>
    <w:p w14:paraId="7BB20A85" w14:textId="77777777" w:rsidR="009D198A" w:rsidRPr="005A536F" w:rsidRDefault="009D198A" w:rsidP="009D198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5A536F">
          <w:rPr>
            <w:rFonts w:ascii="GHEA Grapalat" w:hAnsi="GHEA Grapalat" w:cs="Sylfaen"/>
            <w:sz w:val="24"/>
            <w:szCs w:val="24"/>
            <w:lang w:val="hy-AM"/>
          </w:rPr>
          <w:t>«ՆՈՐՄԱՏԻՎ ԻՐԱՎԱԿԱՆ ԱԿՏԵՐԻ ՄԱՍԻՆ» ՀՀ ՕՐԵՆՔ/նոր</w:t>
        </w:r>
      </w:hyperlink>
      <w:r w:rsidRPr="005A536F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784A801B" w14:textId="77777777" w:rsidR="009D198A" w:rsidRDefault="009D198A" w:rsidP="009D198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</w:rPr>
      </w:pPr>
      <w:hyperlink r:id="rId22" w:tgtFrame="_blank" w:history="1">
        <w:r w:rsidRPr="005A536F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5A536F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6B10A051" w14:textId="77777777" w:rsidR="009D198A" w:rsidRPr="009D198A" w:rsidRDefault="009D198A" w:rsidP="009D198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</w:rPr>
      </w:pPr>
    </w:p>
    <w:p w14:paraId="5D218C4F" w14:textId="77777777" w:rsidR="009D198A" w:rsidRPr="005A536F" w:rsidRDefault="009D198A" w:rsidP="009D198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5A536F">
          <w:rPr>
            <w:rFonts w:ascii="GHEA Grapalat" w:hAnsi="GHEA Grapalat" w:cs="Sylfaen"/>
            <w:sz w:val="24"/>
            <w:szCs w:val="24"/>
            <w:lang w:val="hy-AM"/>
          </w:rPr>
          <w:t>ՀՀ ՆԳ նախարարի</w:t>
        </w:r>
        <w:r>
          <w:rPr>
            <w:rFonts w:ascii="GHEA Grapalat" w:hAnsi="GHEA Grapalat" w:cs="Sylfaen"/>
            <w:sz w:val="24"/>
            <w:szCs w:val="24"/>
            <w:lang w:val="hy-AM"/>
          </w:rPr>
          <w:t xml:space="preserve"> 18</w:t>
        </w:r>
        <w:r w:rsidRPr="00952F9A">
          <w:rPr>
            <w:rFonts w:ascii="GHEA Grapalat" w:hAnsi="GHEA Grapalat" w:cs="Sylfaen"/>
            <w:sz w:val="24"/>
            <w:szCs w:val="24"/>
            <w:lang w:val="hy-AM"/>
          </w:rPr>
          <w:t>.</w:t>
        </w:r>
        <w:r>
          <w:rPr>
            <w:rFonts w:ascii="GHEA Grapalat" w:hAnsi="GHEA Grapalat" w:cs="Sylfaen"/>
            <w:sz w:val="24"/>
            <w:szCs w:val="24"/>
            <w:lang w:val="hy-AM"/>
          </w:rPr>
          <w:t>07</w:t>
        </w:r>
        <w:r w:rsidRPr="00952F9A">
          <w:rPr>
            <w:rFonts w:ascii="GHEA Grapalat" w:hAnsi="GHEA Grapalat" w:cs="Sylfaen"/>
            <w:sz w:val="24"/>
            <w:szCs w:val="24"/>
            <w:lang w:val="hy-AM"/>
          </w:rPr>
          <w:t>.</w:t>
        </w:r>
        <w:r w:rsidRPr="005A536F">
          <w:rPr>
            <w:rFonts w:ascii="GHEA Grapalat" w:hAnsi="GHEA Grapalat" w:cs="Sylfaen"/>
            <w:sz w:val="24"/>
            <w:szCs w:val="24"/>
            <w:lang w:val="hy-AM"/>
          </w:rPr>
          <w:t>2023թ</w:t>
        </w:r>
        <w:r w:rsidRPr="00952F9A">
          <w:rPr>
            <w:rFonts w:ascii="GHEA Grapalat" w:hAnsi="GHEA Grapalat" w:cs="Sylfaen"/>
            <w:sz w:val="24"/>
            <w:szCs w:val="24"/>
            <w:lang w:val="hy-AM"/>
          </w:rPr>
          <w:t xml:space="preserve">. </w:t>
        </w:r>
        <w:r w:rsidRPr="005A536F">
          <w:rPr>
            <w:rFonts w:ascii="GHEA Grapalat" w:hAnsi="GHEA Grapalat" w:cs="Sylfaen"/>
            <w:sz w:val="24"/>
            <w:szCs w:val="24"/>
            <w:lang w:val="hy-AM"/>
          </w:rPr>
          <w:t>18-Լ հրաման/նոր</w:t>
        </w:r>
      </w:hyperlink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30B1BCF" w14:textId="77777777" w:rsidR="00020C46" w:rsidRPr="00D622A2" w:rsidRDefault="00020C46" w:rsidP="00020C4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D622A2">
          <w:rPr>
            <w:rFonts w:ascii="GHEA Grapalat" w:hAnsi="GHEA Grapalat" w:cs="Sylfaen"/>
            <w:sz w:val="24"/>
            <w:szCs w:val="24"/>
            <w:lang w:val="hy-AM"/>
          </w:rPr>
          <w:br/>
          <w:t>ՀԱՆՐԱՅԻՆ ԾԱՌԱՅՈՒԹՅԱՆ ՄԱՍԻՆ ՀՀ ՕՐԵՆՔ/նոր</w:t>
        </w:r>
      </w:hyperlink>
    </w:p>
    <w:p w14:paraId="5C367BFC" w14:textId="77777777" w:rsidR="00020C46" w:rsidRPr="00D622A2" w:rsidRDefault="00020C46" w:rsidP="00020C4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D622A2">
          <w:rPr>
            <w:rFonts w:ascii="GHEA Grapalat" w:hAnsi="GHEA Grapalat" w:cs="Sylfaen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313F5DB3" w14:textId="77777777" w:rsidR="00020C46" w:rsidRPr="00D622A2" w:rsidRDefault="00020C46" w:rsidP="00020C4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D622A2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ՍԱՀՄԱՆԱԴՐՈՒԹՅՈՒՆ/նոր-նոր</w:t>
        </w:r>
      </w:hyperlink>
    </w:p>
    <w:p w14:paraId="3CA5B1C0" w14:textId="66FA5CC3" w:rsidR="006D43C9" w:rsidRDefault="00020C46" w:rsidP="00020C4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  <w:hyperlink r:id="rId27" w:tgtFrame="_blank" w:history="1">
        <w:r w:rsidRPr="00D622A2">
          <w:rPr>
            <w:rFonts w:ascii="GHEA Grapalat" w:hAnsi="GHEA Grapalat" w:cs="Sylfaen"/>
            <w:sz w:val="24"/>
            <w:szCs w:val="24"/>
            <w:lang w:val="hy-AM"/>
          </w:rPr>
          <w:t>ՀՀ ներքին գործերի նախարարի 2023 թվականի հուլիսի 18-ի թիվ 18-Լ հրաման</w:t>
        </w:r>
      </w:hyperlink>
    </w:p>
    <w:p w14:paraId="2DC5A2A5" w14:textId="77777777" w:rsidR="00020C46" w:rsidRPr="00020C46" w:rsidRDefault="00020C46" w:rsidP="00020C4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</w:rPr>
      </w:pPr>
      <w:bookmarkStart w:id="1" w:name="_GoBack"/>
      <w:bookmarkEnd w:id="1"/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20C46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A46AE"/>
    <w:rsid w:val="000B02CE"/>
    <w:rsid w:val="000B1995"/>
    <w:rsid w:val="000B32BC"/>
    <w:rsid w:val="000C1116"/>
    <w:rsid w:val="000C3A03"/>
    <w:rsid w:val="000C7233"/>
    <w:rsid w:val="000D0B88"/>
    <w:rsid w:val="000E5A7F"/>
    <w:rsid w:val="000E61A6"/>
    <w:rsid w:val="000F2EC3"/>
    <w:rsid w:val="000F7849"/>
    <w:rsid w:val="00116B6B"/>
    <w:rsid w:val="00125961"/>
    <w:rsid w:val="00131274"/>
    <w:rsid w:val="00143FD4"/>
    <w:rsid w:val="00151839"/>
    <w:rsid w:val="00151B23"/>
    <w:rsid w:val="00153C6F"/>
    <w:rsid w:val="001542A2"/>
    <w:rsid w:val="001570DD"/>
    <w:rsid w:val="0015776C"/>
    <w:rsid w:val="001606C9"/>
    <w:rsid w:val="00164A04"/>
    <w:rsid w:val="001655BB"/>
    <w:rsid w:val="00167911"/>
    <w:rsid w:val="00183402"/>
    <w:rsid w:val="00194C28"/>
    <w:rsid w:val="001A68C0"/>
    <w:rsid w:val="001B4DAC"/>
    <w:rsid w:val="001C1651"/>
    <w:rsid w:val="001C32CE"/>
    <w:rsid w:val="001D17A9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D3442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51309"/>
    <w:rsid w:val="004616EA"/>
    <w:rsid w:val="0047006D"/>
    <w:rsid w:val="00470584"/>
    <w:rsid w:val="004721A5"/>
    <w:rsid w:val="00473786"/>
    <w:rsid w:val="00474BBE"/>
    <w:rsid w:val="00483208"/>
    <w:rsid w:val="00483CB5"/>
    <w:rsid w:val="00490AD9"/>
    <w:rsid w:val="00490DFD"/>
    <w:rsid w:val="004A6532"/>
    <w:rsid w:val="004B1B50"/>
    <w:rsid w:val="004B7043"/>
    <w:rsid w:val="004C457B"/>
    <w:rsid w:val="004D1A34"/>
    <w:rsid w:val="004D6DE4"/>
    <w:rsid w:val="004E10E0"/>
    <w:rsid w:val="004F1391"/>
    <w:rsid w:val="004F622F"/>
    <w:rsid w:val="00500F9A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0293F"/>
    <w:rsid w:val="0060455E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4A0E"/>
    <w:rsid w:val="00655C47"/>
    <w:rsid w:val="0065680F"/>
    <w:rsid w:val="0067149D"/>
    <w:rsid w:val="00681EDE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45F"/>
    <w:rsid w:val="00740B3C"/>
    <w:rsid w:val="00745CCD"/>
    <w:rsid w:val="00751F5B"/>
    <w:rsid w:val="00772573"/>
    <w:rsid w:val="00776023"/>
    <w:rsid w:val="00790650"/>
    <w:rsid w:val="00792882"/>
    <w:rsid w:val="007969BF"/>
    <w:rsid w:val="007A1ACB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459AD"/>
    <w:rsid w:val="0085065C"/>
    <w:rsid w:val="00856A05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3AED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60889"/>
    <w:rsid w:val="00972E9E"/>
    <w:rsid w:val="009826D5"/>
    <w:rsid w:val="00987D3C"/>
    <w:rsid w:val="009A3D28"/>
    <w:rsid w:val="009C3172"/>
    <w:rsid w:val="009C4FD0"/>
    <w:rsid w:val="009C54F2"/>
    <w:rsid w:val="009C679F"/>
    <w:rsid w:val="009D198A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94100"/>
    <w:rsid w:val="00AA303F"/>
    <w:rsid w:val="00AC01B2"/>
    <w:rsid w:val="00AC3DE4"/>
    <w:rsid w:val="00AE0C35"/>
    <w:rsid w:val="00AE19EF"/>
    <w:rsid w:val="00AE4A50"/>
    <w:rsid w:val="00AE5591"/>
    <w:rsid w:val="00AE754C"/>
    <w:rsid w:val="00B014DD"/>
    <w:rsid w:val="00B06F9F"/>
    <w:rsid w:val="00B12FCB"/>
    <w:rsid w:val="00B137E8"/>
    <w:rsid w:val="00B16088"/>
    <w:rsid w:val="00B24683"/>
    <w:rsid w:val="00B26CDC"/>
    <w:rsid w:val="00B30D64"/>
    <w:rsid w:val="00B32A05"/>
    <w:rsid w:val="00B34D81"/>
    <w:rsid w:val="00B37161"/>
    <w:rsid w:val="00B40709"/>
    <w:rsid w:val="00B44419"/>
    <w:rsid w:val="00B53421"/>
    <w:rsid w:val="00B57CE3"/>
    <w:rsid w:val="00B63C77"/>
    <w:rsid w:val="00B80FF9"/>
    <w:rsid w:val="00B841DC"/>
    <w:rsid w:val="00B84F23"/>
    <w:rsid w:val="00BA05D1"/>
    <w:rsid w:val="00BA33BC"/>
    <w:rsid w:val="00BA3BEB"/>
    <w:rsid w:val="00BB2F65"/>
    <w:rsid w:val="00BB4D58"/>
    <w:rsid w:val="00BB7E99"/>
    <w:rsid w:val="00BD1D84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2556D"/>
    <w:rsid w:val="00C41510"/>
    <w:rsid w:val="00C44B71"/>
    <w:rsid w:val="00C451C9"/>
    <w:rsid w:val="00C462A0"/>
    <w:rsid w:val="00C53E47"/>
    <w:rsid w:val="00C73751"/>
    <w:rsid w:val="00C85119"/>
    <w:rsid w:val="00C93814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37DB"/>
    <w:rsid w:val="00D47A50"/>
    <w:rsid w:val="00D6173E"/>
    <w:rsid w:val="00D70C35"/>
    <w:rsid w:val="00D740D2"/>
    <w:rsid w:val="00D8590A"/>
    <w:rsid w:val="00D864CA"/>
    <w:rsid w:val="00D92D64"/>
    <w:rsid w:val="00D9392C"/>
    <w:rsid w:val="00DA068D"/>
    <w:rsid w:val="00DA06A8"/>
    <w:rsid w:val="00DA3529"/>
    <w:rsid w:val="00DB1007"/>
    <w:rsid w:val="00DB371E"/>
    <w:rsid w:val="00DB3E6B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25BBD"/>
    <w:rsid w:val="00E3401C"/>
    <w:rsid w:val="00E35D23"/>
    <w:rsid w:val="00E36D23"/>
    <w:rsid w:val="00E37DA7"/>
    <w:rsid w:val="00E40606"/>
    <w:rsid w:val="00E41C11"/>
    <w:rsid w:val="00E42C05"/>
    <w:rsid w:val="00E60418"/>
    <w:rsid w:val="00E65D9C"/>
    <w:rsid w:val="00E746F0"/>
    <w:rsid w:val="00E75856"/>
    <w:rsid w:val="00E85254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C6B16"/>
    <w:rsid w:val="00ED36C7"/>
    <w:rsid w:val="00ED46CE"/>
    <w:rsid w:val="00EE0480"/>
    <w:rsid w:val="00EF6F67"/>
    <w:rsid w:val="00F10ABA"/>
    <w:rsid w:val="00F123AF"/>
    <w:rsid w:val="00F237BB"/>
    <w:rsid w:val="00F25B97"/>
    <w:rsid w:val="00F27135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5506"/>
    <w:rsid w:val="00FE6D6A"/>
    <w:rsid w:val="00FF1084"/>
    <w:rsid w:val="00FF1B8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869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9401/latest" TargetMode="External"/><Relationship Id="rId27" Type="http://schemas.openxmlformats.org/officeDocument/2006/relationships/hyperlink" Target="https://www.e-gov.am/decrees/item/25869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E61B-2924-4A9B-896E-8AC70E16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5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326</cp:revision>
  <cp:lastPrinted>2025-06-06T08:47:00Z</cp:lastPrinted>
  <dcterms:created xsi:type="dcterms:W3CDTF">2024-04-30T09:08:00Z</dcterms:created>
  <dcterms:modified xsi:type="dcterms:W3CDTF">2026-02-06T07:59:00Z</dcterms:modified>
</cp:coreProperties>
</file>