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964A02F" w:rsidR="00896422" w:rsidRDefault="00A94475" w:rsidP="00FA3E56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BB405B" w:rsidRPr="00BB405B">
        <w:rPr>
          <w:rFonts w:ascii="GHEA Grapalat" w:hAnsi="GHEA Grapalat" w:cs="Times New Roman"/>
          <w:b/>
          <w:sz w:val="24"/>
          <w:szCs w:val="24"/>
          <w:lang w:val="hy-AM"/>
        </w:rPr>
        <w:t>աղետների և արտակարգ այլ իրավիճակների կառավարման վարչության պետի տեղակալի (ծածկագիր՝ 27-33</w:t>
      </w:r>
      <w:r w:rsidR="00BB405B" w:rsidRPr="00BB405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B405B" w:rsidRPr="00BB405B">
        <w:rPr>
          <w:rFonts w:ascii="GHEA Grapalat" w:hAnsi="GHEA Grapalat" w:cs="Times New Roman"/>
          <w:b/>
          <w:sz w:val="24"/>
          <w:szCs w:val="24"/>
          <w:lang w:val="hy-AM"/>
        </w:rPr>
        <w:t>3-Ղ4-5)</w:t>
      </w:r>
      <w:r w:rsidR="00BB405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1BE80FF2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BB405B">
        <w:rPr>
          <w:rFonts w:ascii="GHEA Grapalat" w:hAnsi="GHEA Grapalat"/>
          <w:color w:val="000000" w:themeColor="text1"/>
          <w:sz w:val="24"/>
          <w:szCs w:val="24"/>
          <w:lang w:val="hy-AM"/>
        </w:rPr>
        <w:t>09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03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BB405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4DCA037" w:rsidR="000B0A3C" w:rsidRPr="00FA3E56" w:rsidRDefault="00BB405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732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Մարիաննա Լյուդիկի Գալստյան</w:t>
            </w:r>
          </w:p>
        </w:tc>
        <w:tc>
          <w:tcPr>
            <w:tcW w:w="4950" w:type="dxa"/>
          </w:tcPr>
          <w:p w14:paraId="2DCF2EF1" w14:textId="7A0E9D20" w:rsidR="000B0A3C" w:rsidRPr="00FA3E56" w:rsidRDefault="00BB405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732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Մարիաննա Լյուդիկի Գալստյան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00E6D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405B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2024-10-28T12:12:00Z</cp:lastPrinted>
  <dcterms:created xsi:type="dcterms:W3CDTF">2026-03-09T05:42:00Z</dcterms:created>
  <dcterms:modified xsi:type="dcterms:W3CDTF">2026-03-09T05:43:00Z</dcterms:modified>
</cp:coreProperties>
</file>