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6D737A8C" w:rsidR="00896422" w:rsidRPr="00036CB0" w:rsidRDefault="00776E32" w:rsidP="00036CB0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grapalat" w:hAnsi="grapalat"/>
          <w:b w:val="0"/>
          <w:bCs w:val="0"/>
          <w:color w:val="575962"/>
          <w:lang w:val="hy-AM"/>
        </w:rPr>
      </w:pPr>
      <w:r w:rsidRPr="00776E32">
        <w:rPr>
          <w:rFonts w:ascii="GHEA Grapalat" w:hAnsi="GHEA Grapalat" w:cs="Sylfaen"/>
          <w:sz w:val="24"/>
          <w:szCs w:val="24"/>
          <w:lang w:val="hy-AM"/>
        </w:rPr>
        <w:t>Ներքին գործերի նախարարությ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776E32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036CB0">
        <w:rPr>
          <w:rFonts w:ascii="GHEA Grapalat" w:hAnsi="GHEA Grapalat" w:cs="Sylfaen"/>
          <w:sz w:val="24"/>
          <w:szCs w:val="24"/>
          <w:lang w:val="hy-AM"/>
        </w:rPr>
        <w:t>ի</w:t>
      </w:r>
      <w:r w:rsidR="00036CB0" w:rsidRPr="00036CB0">
        <w:rPr>
          <w:rFonts w:ascii="GHEA Grapalat" w:hAnsi="GHEA Grapalat" w:cs="Sylfaen"/>
          <w:sz w:val="24"/>
          <w:szCs w:val="24"/>
          <w:lang w:val="hy-AM"/>
        </w:rPr>
        <w:t>րավաբանական վարչությ</w:t>
      </w:r>
      <w:r w:rsidR="00036CB0" w:rsidRPr="00036CB0">
        <w:rPr>
          <w:rFonts w:ascii="GHEA Grapalat" w:hAnsi="GHEA Grapalat" w:cs="Sylfaen"/>
          <w:sz w:val="24"/>
          <w:szCs w:val="24"/>
          <w:lang w:val="hy-AM"/>
        </w:rPr>
        <w:t>ա</w:t>
      </w:r>
      <w:r w:rsidR="00036CB0" w:rsidRPr="00036CB0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036CB0" w:rsidRPr="00036CB0">
        <w:rPr>
          <w:rFonts w:ascii="GHEA Grapalat" w:hAnsi="GHEA Grapalat" w:cs="Sylfaen"/>
          <w:sz w:val="24"/>
          <w:szCs w:val="24"/>
          <w:lang w:val="hy-AM"/>
        </w:rPr>
        <w:t>ի</w:t>
      </w:r>
      <w:r w:rsidR="00036CB0" w:rsidRPr="00036CB0">
        <w:rPr>
          <w:rFonts w:ascii="GHEA Grapalat" w:hAnsi="GHEA Grapalat" w:cs="Sylfaen"/>
          <w:sz w:val="24"/>
          <w:szCs w:val="24"/>
          <w:lang w:val="hy-AM"/>
        </w:rPr>
        <w:t>րավական խորհրդատվության և վերլուծության բաժնի</w:t>
      </w:r>
      <w:r w:rsidR="00036CB0" w:rsidRPr="00036C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</w:t>
      </w:r>
      <w:r w:rsidRPr="00776E32">
        <w:rPr>
          <w:rFonts w:ascii="GHEA Grapalat" w:hAnsi="GHEA Grapalat" w:cs="Sylfaen"/>
          <w:sz w:val="24"/>
          <w:szCs w:val="24"/>
          <w:lang w:val="hy-AM"/>
        </w:rPr>
        <w:t>լխավոր մասնագետ</w:t>
      </w:r>
      <w:r w:rsidR="00036CB0">
        <w:rPr>
          <w:rFonts w:ascii="GHEA Grapalat" w:hAnsi="GHEA Grapalat" w:cs="Sylfaen"/>
          <w:sz w:val="24"/>
          <w:szCs w:val="24"/>
          <w:lang w:val="hy-AM"/>
        </w:rPr>
        <w:t>ի</w:t>
      </w:r>
      <w:r w:rsidRPr="00776E32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Pr="00776E3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36CB0">
        <w:rPr>
          <w:rFonts w:ascii="GHEA Grapalat" w:hAnsi="GHEA Grapalat" w:cs="Sylfaen"/>
          <w:sz w:val="24"/>
          <w:szCs w:val="24"/>
          <w:lang w:val="hy-AM"/>
        </w:rPr>
        <w:t>27-33</w:t>
      </w:r>
      <w:r w:rsidR="00036CB0">
        <w:rPr>
          <w:rFonts w:ascii="Cambria Math" w:hAnsi="Cambria Math" w:cs="Sylfaen"/>
          <w:sz w:val="24"/>
          <w:szCs w:val="24"/>
          <w:lang w:val="hy-AM"/>
        </w:rPr>
        <w:t>․</w:t>
      </w:r>
      <w:r w:rsidR="00036CB0" w:rsidRPr="00036CB0">
        <w:rPr>
          <w:rFonts w:ascii="GHEA Grapalat" w:hAnsi="GHEA Grapalat" w:cs="Sylfaen"/>
          <w:sz w:val="24"/>
          <w:szCs w:val="24"/>
          <w:lang w:val="hy-AM"/>
        </w:rPr>
        <w:t>5-Մ2-17</w:t>
      </w:r>
      <w:r w:rsidR="009E68B8" w:rsidRPr="009E68B8">
        <w:rPr>
          <w:rFonts w:ascii="GHEA Grapalat" w:hAnsi="GHEA Grapalat" w:cs="Sylfaen"/>
          <w:sz w:val="24"/>
          <w:szCs w:val="24"/>
          <w:lang w:val="hy-AM"/>
        </w:rPr>
        <w:t>)</w:t>
      </w:r>
      <w:r w:rsidR="00FA3E56" w:rsidRPr="003B06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68B8" w:rsidRPr="009E68B8">
        <w:rPr>
          <w:rFonts w:ascii="GHEA Grapalat" w:hAnsi="GHEA Grapalat" w:cs="Sylfaen"/>
          <w:sz w:val="24"/>
          <w:szCs w:val="24"/>
          <w:lang w:val="hy-AM"/>
        </w:rPr>
        <w:t>քաղաքացիական ծառայության պաշտոնի</w:t>
      </w:r>
      <w:r w:rsidR="009E68B8">
        <w:rPr>
          <w:rFonts w:ascii="GHEA Grapalat" w:hAnsi="GHEA Grapalat" w:cs="Sylfaen"/>
          <w:lang w:val="hy-AM"/>
        </w:rPr>
        <w:t xml:space="preserve"> </w:t>
      </w:r>
      <w:r w:rsidR="00FA3E56" w:rsidRPr="003B0665">
        <w:rPr>
          <w:rFonts w:ascii="GHEA Grapalat" w:hAnsi="GHEA Grapalat" w:cs="Sylfaen"/>
          <w:sz w:val="24"/>
          <w:szCs w:val="24"/>
          <w:lang w:val="hy-AM"/>
        </w:rPr>
        <w:t>համար հայտատարարված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1E108B79" w:rsidR="00B30B3E" w:rsidRPr="00FD36C3" w:rsidRDefault="00FD36C3" w:rsidP="00FD36C3">
      <w:pPr>
        <w:ind w:right="-275" w:hanging="450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            </w:t>
      </w:r>
      <w:r w:rsidR="00036CB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27</w:t>
      </w:r>
      <w:r w:rsidR="00E651B3" w:rsidRPr="004A40C1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="004A40C1" w:rsidRPr="004A40C1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0</w:t>
      </w:r>
      <w:r w:rsidR="00036CB0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3</w:t>
      </w:r>
      <w:r w:rsidR="00E651B3" w:rsidRPr="004A40C1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4A4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202</w:t>
      </w:r>
      <w:r w:rsidR="00036CB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</w:t>
      </w:r>
      <w:r w:rsidRPr="004A4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թ</w:t>
      </w:r>
      <w:r w:rsidRPr="00FD36C3">
        <w:rPr>
          <w:rFonts w:ascii="Cambria Math" w:hAnsi="Cambria Math"/>
          <w:b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036CB0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792CEF85" w:rsidR="000B0A3C" w:rsidRPr="009E68B8" w:rsidRDefault="00036CB0" w:rsidP="00187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6CB0">
              <w:rPr>
                <w:rFonts w:ascii="GHEA Grapalat" w:hAnsi="GHEA Grapalat" w:cs="Sylfaen"/>
                <w:sz w:val="24"/>
                <w:szCs w:val="24"/>
                <w:lang w:val="hy-AM"/>
              </w:rPr>
              <w:t>ԱՐՍԵՆ ՀԱՅՐԱՊԵՏՅԱՆ ԱՇՈՏԻ</w:t>
            </w:r>
          </w:p>
        </w:tc>
        <w:tc>
          <w:tcPr>
            <w:tcW w:w="4950" w:type="dxa"/>
          </w:tcPr>
          <w:p w14:paraId="2DCF2EF1" w14:textId="0D424AF8" w:rsidR="000B0A3C" w:rsidRPr="009E68B8" w:rsidRDefault="00036CB0" w:rsidP="00187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6CB0">
              <w:rPr>
                <w:rFonts w:ascii="GHEA Grapalat" w:hAnsi="GHEA Grapalat" w:cs="Sylfaen"/>
                <w:sz w:val="24"/>
                <w:szCs w:val="24"/>
                <w:lang w:val="hy-AM"/>
              </w:rPr>
              <w:t>ԱՐՍԵՆ ՀԱՅՐԱՊԵՏՅԱՆ ԱՇՈՏԻ</w:t>
            </w:r>
            <w:bookmarkStart w:id="0" w:name="_GoBack"/>
            <w:bookmarkEnd w:id="0"/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apala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6CB0"/>
    <w:rsid w:val="0006149A"/>
    <w:rsid w:val="00063E9F"/>
    <w:rsid w:val="000672F3"/>
    <w:rsid w:val="000A042D"/>
    <w:rsid w:val="000A6A10"/>
    <w:rsid w:val="000B0A3C"/>
    <w:rsid w:val="00116515"/>
    <w:rsid w:val="00187162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39746B"/>
    <w:rsid w:val="003B0665"/>
    <w:rsid w:val="00443CF3"/>
    <w:rsid w:val="00463807"/>
    <w:rsid w:val="004678DA"/>
    <w:rsid w:val="004717A0"/>
    <w:rsid w:val="00474751"/>
    <w:rsid w:val="004842D8"/>
    <w:rsid w:val="00484BCC"/>
    <w:rsid w:val="004923A1"/>
    <w:rsid w:val="004A40C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76E32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E68B8"/>
    <w:rsid w:val="00A34933"/>
    <w:rsid w:val="00A62D6A"/>
    <w:rsid w:val="00A72647"/>
    <w:rsid w:val="00A7367F"/>
    <w:rsid w:val="00A76C7E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560E3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D11978"/>
    <w:rsid w:val="00D74EF6"/>
    <w:rsid w:val="00DC5D3F"/>
    <w:rsid w:val="00DD47C9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80C2C"/>
    <w:rsid w:val="00FA3E56"/>
    <w:rsid w:val="00FB18D6"/>
    <w:rsid w:val="00FC6056"/>
    <w:rsid w:val="00FC77A9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6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36CB0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6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36CB0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12</cp:revision>
  <cp:lastPrinted>2024-10-28T12:12:00Z</cp:lastPrinted>
  <dcterms:created xsi:type="dcterms:W3CDTF">2024-02-05T07:32:00Z</dcterms:created>
  <dcterms:modified xsi:type="dcterms:W3CDTF">2026-03-31T11:45:00Z</dcterms:modified>
</cp:coreProperties>
</file>