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31" w:rsidRDefault="00310431" w:rsidP="00310431">
      <w:pPr>
        <w:widowControl w:val="0"/>
        <w:tabs>
          <w:tab w:val="left" w:pos="142"/>
        </w:tabs>
        <w:spacing w:after="0" w:line="20" w:lineRule="atLeast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:rsidR="00310431" w:rsidRDefault="00310431" w:rsidP="00310431">
      <w:pPr>
        <w:widowControl w:val="0"/>
        <w:tabs>
          <w:tab w:val="left" w:pos="142"/>
          <w:tab w:val="left" w:pos="284"/>
        </w:tabs>
        <w:spacing w:after="0" w:line="20" w:lineRule="atLeast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:rsidR="00310431" w:rsidRDefault="00310431" w:rsidP="00310431">
      <w:pPr>
        <w:pStyle w:val="Default"/>
        <w:spacing w:line="20" w:lineRule="atLeast"/>
        <w:ind w:firstLine="720"/>
        <w:jc w:val="center"/>
        <w:rPr>
          <w:rFonts w:ascii="GHEA Grapalat" w:hAnsi="GHEA Grapalat" w:cs="Sylfaen"/>
          <w:b/>
          <w:bCs/>
          <w:color w:val="auto"/>
          <w:lang w:val="hy-AM"/>
        </w:rPr>
      </w:pPr>
      <w:r>
        <w:rPr>
          <w:rFonts w:ascii="GHEA Grapalat" w:hAnsi="GHEA Grapalat"/>
          <w:b/>
          <w:bCs/>
          <w:color w:val="auto"/>
          <w:lang w:val="hy-AM"/>
        </w:rPr>
        <w:t xml:space="preserve">Ներքին գործերի նախարարությունը </w:t>
      </w:r>
      <w:r>
        <w:rPr>
          <w:rFonts w:ascii="GHEA Grapalat" w:hAnsi="GHEA Grapalat"/>
          <w:b/>
          <w:bCs/>
          <w:color w:val="auto"/>
          <w:lang w:val="hy-AM" w:eastAsia="hy-AM"/>
        </w:rPr>
        <w:t xml:space="preserve">հայտարարում է մրցույթ՝ </w:t>
      </w:r>
      <w:r>
        <w:rPr>
          <w:rFonts w:ascii="GHEA Grapalat" w:hAnsi="GHEA Grapalat" w:cs="Sylfaen"/>
          <w:b/>
          <w:bCs/>
          <w:color w:val="auto"/>
          <w:lang w:val="hy-AM"/>
        </w:rPr>
        <w:t>Փրկարար ծառայության Երևան քաղաքի փրկարարական վարչության բնակչության պաշտպանության բաժնի ավագ մասնագետի (ծածկագիրը` 27-2-25</w:t>
      </w:r>
      <w:r>
        <w:rPr>
          <w:rFonts w:ascii="Cambria Math" w:hAnsi="Cambria Math" w:cs="Cambria Math"/>
          <w:b/>
          <w:bCs/>
          <w:color w:val="auto"/>
          <w:lang w:val="hy-AM"/>
        </w:rPr>
        <w:t>․</w:t>
      </w:r>
      <w:r>
        <w:rPr>
          <w:rFonts w:ascii="GHEA Grapalat" w:hAnsi="GHEA Grapalat" w:cs="Sylfaen"/>
          <w:b/>
          <w:bCs/>
          <w:color w:val="auto"/>
          <w:lang w:val="hy-AM"/>
        </w:rPr>
        <w:t>9-Մ3-5) քաղաքացիական ծառայության թափուր պաշտոնը զբաղեցնելու մասին</w:t>
      </w:r>
    </w:p>
    <w:p w:rsidR="00310431" w:rsidRDefault="00310431" w:rsidP="00310431">
      <w:pPr>
        <w:pStyle w:val="Default"/>
        <w:spacing w:line="20" w:lineRule="atLeast"/>
        <w:ind w:firstLine="720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310431" w:rsidRDefault="00310431" w:rsidP="00310431">
      <w:pPr>
        <w:pStyle w:val="Default"/>
        <w:spacing w:line="20" w:lineRule="atLeast"/>
        <w:rPr>
          <w:rFonts w:ascii="GHEA Grapalat" w:hAnsi="GHEA Grapalat" w:cs="Sylfaen"/>
          <w:b/>
          <w:bCs/>
          <w:color w:val="auto"/>
          <w:lang w:val="hy-AM"/>
        </w:rPr>
      </w:pPr>
      <w:r>
        <w:rPr>
          <w:rFonts w:ascii="GHEA Grapalat" w:hAnsi="GHEA Grapalat"/>
          <w:color w:val="auto"/>
          <w:lang w:val="hy-AM"/>
        </w:rPr>
        <w:t xml:space="preserve">Ներքին գործերի նախարարությունը </w:t>
      </w:r>
      <w:r>
        <w:rPr>
          <w:rFonts w:ascii="GHEA Grapalat" w:hAnsi="GHEA Grapalat" w:cs="Sylfaen"/>
          <w:color w:val="auto"/>
          <w:lang w:val="hy-AM"/>
        </w:rPr>
        <w:t xml:space="preserve">հայտարարում է </w:t>
      </w:r>
      <w:r>
        <w:rPr>
          <w:rFonts w:ascii="GHEA Grapalat" w:hAnsi="GHEA Grapalat" w:cs="Sylfaen"/>
          <w:b/>
          <w:color w:val="auto"/>
          <w:lang w:val="hy-AM"/>
        </w:rPr>
        <w:t>արտաքին</w:t>
      </w:r>
      <w:r>
        <w:rPr>
          <w:rFonts w:ascii="GHEA Grapalat" w:hAnsi="GHEA Grapalat" w:cs="Sylfaen"/>
          <w:color w:val="auto"/>
          <w:lang w:val="hy-AM"/>
        </w:rPr>
        <w:t xml:space="preserve"> մրցույթ՝</w:t>
      </w:r>
      <w:r>
        <w:rPr>
          <w:rFonts w:ascii="GHEA Grapalat" w:hAnsi="GHEA Grapalat" w:cs="Sylfaen"/>
          <w:b/>
          <w:color w:val="auto"/>
          <w:lang w:val="hy-AM"/>
        </w:rPr>
        <w:t xml:space="preserve"> Փրկարար ծառայության Երևան քաղաքի փրկարարական վարչության բնակչության պաշտպանության բաժնի ավագ մասնագետի (ծածկագիր՝ 27-2-25</w:t>
      </w:r>
      <w:r>
        <w:rPr>
          <w:rFonts w:ascii="Cambria Math" w:hAnsi="Cambria Math" w:cs="Cambria Math"/>
          <w:b/>
          <w:color w:val="auto"/>
          <w:lang w:val="hy-AM"/>
        </w:rPr>
        <w:t>․</w:t>
      </w:r>
      <w:r>
        <w:rPr>
          <w:rFonts w:ascii="GHEA Grapalat" w:hAnsi="GHEA Grapalat" w:cs="Sylfaen"/>
          <w:b/>
          <w:color w:val="auto"/>
          <w:lang w:val="hy-AM"/>
        </w:rPr>
        <w:t>9-Մ3-5)</w:t>
      </w:r>
      <w:r>
        <w:rPr>
          <w:rFonts w:ascii="GHEA Grapalat" w:hAnsi="GHEA Grapalat" w:cs="Sylfaen"/>
          <w:b/>
          <w:bCs/>
          <w:color w:val="auto"/>
          <w:lang w:val="hy-AM"/>
        </w:rPr>
        <w:t xml:space="preserve">  քաղաքացիական ծառայության թափուր պաշտոնը զբաղեցնելու համար։</w:t>
      </w:r>
    </w:p>
    <w:p w:rsidR="00310431" w:rsidRDefault="00310431" w:rsidP="00310431">
      <w:pPr>
        <w:pStyle w:val="Default"/>
        <w:spacing w:line="20" w:lineRule="atLeast"/>
        <w:rPr>
          <w:rFonts w:ascii="GHEA Grapalat" w:hAnsi="GHEA Grapalat"/>
          <w:color w:val="auto"/>
          <w:lang w:val="hy-AM"/>
        </w:rPr>
      </w:pPr>
      <w:r>
        <w:rPr>
          <w:rFonts w:ascii="GHEA Grapalat" w:hAnsi="GHEA Grapalat" w:cs="Sylfaen"/>
          <w:color w:val="auto"/>
          <w:lang w:val="hy-AM"/>
        </w:rPr>
        <w:t>(</w:t>
      </w:r>
      <w:r>
        <w:rPr>
          <w:rFonts w:ascii="GHEA Grapalat" w:hAnsi="GHEA Grapalat"/>
          <w:b/>
          <w:color w:val="auto"/>
          <w:lang w:val="hy-AM"/>
        </w:rPr>
        <w:t xml:space="preserve">Աշխատավայրը՝ </w:t>
      </w:r>
      <w:r>
        <w:rPr>
          <w:rFonts w:ascii="GHEA Grapalat" w:hAnsi="GHEA Grapalat"/>
          <w:color w:val="auto"/>
          <w:lang w:val="hy-AM"/>
        </w:rPr>
        <w:t xml:space="preserve"> Հայաստան, ք. Երևան, Կենտրոն վարչական շրջան, Իսակովի 9)</w:t>
      </w:r>
    </w:p>
    <w:p w:rsidR="00310431" w:rsidRDefault="00310431" w:rsidP="00310431">
      <w:pPr>
        <w:tabs>
          <w:tab w:val="left" w:pos="567"/>
        </w:tabs>
        <w:spacing w:after="0" w:line="20" w:lineRule="atLeast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Փրկարար ծառայության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Երևան քաղաքի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փրկարարական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վարչության բնակչության պաշտպանության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բաժնի ավագ մասնագետի (</w:t>
      </w:r>
      <w:r>
        <w:rPr>
          <w:rFonts w:ascii="GHEA Grapalat" w:hAnsi="GHEA Grapalat" w:cs="Sylfaen"/>
          <w:bCs/>
          <w:sz w:val="24"/>
          <w:szCs w:val="24"/>
          <w:lang w:val="hy-AM"/>
        </w:rPr>
        <w:t>ծածկագիրը` 27-2-25</w:t>
      </w:r>
      <w:r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>
        <w:rPr>
          <w:rFonts w:ascii="GHEA Grapalat" w:hAnsi="GHEA Grapalat" w:cs="Sylfaen"/>
          <w:bCs/>
          <w:sz w:val="24"/>
          <w:szCs w:val="24"/>
          <w:lang w:val="hy-AM"/>
        </w:rPr>
        <w:t>9-Մ3-5)</w:t>
      </w:r>
      <w:r>
        <w:rPr>
          <w:rFonts w:ascii="GHEA Grapalat" w:hAnsi="GHEA Grapalat"/>
          <w:sz w:val="24"/>
          <w:szCs w:val="24"/>
          <w:lang w:val="hy-AM"/>
        </w:rPr>
        <w:t xml:space="preserve"> պաշտոնի բնութագրի, պաշտոնը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Փրկարար ծառայության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Երևան քաղաքի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փրկարարական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վարչության բնակչության պաշտպանության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բաժնի ավագ մասնագետի (</w:t>
      </w:r>
      <w:r>
        <w:rPr>
          <w:rFonts w:ascii="GHEA Grapalat" w:hAnsi="GHEA Grapalat" w:cs="Sylfaen"/>
          <w:bCs/>
          <w:sz w:val="24"/>
          <w:szCs w:val="24"/>
          <w:lang w:val="hy-AM"/>
        </w:rPr>
        <w:t>ծածկագիրը` 27-2-25</w:t>
      </w:r>
      <w:r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>
        <w:rPr>
          <w:rFonts w:ascii="GHEA Grapalat" w:hAnsi="GHEA Grapalat" w:cs="Sylfaen"/>
          <w:bCs/>
          <w:sz w:val="24"/>
          <w:szCs w:val="24"/>
          <w:lang w:val="hy-AM"/>
        </w:rPr>
        <w:t>9-Մ3-5)</w:t>
      </w:r>
      <w:r>
        <w:rPr>
          <w:rFonts w:ascii="GHEA Grapalat" w:hAnsi="GHEA Grapalat"/>
          <w:sz w:val="24"/>
          <w:szCs w:val="24"/>
          <w:lang w:val="hy-AM"/>
        </w:rPr>
        <w:t xml:space="preserve"> քաղաքացիական ծառայության թափուր պաշտոնը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մրցույթին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մասնակցել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ցանկացող ՀՀ քաղաքացիները փաստաթղթերը ներկայացնում են էլեկտրոնային եղանակով՝ քաղաքացիական ծառայության գրասենյակի կայքէջի միջոցով՝ </w:t>
      </w:r>
      <w:hyperlink r:id="rId6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Էլեկտրոնային եղանակով դիմում ներկայացնելու համար անհրաժեշտ է այցելել </w:t>
      </w:r>
      <w:hyperlink r:id="rId7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Հաջորդ քայլով անհրաժեշտ է բացված պատուհանի վերևի աջ անկյունում՝ «Իմ էջը» բաժնում (զանգակ նշանի տեսքով «Ծանուցումներ» բաժնի կողքին)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 լրացնելուց և անհրաժեշտ փաստաթղթերը կցելուց հետո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ենթաբաժնում՝ կոնկրետ պաշտոնի համար հայտարարված մրցույթի տողում «Գործողություններ» ենթաբաժնում առկա գրառումից։</w:t>
      </w: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Նշված հատվածում՝</w:t>
      </w: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ա) եթե ակտիվ է «Դիմել» կոճակը, ապա դիմումը դեռևս գրանցված չէ,</w:t>
      </w: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8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 </w:t>
      </w:r>
      <w:hyperlink r:id="rId9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/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:rsidR="00310431" w:rsidRDefault="00310431" w:rsidP="00310431">
      <w:pPr>
        <w:spacing w:after="0" w:line="20" w:lineRule="atLeast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Փրկարար ծառայության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Երևան քաղաքի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փրկարարական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վարչության բնակչության պաշտպանության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բաժնի ավագ մասնագետի (</w:t>
      </w:r>
      <w:r>
        <w:rPr>
          <w:rFonts w:ascii="GHEA Grapalat" w:hAnsi="GHEA Grapalat" w:cs="Sylfaen"/>
          <w:bCs/>
          <w:sz w:val="24"/>
          <w:szCs w:val="24"/>
          <w:lang w:val="hy-AM"/>
        </w:rPr>
        <w:t>ծածկագիրը` 27-2-25</w:t>
      </w:r>
      <w:r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>
        <w:rPr>
          <w:rFonts w:ascii="GHEA Grapalat" w:hAnsi="GHEA Grapalat" w:cs="Sylfaen"/>
          <w:bCs/>
          <w:sz w:val="24"/>
          <w:szCs w:val="24"/>
          <w:lang w:val="hy-AM"/>
        </w:rPr>
        <w:t>9-Մ3-5)</w:t>
      </w:r>
      <w:r>
        <w:rPr>
          <w:rFonts w:ascii="GHEA Grapalat" w:hAnsi="GHEA Grapalat"/>
          <w:sz w:val="24"/>
          <w:szCs w:val="24"/>
          <w:lang w:val="hy-AM"/>
        </w:rPr>
        <w:t xml:space="preserve"> քաղաքացիական ծառայության թափուր պաշտոնը զբաղեցնելու համար անցկացվող մրցույթին մասնակցելու համար անհրաժեշտ է ներկայացնել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:rsidR="00310431" w:rsidRDefault="00310431" w:rsidP="00310431">
      <w:pPr>
        <w:spacing w:after="0" w:line="20" w:lineRule="atLeast"/>
        <w:ind w:firstLine="708"/>
        <w:jc w:val="both"/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</w:pPr>
      <w:r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  <w:t>Անհրաժեշտ փաստաթղթերի ցանկ՝</w:t>
      </w:r>
    </w:p>
    <w:p w:rsidR="00310431" w:rsidRDefault="00310431" w:rsidP="00310431">
      <w:pPr>
        <w:shd w:val="clear" w:color="auto" w:fill="FFFFFF"/>
        <w:spacing w:after="0" w:line="20" w:lineRule="atLeast"/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>1.դիմումը (ձևը լրացվում է էլեկտրոնային եղանակով),</w:t>
      </w:r>
      <w:r>
        <w:rPr>
          <w:rFonts w:ascii="GHEA Grapalat" w:eastAsia="Calibri" w:hAnsi="GHEA Grapalat"/>
          <w:sz w:val="24"/>
          <w:szCs w:val="24"/>
          <w:lang w:val="hy-AM"/>
        </w:rPr>
        <w:br/>
        <w:t>2. ինքնակենսագրությունը (ձևը լրացվում է էլեկտրոնային եղանակով),</w:t>
      </w:r>
      <w:r>
        <w:rPr>
          <w:rFonts w:ascii="GHEA Grapalat" w:eastAsia="Calibri" w:hAnsi="GHEA Grapalat"/>
          <w:sz w:val="24"/>
          <w:szCs w:val="24"/>
          <w:lang w:val="hy-AM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>
        <w:rPr>
          <w:rFonts w:ascii="GHEA Grapalat" w:eastAsia="Calibri" w:hAnsi="GHEA Grapalat"/>
          <w:sz w:val="24"/>
          <w:szCs w:val="24"/>
          <w:lang w:val="hy-AM"/>
        </w:rPr>
        <w:br/>
        <w:t>4. բարձրագույն կրթությունը հավաստող փաստաթղթի լուսապատճենը,</w:t>
      </w:r>
      <w:r>
        <w:rPr>
          <w:rFonts w:ascii="GHEA Grapalat" w:eastAsia="Calibri" w:hAnsi="GHEA Grapalat"/>
          <w:sz w:val="24"/>
          <w:szCs w:val="24"/>
          <w:lang w:val="hy-AM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>
        <w:rPr>
          <w:rFonts w:ascii="GHEA Grapalat" w:eastAsia="Calibri" w:hAnsi="GHEA Grapalat"/>
          <w:sz w:val="24"/>
          <w:szCs w:val="24"/>
          <w:lang w:val="hy-AM"/>
        </w:rPr>
        <w:br/>
        <w:t>6. արական սեռի անձինք՝ զինվորական գրքույկի կամ դրան փոխարինող ժամանակավոր զորակոչային տեղամասի կցագրման վկայականի լուսապատճենը,</w:t>
      </w:r>
      <w:r>
        <w:rPr>
          <w:rFonts w:ascii="GHEA Grapalat" w:eastAsia="Calibri" w:hAnsi="GHEA Grapalat"/>
          <w:sz w:val="24"/>
          <w:szCs w:val="24"/>
          <w:lang w:val="hy-AM"/>
        </w:rPr>
        <w:br/>
        <w:t>7. լուսանկար` 3×4 սմ չափի։</w:t>
      </w:r>
      <w:r>
        <w:rPr>
          <w:rFonts w:ascii="GHEA Grapalat" w:eastAsia="Calibri" w:hAnsi="GHEA Grapalat"/>
          <w:sz w:val="24"/>
          <w:szCs w:val="24"/>
          <w:lang w:val="hy-AM"/>
        </w:rPr>
        <w:br/>
      </w:r>
      <w:r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:rsidR="00310431" w:rsidRDefault="00310431" w:rsidP="00310431">
      <w:pPr>
        <w:shd w:val="clear" w:color="auto" w:fill="FFFFFF"/>
        <w:spacing w:after="0" w:line="20" w:lineRule="atLeast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>Մրցույթին մասնակցելու համար դիմումները ներկայացվում են առցանց՝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hyperlink r:id="rId10" w:history="1">
        <w:r>
          <w:rPr>
            <w:rStyle w:val="Hyperlink"/>
            <w:rFonts w:ascii="GHEA Grapalat" w:eastAsia="Calibri" w:hAnsi="GHEA Grapalat"/>
            <w:b/>
            <w:color w:val="auto"/>
            <w:sz w:val="24"/>
            <w:szCs w:val="24"/>
            <w:lang w:val="hy-AM"/>
          </w:rPr>
          <w:t>https://cso.gov.am/internal-external-competitions</w:t>
        </w:r>
      </w:hyperlink>
      <w:r>
        <w:rPr>
          <w:rFonts w:ascii="GHEA Grapalat" w:eastAsia="Calibri" w:hAnsi="GHEA Grapalat"/>
          <w:b/>
          <w:sz w:val="24"/>
          <w:szCs w:val="24"/>
          <w:lang w:val="hy-AM"/>
        </w:rPr>
        <w:t xml:space="preserve"> հղումով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/>
          <w:b/>
          <w:i/>
          <w:sz w:val="24"/>
          <w:szCs w:val="24"/>
          <w:lang w:val="hy-AM"/>
        </w:rPr>
        <w:t>2026 թվականի ապրիլի 15-ից մինչև 2026 թվականի ապրիլի 21-ը ներառյալ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:        </w:t>
      </w:r>
    </w:p>
    <w:p w:rsidR="00310431" w:rsidRDefault="00310431" w:rsidP="00310431">
      <w:pPr>
        <w:shd w:val="clear" w:color="auto" w:fill="FFFFFF"/>
        <w:spacing w:after="0" w:line="20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2026 թվականի </w:t>
      </w:r>
      <w:bookmarkStart w:id="0" w:name="_Hlk169177374"/>
      <w:r>
        <w:rPr>
          <w:rFonts w:ascii="GHEA Grapalat" w:hAnsi="GHEA Grapalat"/>
          <w:b/>
          <w:sz w:val="24"/>
          <w:szCs w:val="24"/>
          <w:lang w:val="hy-AM"/>
        </w:rPr>
        <w:t>մայիսի 18-ին՝ ժամը 16:</w:t>
      </w:r>
      <w:bookmarkEnd w:id="0"/>
      <w:r>
        <w:rPr>
          <w:rFonts w:ascii="GHEA Grapalat" w:hAnsi="GHEA Grapalat"/>
          <w:b/>
          <w:sz w:val="24"/>
          <w:szCs w:val="24"/>
          <w:lang w:val="hy-AM"/>
        </w:rPr>
        <w:t>00-ին</w:t>
      </w:r>
      <w:r>
        <w:rPr>
          <w:rFonts w:ascii="GHEA Grapalat" w:hAnsi="GHEA Grapalat"/>
          <w:sz w:val="24"/>
          <w:szCs w:val="24"/>
          <w:lang w:val="hy-AM"/>
        </w:rPr>
        <w:t xml:space="preserve"> ներքին գործերի նախարարության փրկարար ծառայության վարչական շենքում՝ 2-րդ մասնաշենք, 2-րդ հարկ (հասցե՝ ՀՀ, ք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, Ա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Մրցույթի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փուլը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կանցկացվի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2</w:t>
      </w:r>
      <w:r>
        <w:rPr>
          <w:rFonts w:ascii="GHEA Grapalat" w:hAnsi="GHEA Grapalat" w:cs="Helvetica"/>
          <w:b/>
          <w:sz w:val="24"/>
          <w:szCs w:val="24"/>
          <w:lang w:val="hy-AM"/>
        </w:rPr>
        <w:t xml:space="preserve">026 </w:t>
      </w:r>
      <w:r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>
        <w:rPr>
          <w:rFonts w:ascii="GHEA Grapalat" w:hAnsi="GHEA Grapalat"/>
          <w:b/>
          <w:sz w:val="24"/>
          <w:szCs w:val="24"/>
          <w:lang w:val="hy-AM"/>
        </w:rPr>
        <w:t>մայիսի 20</w:t>
      </w:r>
      <w:r>
        <w:rPr>
          <w:rFonts w:ascii="GHEA Grapalat" w:hAnsi="GHEA Grapalat" w:cs="Helvetica"/>
          <w:b/>
          <w:sz w:val="24"/>
          <w:szCs w:val="24"/>
          <w:lang w:val="hy-AM"/>
        </w:rPr>
        <w:t>-ին՝ ժամը 12:00-ին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ներքին գործերի նախարարության վարչական շենքում (հասցե՝ ՀՀ, ք. Երևան, Կենտրոն վարչական շրջան</w:t>
      </w:r>
      <w:r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>
        <w:rPr>
          <w:rFonts w:ascii="GHEA Grapalat" w:hAnsi="GHEA Grapalat" w:cs="Sylfaen"/>
          <w:sz w:val="24"/>
          <w:szCs w:val="24"/>
          <w:lang w:val="hy-AM"/>
        </w:rPr>
        <w:t>):</w:t>
      </w: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Մրցույթի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փուլը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կանցկացվի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«Հարցարան» </w:t>
      </w:r>
      <w:r>
        <w:rPr>
          <w:rFonts w:ascii="GHEA Grapalat" w:hAnsi="GHEA Grapalat" w:cs="Sylfaen"/>
          <w:sz w:val="24"/>
          <w:szCs w:val="24"/>
          <w:lang w:val="hy-AM"/>
        </w:rPr>
        <w:t>ձևաչափով</w:t>
      </w:r>
      <w:r>
        <w:rPr>
          <w:rFonts w:ascii="GHEA Grapalat" w:hAnsi="GHEA Grapalat" w:cs="Helvetica"/>
          <w:sz w:val="24"/>
          <w:szCs w:val="24"/>
          <w:lang w:val="hy-AM"/>
        </w:rPr>
        <w:t>:</w:t>
      </w:r>
    </w:p>
    <w:p w:rsidR="00310431" w:rsidRDefault="00310431" w:rsidP="00310431">
      <w:pPr>
        <w:spacing w:after="0" w:line="20" w:lineRule="atLeast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Հիմնական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աշխատավարձը 221312 (երկու հարյուր քսանմեկ հազար երեք հարյուր տասներկու) ՀՀ դրամ (ներառյալ հարկերը)։</w:t>
      </w:r>
    </w:p>
    <w:p w:rsidR="00310431" w:rsidRDefault="00310431" w:rsidP="00310431">
      <w:pPr>
        <w:widowControl w:val="0"/>
        <w:shd w:val="clear" w:color="auto" w:fill="FFFFFF"/>
        <w:spacing w:after="0" w:line="20" w:lineRule="atLeast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Նշված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պաշտոնին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հավակնող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անձը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պետք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լինի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բարեկիրթ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պարտաճանաչ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գործնական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ունենա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զգացում</w:t>
      </w:r>
      <w:r>
        <w:rPr>
          <w:rFonts w:ascii="GHEA Grapalat" w:hAnsi="GHEA Grapalat" w:cs="Helvetica"/>
          <w:sz w:val="24"/>
          <w:szCs w:val="24"/>
          <w:lang w:val="hy-AM"/>
        </w:rPr>
        <w:t>:</w:t>
      </w:r>
    </w:p>
    <w:p w:rsidR="00310431" w:rsidRDefault="00310431" w:rsidP="00310431">
      <w:pPr>
        <w:widowControl w:val="0"/>
        <w:spacing w:after="0" w:line="20" w:lineRule="atLeast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:rsidR="00310431" w:rsidRDefault="00310431" w:rsidP="00310431">
      <w:pPr>
        <w:numPr>
          <w:ilvl w:val="0"/>
          <w:numId w:val="1"/>
        </w:numPr>
        <w:spacing w:after="0" w:line="20" w:lineRule="atLeast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:rsidR="00310431" w:rsidRDefault="00310431" w:rsidP="00310431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>
        <w:rPr>
          <w:rFonts w:ascii="GHEA Grapalat" w:eastAsia="Times New Roman" w:hAnsi="GHEA Grapalat" w:cs="Times New Roman"/>
          <w:color w:val="333333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:rsidR="00310431" w:rsidRDefault="00310431" w:rsidP="00310431">
      <w:pPr>
        <w:pStyle w:val="ListParagraph"/>
        <w:shd w:val="clear" w:color="auto" w:fill="FFFFFF"/>
        <w:spacing w:after="0" w:line="20" w:lineRule="atLeast"/>
        <w:rPr>
          <w:rFonts w:ascii="GHEA Grapalat" w:hAnsi="GHEA Grapalat"/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2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:rsidR="00310431" w:rsidRDefault="00310431" w:rsidP="00310431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:rsidR="00310431" w:rsidRDefault="00310431" w:rsidP="00310431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4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:rsidR="00310431" w:rsidRDefault="00310431" w:rsidP="00310431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5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>
        <w:rPr>
          <w:rFonts w:ascii="GHEA Grapalat" w:hAnsi="GHEA Grapalat" w:cs="Sylfaen"/>
          <w:sz w:val="24"/>
          <w:szCs w:val="24"/>
          <w:lang w:val="hy-AM"/>
        </w:rPr>
        <w:t>(Հոդվաձներ՝ 3-15, 18-23, 27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:rsidR="00310431" w:rsidRDefault="00310431" w:rsidP="00310431">
      <w:pPr>
        <w:pStyle w:val="ListParagraph"/>
        <w:spacing w:after="0" w:line="20" w:lineRule="atLeast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r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https://www.arlis.am/hy/acts/208569</w:t>
      </w:r>
    </w:p>
    <w:p w:rsidR="00310431" w:rsidRDefault="00310431" w:rsidP="00310431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 խումբ</w:t>
        </w:r>
      </w:hyperlink>
      <w:r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:rsidR="00310431" w:rsidRDefault="00310431" w:rsidP="00310431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:rsidR="00310431" w:rsidRDefault="00310431" w:rsidP="00310431">
      <w:pPr>
        <w:spacing w:after="0" w:line="20" w:lineRule="atLeast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ՄԱՍՆԱԳԻՏԱԿԱՆ ԳԻՏԵԼԻՔՆԵՐ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(Փրկարար ծառայություն)</w:t>
      </w:r>
      <w:hyperlink r:id="rId18" w:tgtFrame="_blank" w:history="1">
        <w:r>
          <w:rPr>
            <w:rFonts w:ascii="GHEA Grapalat" w:hAnsi="GHEA Grapalat" w:cs="Sylfaen"/>
            <w:sz w:val="24"/>
            <w:szCs w:val="24"/>
            <w:lang w:val="hy-AM"/>
          </w:rPr>
          <w:br/>
        </w:r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 xml:space="preserve">Քաղաքացիական պաշտպանության մասին ՀՀ օրենք/ </w:t>
        </w:r>
      </w:hyperlink>
    </w:p>
    <w:p w:rsidR="00310431" w:rsidRDefault="00310431" w:rsidP="00310431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(Հոդվածներ՝ 1,3,4,5,6,7,8,9,10,11,12,13,14,15,18)</w:t>
      </w:r>
    </w:p>
    <w:p w:rsidR="00310431" w:rsidRDefault="00310431" w:rsidP="00310431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r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https://www.arlis.am/hy/acts/176679</w:t>
      </w:r>
    </w:p>
    <w:p w:rsidR="00310431" w:rsidRDefault="00310431" w:rsidP="00310431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9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Արտակարգ իրավիճակներում բնակչության պաշտպանության մասին ՀՀ օրենք</w:t>
        </w:r>
      </w:hyperlink>
      <w:r>
        <w:rPr>
          <w:rFonts w:ascii="GHEA Grapalat" w:hAnsi="GHEA Grapalat" w:cs="Sylfaen"/>
          <w:sz w:val="24"/>
          <w:szCs w:val="24"/>
          <w:lang w:val="hy-AM"/>
        </w:rPr>
        <w:t xml:space="preserve"> (Հոդվածներ՝ 3-7, 12-18)</w:t>
      </w:r>
    </w:p>
    <w:p w:rsidR="00310431" w:rsidRDefault="00310431" w:rsidP="00310431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r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https://www.arlis.am/hy/acts/197479</w:t>
      </w:r>
    </w:p>
    <w:p w:rsidR="00310431" w:rsidRDefault="00310431" w:rsidP="00310431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Փրկարար ծառայության մասին ՀՀ օրենք</w:t>
        </w:r>
      </w:hyperlink>
    </w:p>
    <w:p w:rsidR="00310431" w:rsidRDefault="00310431" w:rsidP="00310431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>
        <w:rPr>
          <w:rFonts w:ascii="Roboto" w:hAnsi="Roboto"/>
          <w:color w:val="333333"/>
          <w:sz w:val="20"/>
          <w:szCs w:val="20"/>
          <w:shd w:val="clear" w:color="auto" w:fill="FFFFFF"/>
          <w:lang w:val="hy-AM"/>
        </w:rPr>
        <w:t>2, 6, 7, 13, 15, 31, 37, 38, 39, 56, 61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</w:p>
    <w:p w:rsidR="00310431" w:rsidRDefault="00310431" w:rsidP="00310431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r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https://www.arlis.am/hy/acts/199601</w:t>
      </w:r>
    </w:p>
    <w:p w:rsidR="00310431" w:rsidRDefault="00310431" w:rsidP="00310431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Փրկարար ուժերի և փրկարարի կարգավիճակի մասին ՀՀ օրենքը</w:t>
        </w:r>
      </w:hyperlink>
    </w:p>
    <w:p w:rsidR="00310431" w:rsidRDefault="00310431" w:rsidP="00310431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(Հոդվածներ՝ 1, 3-6,9,10,11,14,19)</w:t>
      </w:r>
    </w:p>
    <w:p w:rsidR="00310431" w:rsidRPr="00310431" w:rsidRDefault="00310431" w:rsidP="00310431">
      <w:pPr>
        <w:spacing w:after="0" w:line="20" w:lineRule="atLeast"/>
        <w:ind w:left="720"/>
        <w:rPr>
          <w:rStyle w:val="Hyperlink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2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https://www.arlis.am/hy/acts/183144</w:t>
        </w:r>
      </w:hyperlink>
    </w:p>
    <w:p w:rsidR="00310431" w:rsidRDefault="00310431" w:rsidP="00310431">
      <w:pPr>
        <w:spacing w:after="0" w:line="20" w:lineRule="atLeast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:rsidR="00310431" w:rsidRDefault="00310431" w:rsidP="00310431">
      <w:pPr>
        <w:spacing w:after="0" w:line="20" w:lineRule="atLeast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:rsidR="00310431" w:rsidRDefault="00310431" w:rsidP="00310431">
      <w:pPr>
        <w:spacing w:after="0" w:line="20" w:lineRule="atLeast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:rsidR="00310431" w:rsidRDefault="00310431" w:rsidP="00310431">
      <w:pPr>
        <w:spacing w:after="0" w:line="20" w:lineRule="atLeast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:rsidR="00310431" w:rsidRDefault="00310431" w:rsidP="00310431">
      <w:pPr>
        <w:spacing w:after="0" w:line="20" w:lineRule="atLeast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bookmarkStart w:id="1" w:name="_GoBack"/>
      <w:bookmarkEnd w:id="1"/>
    </w:p>
    <w:p w:rsidR="00310431" w:rsidRPr="00310431" w:rsidRDefault="00310431" w:rsidP="00310431">
      <w:pPr>
        <w:spacing w:after="0" w:line="20" w:lineRule="atLeast"/>
        <w:ind w:left="720"/>
        <w:rPr>
          <w:rFonts w:cs="Sylfaen"/>
          <w:lang w:val="hy-AM"/>
        </w:rPr>
      </w:pPr>
    </w:p>
    <w:p w:rsidR="00310431" w:rsidRDefault="00310431" w:rsidP="00310431">
      <w:pPr>
        <w:spacing w:after="0" w:line="20" w:lineRule="atLeast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ՀԱՐՑԱԶՐՈՒՅՑԻ ՓՈՒԼԻ ԲՆԱԳԱՎԱՌՆԵՐ</w:t>
      </w:r>
    </w:p>
    <w:p w:rsidR="00310431" w:rsidRDefault="00310431" w:rsidP="00310431">
      <w:pPr>
        <w:spacing w:after="0" w:line="20" w:lineRule="atLeast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:rsidR="00310431" w:rsidRDefault="00310431" w:rsidP="00310431">
      <w:pPr>
        <w:shd w:val="clear" w:color="auto" w:fill="FFFFFF"/>
        <w:spacing w:after="0" w:line="20" w:lineRule="atLeast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/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Փրկարար ծառայության մասին ՀՀ օրենք/</w:t>
      </w:r>
    </w:p>
    <w:p w:rsidR="00310431" w:rsidRDefault="00310431" w:rsidP="00310431">
      <w:pPr>
        <w:shd w:val="clear" w:color="auto" w:fill="FFFFFF"/>
        <w:spacing w:after="0" w:line="20" w:lineRule="atLeast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Արտակարգ իրավիճակներում  բնակչության պաշտպանության մասին ՀՀ օրենք</w:t>
      </w:r>
    </w:p>
    <w:p w:rsidR="00310431" w:rsidRDefault="00310431" w:rsidP="00310431">
      <w:pPr>
        <w:shd w:val="clear" w:color="auto" w:fill="FFFFFF"/>
        <w:spacing w:after="0" w:line="20" w:lineRule="atLeast"/>
        <w:ind w:left="720"/>
        <w:rPr>
          <w:rFonts w:ascii="GHEA Grapalat" w:hAnsi="GHEA Grapalat"/>
          <w:sz w:val="24"/>
          <w:szCs w:val="24"/>
          <w:lang w:val="hy-AM"/>
        </w:rPr>
      </w:pPr>
      <w:hyperlink r:id="rId23" w:tgtFrame="_blank" w:history="1">
        <w:r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Քաղաքացիական պաշտպանության մասին ՀՀ օրենք/</w:t>
        </w:r>
      </w:hyperlink>
    </w:p>
    <w:p w:rsidR="00310431" w:rsidRDefault="00310431" w:rsidP="00310431">
      <w:pPr>
        <w:shd w:val="clear" w:color="auto" w:fill="FFFFFF"/>
        <w:spacing w:after="0" w:line="20" w:lineRule="atLeast"/>
        <w:ind w:left="720"/>
        <w:rPr>
          <w:rFonts w:ascii="GHEA Grapalat" w:hAnsi="GHEA Grapalat"/>
          <w:sz w:val="24"/>
          <w:szCs w:val="24"/>
          <w:lang w:val="hy-AM"/>
        </w:rPr>
      </w:pPr>
      <w:hyperlink r:id="rId24" w:tgtFrame="_blank" w:history="1">
        <w:r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Հայաստանի Հանրապետության Սահմանադրության փոփոխություններ</w:t>
        </w:r>
      </w:hyperlink>
    </w:p>
    <w:p w:rsidR="00310431" w:rsidRDefault="00310431" w:rsidP="00310431">
      <w:pPr>
        <w:shd w:val="clear" w:color="auto" w:fill="FFFFFF"/>
        <w:spacing w:after="0" w:line="20" w:lineRule="atLeast"/>
        <w:ind w:left="720"/>
        <w:rPr>
          <w:rFonts w:ascii="GHEA Grapalat" w:hAnsi="GHEA Grapalat"/>
          <w:color w:val="333333"/>
          <w:sz w:val="20"/>
          <w:szCs w:val="20"/>
          <w:lang w:val="hy-AM"/>
        </w:rPr>
      </w:pPr>
      <w:hyperlink r:id="rId25" w:tgtFrame="_blank" w:history="1">
        <w:r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Քաղաքացիական ծառայության մասին ՀՀ օրենք/</w:t>
        </w:r>
      </w:hyperlink>
    </w:p>
    <w:p w:rsidR="00310431" w:rsidRDefault="00310431" w:rsidP="00310431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:rsidR="00310431" w:rsidRPr="00310431" w:rsidRDefault="00310431" w:rsidP="00310431">
      <w:pPr>
        <w:tabs>
          <w:tab w:val="left" w:pos="1080"/>
        </w:tabs>
        <w:spacing w:after="0" w:line="20" w:lineRule="atLeast"/>
        <w:jc w:val="both"/>
        <w:rPr>
          <w:rStyle w:val="Hyperlink"/>
          <w:color w:val="auto"/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</w:t>
      </w:r>
    </w:p>
    <w:p w:rsidR="00310431" w:rsidRDefault="00310431" w:rsidP="00310431">
      <w:pPr>
        <w:pStyle w:val="ListParagraph"/>
        <w:tabs>
          <w:tab w:val="left" w:pos="1080"/>
        </w:tabs>
        <w:spacing w:after="0" w:line="20" w:lineRule="atLeast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</w:p>
    <w:p w:rsidR="00310431" w:rsidRDefault="00310431" w:rsidP="00310431">
      <w:pPr>
        <w:pStyle w:val="NormalWeb"/>
        <w:spacing w:before="0" w:beforeAutospacing="0" w:after="0" w:afterAutospacing="0" w:line="20" w:lineRule="atLeast"/>
        <w:ind w:firstLine="360"/>
        <w:jc w:val="both"/>
        <w:rPr>
          <w:rStyle w:val="Hyperlink"/>
          <w:rFonts w:ascii="GHEA Grapalat" w:hAnsi="GHEA Grapalat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>Մրցույթին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մասնակցել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վերաբերյալ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հարցերի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և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լրացուցիչ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համար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կարող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են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դիմել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/>
          <w:lang w:val="hy-AM"/>
        </w:rPr>
        <w:t>Ներքին գործերի նախարարության</w:t>
      </w:r>
      <w:r>
        <w:rPr>
          <w:rFonts w:ascii="GHEA Grapalat" w:hAnsi="GHEA Grapalat" w:cs="Sylfaen"/>
          <w:color w:val="1C1E21"/>
          <w:lang w:val="hy-AM"/>
        </w:rPr>
        <w:t xml:space="preserve"> մարդկային ռեսուրսների կառավարման վարչություն (հասցե՝ </w:t>
      </w:r>
      <w:r>
        <w:rPr>
          <w:rFonts w:ascii="GHEA Grapalat" w:hAnsi="GHEA Grapalat" w:cs="Sylfaen"/>
          <w:bCs/>
          <w:color w:val="000000"/>
          <w:lang w:val="hy-AM"/>
        </w:rPr>
        <w:t>ՀՀ, ք. Երևան</w:t>
      </w:r>
      <w:r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>
        <w:rPr>
          <w:rFonts w:ascii="GHEA Grapalat" w:hAnsi="GHEA Grapalat" w:cs="GHEA Grapalat"/>
          <w:bCs/>
          <w:color w:val="000000"/>
          <w:lang w:val="hy-AM"/>
        </w:rPr>
        <w:t>Կենտրոն</w:t>
      </w:r>
      <w:r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>
        <w:rPr>
          <w:rFonts w:ascii="GHEA Grapalat" w:hAnsi="GHEA Grapalat" w:cs="GHEA Grapalat"/>
          <w:bCs/>
          <w:color w:val="000000"/>
          <w:lang w:val="hy-AM"/>
        </w:rPr>
        <w:t>վարչական</w:t>
      </w:r>
      <w:r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>
        <w:rPr>
          <w:rFonts w:ascii="GHEA Grapalat" w:hAnsi="GHEA Grapalat" w:cs="GHEA Grapalat"/>
          <w:bCs/>
          <w:color w:val="000000"/>
          <w:lang w:val="hy-AM"/>
        </w:rPr>
        <w:t>շրջան</w:t>
      </w:r>
      <w:r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>
        <w:rPr>
          <w:rFonts w:ascii="GHEA Grapalat" w:hAnsi="GHEA Grapalat" w:cs="GHEA Grapalat"/>
          <w:bCs/>
          <w:color w:val="000000"/>
          <w:lang w:val="hy-AM"/>
        </w:rPr>
        <w:t>Նալբանդյան</w:t>
      </w:r>
      <w:r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>
        <w:rPr>
          <w:rFonts w:ascii="GHEA Grapalat" w:hAnsi="GHEA Grapalat" w:cs="Sylfaen"/>
          <w:color w:val="1C1E21"/>
          <w:lang w:val="hy-AM"/>
        </w:rPr>
        <w:t xml:space="preserve">), </w:t>
      </w:r>
      <w:r>
        <w:rPr>
          <w:rFonts w:ascii="GHEA Grapalat" w:hAnsi="GHEA Grapalat" w:cs="Sylfaen"/>
          <w:color w:val="000000" w:themeColor="text1"/>
          <w:lang w:val="hy-AM"/>
        </w:rPr>
        <w:t xml:space="preserve">հեռախոսահամար՝ 010-59-62-34,  </w:t>
      </w:r>
      <w:r>
        <w:rPr>
          <w:rFonts w:ascii="GHEA Grapalat" w:hAnsi="GHEA Grapalat" w:cs="Helvetica"/>
          <w:color w:val="000000" w:themeColor="text1"/>
          <w:lang w:val="hy-AM"/>
        </w:rPr>
        <w:t xml:space="preserve">010-59-64-56, </w:t>
      </w:r>
      <w:r>
        <w:rPr>
          <w:rFonts w:ascii="GHEA Grapalat" w:hAnsi="GHEA Grapalat" w:cs="Sylfaen"/>
          <w:color w:val="000000" w:themeColor="text1"/>
          <w:lang w:val="hy-AM"/>
        </w:rPr>
        <w:t>էլեկտրոնային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փոստի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հասցե՝</w:t>
      </w:r>
      <w:r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6" w:history="1">
        <w:r>
          <w:rPr>
            <w:rStyle w:val="Hyperlink"/>
            <w:rFonts w:ascii="GHEA Grapalat" w:hAnsi="GHEA Grapalat"/>
            <w:lang w:val="hy-AM"/>
          </w:rPr>
          <w:t>hrmd@mia.gov.am</w:t>
        </w:r>
      </w:hyperlink>
      <w:r>
        <w:rPr>
          <w:rStyle w:val="Hyperlink"/>
          <w:rFonts w:ascii="GHEA Grapalat" w:hAnsi="GHEA Grapalat"/>
          <w:lang w:val="hy-AM"/>
        </w:rPr>
        <w:t>։</w:t>
      </w:r>
    </w:p>
    <w:p w:rsidR="00D2435E" w:rsidRPr="00310431" w:rsidRDefault="00310431" w:rsidP="00310431">
      <w:pPr>
        <w:spacing w:after="0" w:line="20" w:lineRule="atLeast"/>
        <w:rPr>
          <w:lang w:val="hy-AM"/>
        </w:rPr>
      </w:pP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ՀՀ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քաղաքացիները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թեստավորմանը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ներկայանում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են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անձնագրով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և/կամ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նույնականացման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քարտով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կամ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անձը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հաստատող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այլ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փաստաթղթով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(զինվորական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գրքույկ,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ՀՀ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ոստիկանության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կողմից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ժամանակավորապես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տրվող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անձը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(ինքնությունը)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հաստատող</w:t>
      </w:r>
      <w:r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փաստաթուղթ):</w:t>
      </w:r>
    </w:p>
    <w:sectPr w:rsidR="00D2435E" w:rsidRPr="00310431" w:rsidSect="00310431">
      <w:pgSz w:w="12240" w:h="15840"/>
      <w:pgMar w:top="1440" w:right="630" w:bottom="1584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D2"/>
    <w:rsid w:val="00310431"/>
    <w:rsid w:val="00867FD2"/>
    <w:rsid w:val="00D2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04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0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310431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310431"/>
    <w:pPr>
      <w:ind w:left="720"/>
      <w:contextualSpacing/>
    </w:pPr>
  </w:style>
  <w:style w:type="paragraph" w:customStyle="1" w:styleId="Default">
    <w:name w:val="Default"/>
    <w:uiPriority w:val="99"/>
    <w:rsid w:val="00310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-list-searchresult-item-text">
    <w:name w:val="m-list-search__result-item-text"/>
    <w:basedOn w:val="DefaultParagraphFont"/>
    <w:rsid w:val="00310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04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0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310431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310431"/>
    <w:pPr>
      <w:ind w:left="720"/>
      <w:contextualSpacing/>
    </w:pPr>
  </w:style>
  <w:style w:type="paragraph" w:customStyle="1" w:styleId="Default">
    <w:name w:val="Default"/>
    <w:uiPriority w:val="99"/>
    <w:rsid w:val="00310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-list-searchresult-item-text">
    <w:name w:val="m-list-search__result-item-text"/>
    <w:basedOn w:val="DefaultParagraphFont"/>
    <w:rsid w:val="00310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176679/latest" TargetMode="External"/><Relationship Id="rId26" Type="http://schemas.openxmlformats.org/officeDocument/2006/relationships/hyperlink" Target="mailto:hrmd@mia.gov.a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arlis.am/hy/acts/183144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https://www.arlis.am/hy/acts/1996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75780" TargetMode="External"/><Relationship Id="rId24" Type="http://schemas.openxmlformats.org/officeDocument/2006/relationships/hyperlink" Target="https://www.arlis.am/hy/acts/143723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www.arlis.am/hy/acts/176679/lates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19747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18314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1627</Words>
  <Characters>9280</Characters>
  <Application>Microsoft Office Word</Application>
  <DocSecurity>0</DocSecurity>
  <Lines>77</Lines>
  <Paragraphs>21</Paragraphs>
  <ScaleCrop>false</ScaleCrop>
  <Company/>
  <LinksUpToDate>false</LinksUpToDate>
  <CharactersWithSpaces>10886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Armenakyan</dc:creator>
  <cp:keywords/>
  <dc:description/>
  <cp:lastModifiedBy>Lusine Armenakyan</cp:lastModifiedBy>
  <cp:revision>2</cp:revision>
  <dcterms:created xsi:type="dcterms:W3CDTF">2026-04-15T11:15:00Z</dcterms:created>
  <dcterms:modified xsi:type="dcterms:W3CDTF">2026-04-15T11:17:00Z</dcterms:modified>
</cp:coreProperties>
</file>