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3B8F902C" w:rsidR="00C97522" w:rsidRDefault="001C751A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4579D9" w:rsidRPr="008E565B">
        <w:rPr>
          <w:rFonts w:ascii="GHEA Grapalat" w:hAnsi="GHEA Grapalat"/>
          <w:b/>
          <w:sz w:val="24"/>
          <w:szCs w:val="24"/>
          <w:lang w:val="hy-AM"/>
        </w:rPr>
        <w:t>օտարերկրացիների իրավական կարգավիճակի որոշման վարչության կացության կարգավիճակների</w:t>
      </w:r>
      <w:r w:rsidR="004579D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>բաժնի</w:t>
      </w:r>
      <w:r w:rsidRPr="00401542">
        <w:rPr>
          <w:rFonts w:ascii="Calibri" w:hAnsi="Calibri" w:cs="Calibri"/>
          <w:lang w:val="hy-AM"/>
        </w:rPr>
        <w:t> </w:t>
      </w:r>
      <w:r w:rsidR="008053FA" w:rsidRPr="00401542">
        <w:rPr>
          <w:rFonts w:ascii="Calibri" w:hAnsi="Calibri" w:cs="Calibri"/>
          <w:lang w:val="hy-AM"/>
        </w:rPr>
        <w:t> 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65F6BAD6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772A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  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6EBCCA5B" w14:textId="77777777" w:rsidR="004D77BD" w:rsidRPr="008E565B" w:rsidRDefault="004D77BD" w:rsidP="004D77BD">
      <w:pPr>
        <w:numPr>
          <w:ilvl w:val="0"/>
          <w:numId w:val="29"/>
        </w:numPr>
        <w:tabs>
          <w:tab w:val="clear" w:pos="720"/>
          <w:tab w:val="left" w:pos="1276"/>
          <w:tab w:val="left" w:pos="1843"/>
        </w:tabs>
        <w:spacing w:before="100" w:beforeAutospacing="1" w:after="100" w:afterAutospacing="1" w:line="240" w:lineRule="auto"/>
        <w:ind w:left="709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կացության կարգավիճակ ստանալու (երկարաձգելու)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վարույթը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կայացնում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որոշումներ.</w:t>
      </w:r>
    </w:p>
    <w:p w14:paraId="5BABF201" w14:textId="77777777" w:rsidR="004D77BD" w:rsidRPr="008E565B" w:rsidRDefault="004D77BD" w:rsidP="004D77BD">
      <w:pPr>
        <w:numPr>
          <w:ilvl w:val="0"/>
          <w:numId w:val="29"/>
        </w:numPr>
        <w:tabs>
          <w:tab w:val="clear" w:pos="720"/>
          <w:tab w:val="left" w:pos="1276"/>
          <w:tab w:val="left" w:pos="1843"/>
        </w:tabs>
        <w:spacing w:before="100" w:beforeAutospacing="1" w:after="100" w:afterAutospacing="1" w:line="240" w:lineRule="auto"/>
        <w:ind w:left="709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հատուկ կացության կարգավիճակ ստանալու դիմումների ընդունման, վարման և դրանց իրականացված վարույթների արդյունքում կազմված եզրակացությունները համապատասխան առաջարկությամբ Հայաստանի Հանրապետության Վարչապետի աշխատակազմ ներկայացման աշխատանքները.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6E6FEE65" w14:textId="77777777" w:rsidR="004D77BD" w:rsidRPr="008E565B" w:rsidRDefault="004D77BD" w:rsidP="004D77BD">
      <w:pPr>
        <w:numPr>
          <w:ilvl w:val="0"/>
          <w:numId w:val="29"/>
        </w:numPr>
        <w:tabs>
          <w:tab w:val="clear" w:pos="720"/>
          <w:tab w:val="left" w:pos="1276"/>
          <w:tab w:val="left" w:pos="1843"/>
        </w:tabs>
        <w:spacing w:before="100" w:beforeAutospacing="1" w:after="100" w:afterAutospacing="1" w:line="240" w:lineRule="auto"/>
        <w:ind w:left="709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oտարերկրացի աշխատողի ներգրավման միասնական էլեկտրոնային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հարթակով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ստացված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կայացնում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որոշումներ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։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07E2233E" w14:textId="77777777" w:rsidR="00857FA2" w:rsidRPr="00E23FBB" w:rsidRDefault="00857FA2" w:rsidP="00857FA2">
      <w:pPr>
        <w:pStyle w:val="a7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5A6B9108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5A3E18">
        <w:rPr>
          <w:rFonts w:ascii="GHEA Grapalat" w:hAnsi="GHEA Grapalat" w:cs="Sylfaen"/>
          <w:lang w:val="hy-AM"/>
        </w:rPr>
        <w:t>1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 w:rsidRPr="00B059E5">
        <w:rPr>
          <w:rFonts w:ascii="GHEA Grapalat" w:hAnsi="GHEA Grapalat"/>
          <w:color w:val="000000"/>
          <w:lang w:val="hy-AM" w:eastAsia="en-GB"/>
        </w:rPr>
        <w:t>(</w:t>
      </w:r>
      <w:r w:rsidR="005A3E18">
        <w:rPr>
          <w:rFonts w:ascii="GHEA Grapalat" w:hAnsi="GHEA Grapalat" w:cs="Sylfaen"/>
          <w:lang w:val="hy-AM"/>
        </w:rPr>
        <w:t>մեկ</w:t>
      </w:r>
      <w:r w:rsidR="005A3E18" w:rsidRPr="00B059E5">
        <w:rPr>
          <w:rFonts w:ascii="GHEA Grapalat" w:hAnsi="GHEA Grapalat"/>
          <w:color w:val="000000"/>
          <w:lang w:val="hy-AM" w:eastAsia="en-GB"/>
        </w:rPr>
        <w:t>)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>
        <w:rPr>
          <w:rFonts w:ascii="GHEA Grapalat" w:hAnsi="GHEA Grapalat" w:cs="Sylfaen"/>
          <w:lang w:val="hy-AM"/>
        </w:rPr>
        <w:t xml:space="preserve"> տարի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0F18F9DE" w:rsidR="008C3CE7" w:rsidRPr="0023369E" w:rsidRDefault="005A3E18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A3E18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այոթանասուներկու)</w:t>
      </w:r>
      <w:r w:rsidR="008C3CE7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5E97FB36" w:rsidR="00A972BA" w:rsidRPr="00D43768" w:rsidRDefault="005A3E18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5A3E18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0686E8F" w14:textId="2D688A6C" w:rsidR="006B7916" w:rsidRDefault="006B7916" w:rsidP="006B7916">
      <w:pPr>
        <w:numPr>
          <w:ilvl w:val="0"/>
          <w:numId w:val="2"/>
        </w:numPr>
        <w:spacing w:after="0" w:line="240" w:lineRule="auto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5A529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71664893" w14:textId="0EABEC4B" w:rsidR="006B7916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FB2D81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hանրային ծառայության առնվազն երկու տարվա ստաժ կամ երեք տարվա մասնագիտական աշխատանքային ստաժ կամ</w:t>
      </w:r>
      <w:r w:rsidRPr="00A70D5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երեք տարվա աշխատանքային ստաժ</w:t>
      </w:r>
      <w:r w:rsidRPr="00A70D5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E0DA2AD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28AEFEDA" w14:textId="77777777" w:rsidR="006C656F" w:rsidRDefault="006B7916" w:rsidP="006C656F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02CDED97" w:rsidR="00A972BA" w:rsidRPr="006C656F" w:rsidRDefault="005A3E18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4545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ապրիլի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D4545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07</w:t>
      </w:r>
      <w:bookmarkStart w:id="0" w:name="_GoBack"/>
      <w:bookmarkEnd w:id="0"/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6BA7C0C9" w14:textId="612CF204" w:rsidR="005A3E18" w:rsidRPr="005A3E18" w:rsidRDefault="009E6112" w:rsidP="005852CC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B07981">
        <w:rPr>
          <w:rFonts w:ascii="GHEA Grapalat" w:hAnsi="GHEA Grapalat" w:cs="Calibri"/>
          <w:b/>
          <w:color w:val="0A0A0A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F772A0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>ք. Երևան, Դավթաշեն 4-րդ թաղ., 17/10 շենք։</w:t>
      </w:r>
    </w:p>
    <w:p w14:paraId="1D9BD9E8" w14:textId="77777777" w:rsidR="005A3E18" w:rsidRDefault="005A3E18" w:rsidP="005852CC">
      <w:pPr>
        <w:spacing w:after="0" w:line="240" w:lineRule="auto"/>
        <w:ind w:right="9" w:hanging="720"/>
        <w:jc w:val="both"/>
        <w:rPr>
          <w:color w:val="000000"/>
          <w:sz w:val="27"/>
          <w:szCs w:val="27"/>
          <w:lang w:val="hy-AM"/>
        </w:rPr>
      </w:pPr>
    </w:p>
    <w:p w14:paraId="7F03488F" w14:textId="77777777" w:rsidR="005A3E18" w:rsidRDefault="005A3E18" w:rsidP="005852CC">
      <w:pPr>
        <w:spacing w:after="0" w:line="240" w:lineRule="auto"/>
        <w:ind w:right="9" w:hanging="720"/>
        <w:jc w:val="both"/>
        <w:rPr>
          <w:color w:val="000000"/>
          <w:sz w:val="27"/>
          <w:szCs w:val="27"/>
          <w:lang w:val="hy-AM"/>
        </w:rPr>
      </w:pPr>
    </w:p>
    <w:p w14:paraId="3C038764" w14:textId="77777777" w:rsidR="005A3E18" w:rsidRDefault="005A3E18" w:rsidP="005852CC">
      <w:pPr>
        <w:spacing w:after="0" w:line="240" w:lineRule="auto"/>
        <w:ind w:right="9" w:hanging="720"/>
        <w:jc w:val="both"/>
        <w:rPr>
          <w:color w:val="000000"/>
          <w:sz w:val="27"/>
          <w:szCs w:val="27"/>
          <w:lang w:val="hy-AM"/>
        </w:rPr>
      </w:pPr>
    </w:p>
    <w:p w14:paraId="70117122" w14:textId="5F08200B" w:rsidR="00857FA2" w:rsidRPr="005852CC" w:rsidRDefault="002C4312" w:rsidP="005852CC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6C656F"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</w:p>
    <w:p w14:paraId="6EEE251C" w14:textId="76AD7BAA" w:rsidR="00A972BA" w:rsidRDefault="00B07981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35BE9030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39E5B306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419787D3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2BB86A94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5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1"/>
  </w:num>
  <w:num w:numId="7">
    <w:abstractNumId w:val="22"/>
  </w:num>
  <w:num w:numId="8">
    <w:abstractNumId w:val="13"/>
  </w:num>
  <w:num w:numId="9">
    <w:abstractNumId w:val="17"/>
  </w:num>
  <w:num w:numId="10">
    <w:abstractNumId w:val="12"/>
  </w:num>
  <w:num w:numId="11">
    <w:abstractNumId w:val="4"/>
  </w:num>
  <w:num w:numId="12">
    <w:abstractNumId w:val="19"/>
  </w:num>
  <w:num w:numId="13">
    <w:abstractNumId w:val="18"/>
  </w:num>
  <w:num w:numId="14">
    <w:abstractNumId w:val="10"/>
  </w:num>
  <w:num w:numId="15">
    <w:abstractNumId w:val="0"/>
  </w:num>
  <w:num w:numId="16">
    <w:abstractNumId w:val="9"/>
  </w:num>
  <w:num w:numId="17">
    <w:abstractNumId w:val="26"/>
  </w:num>
  <w:num w:numId="18">
    <w:abstractNumId w:val="11"/>
  </w:num>
  <w:num w:numId="19">
    <w:abstractNumId w:val="20"/>
  </w:num>
  <w:num w:numId="20">
    <w:abstractNumId w:val="25"/>
  </w:num>
  <w:num w:numId="21">
    <w:abstractNumId w:val="8"/>
  </w:num>
  <w:num w:numId="22">
    <w:abstractNumId w:val="7"/>
  </w:num>
  <w:num w:numId="23">
    <w:abstractNumId w:val="15"/>
  </w:num>
  <w:num w:numId="24">
    <w:abstractNumId w:val="23"/>
  </w:num>
  <w:num w:numId="25">
    <w:abstractNumId w:val="6"/>
  </w:num>
  <w:num w:numId="26">
    <w:abstractNumId w:val="27"/>
  </w:num>
  <w:num w:numId="27">
    <w:abstractNumId w:val="24"/>
  </w:num>
  <w:num w:numId="28">
    <w:abstractNumId w:val="1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1227"/>
    <w:rsid w:val="0027503F"/>
    <w:rsid w:val="002823FB"/>
    <w:rsid w:val="00286290"/>
    <w:rsid w:val="00297670"/>
    <w:rsid w:val="002A4154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5D4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579D9"/>
    <w:rsid w:val="00464BC2"/>
    <w:rsid w:val="00483C1F"/>
    <w:rsid w:val="00484FBD"/>
    <w:rsid w:val="00487535"/>
    <w:rsid w:val="00491B64"/>
    <w:rsid w:val="00495E4D"/>
    <w:rsid w:val="004D77BD"/>
    <w:rsid w:val="004E6BFF"/>
    <w:rsid w:val="0050623C"/>
    <w:rsid w:val="00511075"/>
    <w:rsid w:val="0053614C"/>
    <w:rsid w:val="00540DA5"/>
    <w:rsid w:val="00555CC1"/>
    <w:rsid w:val="00580E3A"/>
    <w:rsid w:val="005852CC"/>
    <w:rsid w:val="005A31DE"/>
    <w:rsid w:val="005A3E18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B0237"/>
    <w:rsid w:val="008C3CE7"/>
    <w:rsid w:val="008C5619"/>
    <w:rsid w:val="008C5B28"/>
    <w:rsid w:val="008E6E53"/>
    <w:rsid w:val="00900496"/>
    <w:rsid w:val="00901031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9F3B9B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6F99"/>
    <w:rsid w:val="00AD26F9"/>
    <w:rsid w:val="00AD5179"/>
    <w:rsid w:val="00AD6C51"/>
    <w:rsid w:val="00AE0F3A"/>
    <w:rsid w:val="00AF1173"/>
    <w:rsid w:val="00B07981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4545F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2023-12-22T11:31:00Z</cp:lastPrinted>
  <dcterms:created xsi:type="dcterms:W3CDTF">2026-02-03T10:41:00Z</dcterms:created>
  <dcterms:modified xsi:type="dcterms:W3CDTF">2026-04-02T06:00:00Z</dcterms:modified>
</cp:coreProperties>
</file>