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2DFB0E6F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>Միգրացիայի և քաղաքացիության ծառայությ</w:t>
      </w:r>
      <w:r w:rsidR="000E7EF9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C15487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="000E7EF9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0E7EF9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0E7EF9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ր</w:t>
      </w:r>
      <w:r w:rsidR="000E7EF9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9F5F981" w:rsidR="00B30B3E" w:rsidRDefault="008847CD" w:rsidP="00896422">
      <w:pPr>
        <w:ind w:right="-275" w:hanging="45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0E7E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0E7EF9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0E7EF9">
        <w:rPr>
          <w:rFonts w:ascii="GHEA Grapalat" w:hAnsi="GHEA Grapalat"/>
          <w:b/>
          <w:sz w:val="24"/>
          <w:szCs w:val="24"/>
          <w:lang w:val="hy-AM"/>
        </w:rPr>
        <w:t>2798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>-Ա</w:t>
      </w:r>
      <w:r w:rsidR="004A3C0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p w14:paraId="6A75D19B" w14:textId="77777777" w:rsidR="004B2775" w:rsidRPr="00BD5AF9" w:rsidRDefault="004B2775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bookmarkStart w:id="0" w:name="_GoBack"/>
      <w:bookmarkEnd w:id="0"/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907"/>
        <w:gridCol w:w="2268"/>
        <w:gridCol w:w="3157"/>
        <w:gridCol w:w="3733"/>
      </w:tblGrid>
      <w:tr w:rsidR="000E7EF9" w:rsidRPr="00B23575" w14:paraId="2BD6F565" w14:textId="77777777" w:rsidTr="00CB1344">
        <w:trPr>
          <w:trHeight w:val="1049"/>
        </w:trPr>
        <w:tc>
          <w:tcPr>
            <w:tcW w:w="907" w:type="dxa"/>
          </w:tcPr>
          <w:p w14:paraId="69297D57" w14:textId="77777777" w:rsidR="000E7EF9" w:rsidRDefault="000E7EF9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268" w:type="dxa"/>
          </w:tcPr>
          <w:p w14:paraId="2480E5EA" w14:textId="2F9BF113" w:rsidR="000E7EF9" w:rsidRPr="00613A8D" w:rsidRDefault="00CB1344" w:rsidP="000B36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Ստորաբաժանում</w:t>
            </w:r>
          </w:p>
        </w:tc>
        <w:tc>
          <w:tcPr>
            <w:tcW w:w="3157" w:type="dxa"/>
          </w:tcPr>
          <w:p w14:paraId="548FE94F" w14:textId="77981B01" w:rsidR="000E7EF9" w:rsidRPr="00613A8D" w:rsidRDefault="000E7EF9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անուն,  ազգանուն</w:t>
            </w:r>
          </w:p>
        </w:tc>
        <w:tc>
          <w:tcPr>
            <w:tcW w:w="3733" w:type="dxa"/>
          </w:tcPr>
          <w:p w14:paraId="641EDDC3" w14:textId="4E2AA1D9" w:rsidR="000E7EF9" w:rsidRDefault="000E7EF9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  <w:p w14:paraId="44E1F73F" w14:textId="03FD4847" w:rsidR="000E7EF9" w:rsidRPr="00613A8D" w:rsidRDefault="000E7EF9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E7EF9" w:rsidRPr="00B23575" w14:paraId="4D794AFB" w14:textId="77777777" w:rsidTr="00CB1344">
        <w:trPr>
          <w:trHeight w:val="428"/>
        </w:trPr>
        <w:tc>
          <w:tcPr>
            <w:tcW w:w="907" w:type="dxa"/>
          </w:tcPr>
          <w:p w14:paraId="7090DE6F" w14:textId="61D41E4D" w:rsidR="000E7EF9" w:rsidRPr="00613A8D" w:rsidRDefault="000E7EF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</w:tcPr>
          <w:p w14:paraId="4B30FF5C" w14:textId="54BCBF6A" w:rsidR="000E7EF9" w:rsidRPr="00F76DFE" w:rsidRDefault="00CB1344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Աշոցքի բաժին</w:t>
            </w:r>
          </w:p>
        </w:tc>
        <w:tc>
          <w:tcPr>
            <w:tcW w:w="3157" w:type="dxa"/>
          </w:tcPr>
          <w:p w14:paraId="17594B06" w14:textId="6FEAE3B6" w:rsidR="000E7EF9" w:rsidRPr="00CB1344" w:rsidRDefault="00CB1344" w:rsidP="004A3C0D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B134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Սաթենիկ Միսակի Մարգարյան</w:t>
            </w:r>
          </w:p>
        </w:tc>
        <w:tc>
          <w:tcPr>
            <w:tcW w:w="3733" w:type="dxa"/>
          </w:tcPr>
          <w:p w14:paraId="01C1DE68" w14:textId="77777777" w:rsidR="000E7EF9" w:rsidRDefault="00CB1344" w:rsidP="004A3C0D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B134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Սաթենիկ Միսակի Մարգարյան</w:t>
            </w:r>
          </w:p>
          <w:p w14:paraId="4F2B5C1B" w14:textId="6760D6DA" w:rsidR="00CB1344" w:rsidRPr="000F0479" w:rsidRDefault="00CB1344" w:rsidP="00CB1344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21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04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</w:p>
        </w:tc>
      </w:tr>
      <w:tr w:rsidR="000E7EF9" w:rsidRPr="00B23575" w14:paraId="55503942" w14:textId="77777777" w:rsidTr="00CB1344">
        <w:trPr>
          <w:trHeight w:val="428"/>
        </w:trPr>
        <w:tc>
          <w:tcPr>
            <w:tcW w:w="907" w:type="dxa"/>
          </w:tcPr>
          <w:p w14:paraId="078D3C65" w14:textId="5CDCD7DB" w:rsidR="000E7EF9" w:rsidRPr="00613A8D" w:rsidRDefault="000E7EF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</w:tcPr>
          <w:p w14:paraId="01784C85" w14:textId="7F09716B" w:rsidR="000E7EF9" w:rsidRDefault="00CB1344" w:rsidP="002338C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Սպիտակի բաժին</w:t>
            </w:r>
          </w:p>
        </w:tc>
        <w:tc>
          <w:tcPr>
            <w:tcW w:w="3157" w:type="dxa"/>
          </w:tcPr>
          <w:p w14:paraId="2D01F747" w14:textId="7BA9B197" w:rsidR="000E7EF9" w:rsidRPr="00CB1344" w:rsidRDefault="00CB1344" w:rsidP="004A3C0D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B134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Սրբուհի Սերյոժայի Սարգսյան</w:t>
            </w:r>
          </w:p>
        </w:tc>
        <w:tc>
          <w:tcPr>
            <w:tcW w:w="3733" w:type="dxa"/>
          </w:tcPr>
          <w:p w14:paraId="0D23D63B" w14:textId="77777777" w:rsidR="000E7EF9" w:rsidRDefault="00CB1344" w:rsidP="004A3C0D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CB134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Սրբուհի Սերյոժայի Սարգսյան</w:t>
            </w:r>
          </w:p>
          <w:p w14:paraId="0C2728AD" w14:textId="32DE53A0" w:rsidR="00CB1344" w:rsidRPr="000F0479" w:rsidRDefault="00CB1344" w:rsidP="004A3C0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21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04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B367A"/>
    <w:rsid w:val="000C450E"/>
    <w:rsid w:val="000D7F81"/>
    <w:rsid w:val="000E7EF9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07AAF"/>
    <w:rsid w:val="00331510"/>
    <w:rsid w:val="0037396B"/>
    <w:rsid w:val="00376888"/>
    <w:rsid w:val="00383D12"/>
    <w:rsid w:val="003F7598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3C0D"/>
    <w:rsid w:val="004A6F07"/>
    <w:rsid w:val="004B005E"/>
    <w:rsid w:val="004B2775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A00F4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E366E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B1344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046C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2026-04-21T05:04:00Z</dcterms:created>
  <dcterms:modified xsi:type="dcterms:W3CDTF">2026-04-21T05:04:00Z</dcterms:modified>
</cp:coreProperties>
</file>