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E31C" w14:textId="77777777" w:rsidR="00867B4B" w:rsidRDefault="00867B4B" w:rsidP="00867B4B">
      <w:pPr>
        <w:rPr>
          <w:b/>
          <w:sz w:val="28"/>
          <w:szCs w:val="28"/>
          <w:lang w:val="hy-AM"/>
        </w:rPr>
      </w:pPr>
    </w:p>
    <w:p w14:paraId="3BD7EB94" w14:textId="77777777" w:rsidR="00867B4B" w:rsidRDefault="00867B4B" w:rsidP="00867B4B">
      <w:pPr>
        <w:rPr>
          <w:b/>
          <w:sz w:val="28"/>
          <w:szCs w:val="28"/>
          <w:lang w:val="hy-AM"/>
        </w:rPr>
      </w:pPr>
    </w:p>
    <w:p w14:paraId="07A3A1DC" w14:textId="288041B0" w:rsidR="00950E8D" w:rsidRDefault="00867B4B" w:rsidP="00867B4B">
      <w:pPr>
        <w:rPr>
          <w:b/>
          <w:sz w:val="28"/>
          <w:szCs w:val="28"/>
          <w:lang w:val="hy-AM"/>
        </w:rPr>
      </w:pPr>
      <w:r>
        <w:rPr>
          <w:b/>
          <w:sz w:val="28"/>
          <w:szCs w:val="28"/>
          <w:lang w:val="hy-AM"/>
        </w:rPr>
        <w:t xml:space="preserve">                                              </w:t>
      </w:r>
      <w:r w:rsidR="00B30B3E"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1F5A7B79" w:rsidR="00B30B3E" w:rsidRDefault="00AB7FB7" w:rsidP="00867B4B">
      <w:pPr>
        <w:spacing w:after="0" w:line="360" w:lineRule="auto"/>
        <w:ind w:left="-360" w:firstLine="270"/>
        <w:rPr>
          <w:rFonts w:ascii="GHEA Grapalat" w:hAnsi="GHEA Grapalat"/>
          <w:b/>
          <w:sz w:val="24"/>
          <w:szCs w:val="24"/>
          <w:lang w:val="hy-AM"/>
        </w:rPr>
      </w:pPr>
      <w:r w:rsidRPr="00AB7FB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67B4B" w:rsidRPr="00C43891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</w:t>
      </w:r>
      <w:r w:rsidR="00867B4B">
        <w:rPr>
          <w:rFonts w:ascii="GHEA Grapalat" w:hAnsi="GHEA Grapalat"/>
          <w:b/>
          <w:bCs/>
          <w:sz w:val="24"/>
          <w:szCs w:val="24"/>
          <w:lang w:val="hy-AM"/>
        </w:rPr>
        <w:t>յունում</w:t>
      </w:r>
      <w:r w:rsidR="00867B4B"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փորձագետ</w:t>
      </w:r>
      <w:r w:rsidR="00867B4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67B4B"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67B4B" w:rsidRPr="00C43891">
        <w:rPr>
          <w:rFonts w:ascii="GHEA Grapalat" w:hAnsi="GHEA Grapalat" w:cs="Sylfaen"/>
          <w:b/>
          <w:bCs/>
          <w:sz w:val="24"/>
          <w:szCs w:val="24"/>
          <w:lang w:val="hy-AM" w:bidi="en-US"/>
        </w:rPr>
        <w:t>(</w:t>
      </w:r>
      <w:r w:rsidR="00867B4B" w:rsidRPr="00C43891">
        <w:rPr>
          <w:rFonts w:ascii="GHEA Grapalat" w:hAnsi="GHEA Grapalat" w:cs="GHEA Grapalat"/>
          <w:b/>
          <w:bCs/>
          <w:sz w:val="24"/>
          <w:szCs w:val="24"/>
          <w:lang w:val="hy-AM"/>
        </w:rPr>
        <w:t>ցանցի և համակարգի ադմինիստրատոր</w:t>
      </w:r>
      <w:r w:rsidR="00867B4B" w:rsidRPr="00C43891">
        <w:rPr>
          <w:rFonts w:ascii="GHEA Grapalat" w:hAnsi="GHEA Grapalat" w:cs="Sylfaen"/>
          <w:b/>
          <w:bCs/>
          <w:sz w:val="24"/>
          <w:szCs w:val="24"/>
          <w:lang w:val="hy-AM" w:bidi="en-US"/>
        </w:rPr>
        <w:t>)</w:t>
      </w:r>
      <w:r w:rsidR="00867B4B">
        <w:rPr>
          <w:rFonts w:ascii="GHEA Grapalat" w:hAnsi="GHEA Grapalat" w:cs="Sylfaen"/>
          <w:b/>
          <w:bCs/>
          <w:sz w:val="24"/>
          <w:szCs w:val="24"/>
          <w:lang w:val="hy-AM" w:bidi="en-US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</w:t>
      </w:r>
      <w:r>
        <w:rPr>
          <w:rFonts w:ascii="GHEA Grapalat" w:hAnsi="GHEA Grapalat"/>
          <w:b/>
          <w:sz w:val="24"/>
          <w:szCs w:val="24"/>
          <w:lang w:val="hy-AM"/>
        </w:rPr>
        <w:t>դիմումներ չեն ներկայացվել։</w:t>
      </w:r>
    </w:p>
    <w:p w14:paraId="1DF24950" w14:textId="3FDE30E5" w:rsidR="00867B4B" w:rsidRPr="00BD5AF9" w:rsidRDefault="00867B4B" w:rsidP="00867B4B">
      <w:pPr>
        <w:ind w:left="-450" w:right="-275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(Ծրագիր՝ ՆԳ նախարարի </w:t>
      </w: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11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Pr="00651274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67B4B">
        <w:rPr>
          <w:rFonts w:ascii="GHEA Grapalat" w:hAnsi="GHEA Grapalat"/>
          <w:bCs/>
          <w:sz w:val="24"/>
          <w:szCs w:val="24"/>
          <w:lang w:val="hy-AM"/>
        </w:rPr>
        <w:t xml:space="preserve">N </w:t>
      </w:r>
      <w:r w:rsidRPr="00867B4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867B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4299-Ա</w:t>
      </w:r>
      <w:r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հրամանով հաստատված </w:t>
      </w:r>
      <w:proofErr w:type="spellStart"/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ավելված</w:t>
      </w:r>
      <w:proofErr w:type="spellEnd"/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)</w:t>
      </w:r>
    </w:p>
    <w:p w14:paraId="6D3FA58C" w14:textId="77777777" w:rsidR="00867B4B" w:rsidRPr="00AB7FB7" w:rsidRDefault="00867B4B" w:rsidP="00867B4B">
      <w:pPr>
        <w:spacing w:after="0" w:line="360" w:lineRule="auto"/>
        <w:ind w:left="-360" w:firstLine="270"/>
        <w:rPr>
          <w:rFonts w:ascii="GHEA Grapalat" w:hAnsi="GHEA Grapalat"/>
          <w:b/>
          <w:sz w:val="24"/>
          <w:szCs w:val="24"/>
          <w:lang w:val="hy-AM"/>
        </w:rPr>
      </w:pPr>
    </w:p>
    <w:p w14:paraId="5ABE904B" w14:textId="77777777" w:rsidR="00896422" w:rsidRDefault="00896422" w:rsidP="00867B4B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AB7FB7" w:rsidRDefault="00B30B3E" w:rsidP="004717A0">
      <w:pPr>
        <w:rPr>
          <w:sz w:val="28"/>
          <w:szCs w:val="28"/>
          <w:lang w:val="hy-AM"/>
        </w:rPr>
      </w:pPr>
    </w:p>
    <w:sectPr w:rsidR="00B30B3E" w:rsidRPr="00AB7FB7" w:rsidSect="00867B4B">
      <w:pgSz w:w="11906" w:h="16838"/>
      <w:pgMar w:top="426" w:right="29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B1824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5455"/>
    <w:rsid w:val="00556B96"/>
    <w:rsid w:val="005622D3"/>
    <w:rsid w:val="005A52E3"/>
    <w:rsid w:val="005B0664"/>
    <w:rsid w:val="005C32A4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67B4B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B7FB7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73BC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A5D56"/>
    <w:rsid w:val="00EB746B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kadrer2</cp:lastModifiedBy>
  <cp:revision>45</cp:revision>
  <dcterms:created xsi:type="dcterms:W3CDTF">2024-02-05T07:32:00Z</dcterms:created>
  <dcterms:modified xsi:type="dcterms:W3CDTF">2026-06-19T10:59:00Z</dcterms:modified>
</cp:coreProperties>
</file>