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3FA85EC5" w:rsidR="00C97522" w:rsidRDefault="008053FA" w:rsidP="0036092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B03886" w:rsidRPr="00B03886">
        <w:rPr>
          <w:rFonts w:ascii="GHEA Grapalat" w:eastAsia="GHEA Grapalat" w:hAnsi="GHEA Grapalat" w:cs="GHEA Grapalat"/>
          <w:b/>
          <w:sz w:val="24"/>
          <w:szCs w:val="24"/>
          <w:lang w:val="hy-AM"/>
        </w:rPr>
        <w:t>(այսուհետ՝ Ծառայություն)</w:t>
      </w:r>
      <w:r w:rsidR="00B0388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F2F79"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միգրացիայի և քաղաքացիության ոլորտի քաղաքականության իրականացման վարչության քաղաքացիների խորհրդատվության և զանգերի սպասարկման</w:t>
      </w:r>
      <w:r w:rsidR="003F2F7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բաժնում</w:t>
      </w:r>
      <w:r w:rsidR="00B038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80809">
        <w:rPr>
          <w:rFonts w:ascii="GHEA Grapalat" w:hAnsi="GHEA Grapalat"/>
          <w:b/>
          <w:sz w:val="24"/>
          <w:szCs w:val="24"/>
          <w:lang w:val="hy-AM"/>
        </w:rPr>
        <w:t>փ</w:t>
      </w:r>
      <w:r w:rsidRPr="00DD513E">
        <w:rPr>
          <w:rFonts w:ascii="GHEA Grapalat" w:hAnsi="GHEA Grapalat"/>
          <w:b/>
          <w:sz w:val="24"/>
          <w:szCs w:val="24"/>
          <w:lang w:val="hy-AM"/>
        </w:rPr>
        <w:t>որձագետ</w:t>
      </w:r>
      <w:r w:rsidR="003F2F79">
        <w:rPr>
          <w:rFonts w:ascii="GHEA Grapalat" w:hAnsi="GHEA Grapalat"/>
          <w:b/>
          <w:sz w:val="24"/>
          <w:szCs w:val="24"/>
          <w:lang w:val="hy-AM"/>
        </w:rPr>
        <w:t xml:space="preserve"> ներգրավելու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52293F40" w14:textId="77777777" w:rsidR="00515B6F" w:rsidRPr="00B53C03" w:rsidRDefault="00515B6F" w:rsidP="00515B6F">
      <w:pPr>
        <w:numPr>
          <w:ilvl w:val="0"/>
          <w:numId w:val="28"/>
        </w:numPr>
        <w:tabs>
          <w:tab w:val="clear" w:pos="720"/>
        </w:tabs>
        <w:spacing w:before="100" w:beforeAutospacing="1" w:after="100" w:afterAutospacing="1" w:line="240" w:lineRule="auto"/>
        <w:ind w:left="0" w:firstLine="23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իրականացնում է քաղաքացիներին Ծառայության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B53C0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մատուցվող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ծառայությունն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երի</w:t>
      </w:r>
      <w:r w:rsidRPr="006477E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խորհրդատվության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136C66E6" w14:textId="77777777" w:rsidR="00515B6F" w:rsidRPr="00B53C03" w:rsidRDefault="00515B6F" w:rsidP="00515B6F">
      <w:pPr>
        <w:numPr>
          <w:ilvl w:val="0"/>
          <w:numId w:val="28"/>
        </w:numPr>
        <w:tabs>
          <w:tab w:val="clear" w:pos="720"/>
        </w:tabs>
        <w:spacing w:before="100" w:beforeAutospacing="1" w:after="100" w:afterAutospacing="1" w:line="240" w:lineRule="auto"/>
        <w:ind w:left="0" w:firstLine="23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քաղաքացիների զանգերի սպասարկման աշխատանքները.</w:t>
      </w:r>
    </w:p>
    <w:p w14:paraId="40B44791" w14:textId="77777777" w:rsidR="00515B6F" w:rsidRPr="00B53C03" w:rsidRDefault="00515B6F" w:rsidP="00515B6F">
      <w:pPr>
        <w:numPr>
          <w:ilvl w:val="0"/>
          <w:numId w:val="28"/>
        </w:numPr>
        <w:tabs>
          <w:tab w:val="clear" w:pos="720"/>
        </w:tabs>
        <w:spacing w:before="100" w:beforeAutospacing="1" w:after="100" w:afterAutospacing="1" w:line="240" w:lineRule="auto"/>
        <w:ind w:left="0" w:firstLine="23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Ծառայության սոցիալական մեդիայի, պաշտոնական կայքի վարման աշխատանքները.</w:t>
      </w:r>
    </w:p>
    <w:p w14:paraId="5F2A607D" w14:textId="77777777" w:rsidR="00515B6F" w:rsidRPr="00B53C03" w:rsidRDefault="00515B6F" w:rsidP="00515B6F">
      <w:pPr>
        <w:numPr>
          <w:ilvl w:val="0"/>
          <w:numId w:val="28"/>
        </w:numPr>
        <w:tabs>
          <w:tab w:val="clear" w:pos="720"/>
        </w:tabs>
        <w:spacing w:before="100" w:beforeAutospacing="1" w:after="100" w:afterAutospacing="1" w:line="240" w:lineRule="auto"/>
        <w:ind w:left="0" w:firstLine="23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սպասարկման և հաղորդակցության ոլորտում ներկայացված բողոքների ուսումնասիրման և դրանց հետագա ընթացքի ապահովման աշխատանքները.</w:t>
      </w:r>
    </w:p>
    <w:p w14:paraId="77C47AF1" w14:textId="77777777" w:rsidR="00515B6F" w:rsidRPr="00B53C03" w:rsidRDefault="00515B6F" w:rsidP="00515B6F">
      <w:pPr>
        <w:numPr>
          <w:ilvl w:val="0"/>
          <w:numId w:val="28"/>
        </w:numPr>
        <w:tabs>
          <w:tab w:val="clear" w:pos="720"/>
        </w:tabs>
        <w:spacing w:before="100" w:beforeAutospacing="1" w:after="100" w:afterAutospacing="1" w:line="240" w:lineRule="auto"/>
        <w:ind w:left="0" w:firstLine="23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Ծառայությունների մատուցման որակի բարելավման ուղղությամբ առաջարկությունների ներկայացումը:</w:t>
      </w:r>
    </w:p>
    <w:p w14:paraId="07E2233E" w14:textId="77777777" w:rsidR="00857FA2" w:rsidRPr="00E23FBB" w:rsidRDefault="00857FA2" w:rsidP="00857FA2">
      <w:pPr>
        <w:pStyle w:val="a7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589564C3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790575" w:rsidRPr="00790575">
        <w:rPr>
          <w:rFonts w:ascii="GHEA Grapalat" w:hAnsi="GHEA Grapalat" w:cs="Sylfaen"/>
          <w:b/>
          <w:lang w:val="hy-AM"/>
        </w:rPr>
        <w:t>2026 թվականի հոկտեմբերի 3-ը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6E8B088C" w:rsidR="008C3CE7" w:rsidRPr="0023369E" w:rsidRDefault="00F06207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այոթանասուներկու)</w:t>
      </w:r>
      <w:r w:rsidR="008C3CE7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4C111BAD" w:rsidR="00A972BA" w:rsidRPr="00D43768" w:rsidRDefault="00F06207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6C656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Pr="006C656F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6C656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31D8A663" w14:textId="77777777" w:rsidR="007C5EBC" w:rsidRDefault="007C5EBC" w:rsidP="007C5EBC">
      <w:pPr>
        <w:numPr>
          <w:ilvl w:val="0"/>
          <w:numId w:val="2"/>
        </w:numPr>
        <w:tabs>
          <w:tab w:val="left" w:pos="426"/>
          <w:tab w:val="left" w:pos="567"/>
          <w:tab w:val="left" w:pos="1710"/>
        </w:tabs>
        <w:spacing w:after="0" w:line="240" w:lineRule="auto"/>
        <w:ind w:left="142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բարձրագույն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5F73DF62" w14:textId="77777777" w:rsidR="007C5EBC" w:rsidRDefault="007C5EBC" w:rsidP="007C5EBC">
      <w:pPr>
        <w:numPr>
          <w:ilvl w:val="0"/>
          <w:numId w:val="2"/>
        </w:numPr>
        <w:tabs>
          <w:tab w:val="left" w:pos="426"/>
          <w:tab w:val="left" w:pos="567"/>
          <w:tab w:val="left" w:pos="1710"/>
        </w:tabs>
        <w:spacing w:after="0"/>
        <w:ind w:left="142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4D8E03" w14:textId="77777777" w:rsidR="007C5EBC" w:rsidRPr="00B53C03" w:rsidRDefault="007C5EBC" w:rsidP="007C5EBC">
      <w:pPr>
        <w:numPr>
          <w:ilvl w:val="0"/>
          <w:numId w:val="2"/>
        </w:numPr>
        <w:tabs>
          <w:tab w:val="left" w:pos="426"/>
          <w:tab w:val="left" w:pos="567"/>
          <w:tab w:val="left" w:pos="1710"/>
        </w:tabs>
        <w:spacing w:after="0"/>
        <w:ind w:left="-142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53C03">
        <w:rPr>
          <w:rFonts w:ascii="GHEA Grapalat" w:hAnsi="GHEA Grapalat"/>
          <w:color w:val="000000"/>
          <w:sz w:val="24"/>
          <w:szCs w:val="24"/>
          <w:lang w:val="hy-AM"/>
        </w:rPr>
        <w:t>hանրային ծառայության առնվազն երկու տարվա ստաժ կամ երեք տարվա մասնագիտական աշխատանքային ստաժ կամ փաստաթղթավարության բնագավառում երեք տարվա</w:t>
      </w:r>
      <w:r w:rsidRPr="00B53C03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B53C03">
        <w:rPr>
          <w:rFonts w:ascii="GHEA Grapalat" w:hAnsi="GHEA Grapalat"/>
          <w:color w:val="000000"/>
          <w:sz w:val="24"/>
          <w:szCs w:val="24"/>
          <w:lang w:val="hy-AM"/>
        </w:rPr>
        <w:t>աշխատանքային ստաժ.</w:t>
      </w:r>
    </w:p>
    <w:p w14:paraId="694DFA01" w14:textId="77777777" w:rsidR="007C5EBC" w:rsidRPr="00B53C03" w:rsidRDefault="007C5EBC" w:rsidP="007C5EBC">
      <w:pPr>
        <w:numPr>
          <w:ilvl w:val="0"/>
          <w:numId w:val="2"/>
        </w:numPr>
        <w:tabs>
          <w:tab w:val="left" w:pos="426"/>
          <w:tab w:val="left" w:pos="567"/>
        </w:tabs>
        <w:spacing w:after="0"/>
        <w:ind w:left="-142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F7CEE5F" w14:textId="77777777" w:rsidR="007C5EBC" w:rsidRPr="00D34800" w:rsidRDefault="007C5EBC" w:rsidP="007C5EBC">
      <w:pPr>
        <w:numPr>
          <w:ilvl w:val="0"/>
          <w:numId w:val="2"/>
        </w:numPr>
        <w:tabs>
          <w:tab w:val="left" w:pos="426"/>
          <w:tab w:val="left" w:pos="567"/>
          <w:tab w:val="left" w:pos="1710"/>
        </w:tabs>
        <w:spacing w:after="0"/>
        <w:ind w:left="-142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0B99FB88" w:rsidR="00A972BA" w:rsidRPr="006C656F" w:rsidRDefault="00F06207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6092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հունիսի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8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128872AF" w14:textId="4DA4964C" w:rsidR="002C4312" w:rsidRPr="00857FA2" w:rsidRDefault="009E6112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F0620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F06207">
        <w:rPr>
          <w:rStyle w:val="a4"/>
          <w:rFonts w:ascii="Cambria Math" w:hAnsi="Cambria Math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․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57FA2" w:rsidRPr="00857FA2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Դավթաշեն, 4-րդ թաղամաս, </w:t>
      </w:r>
      <w:r w:rsidR="00AC229E" w:rsidRPr="00AC229E">
        <w:rPr>
          <w:rFonts w:ascii="GHEA Grapalat" w:hAnsi="GHEA Grapalat"/>
          <w:color w:val="000000"/>
          <w:sz w:val="24"/>
          <w:szCs w:val="24"/>
          <w:lang w:val="hy-AM"/>
        </w:rPr>
        <w:t>17/10</w:t>
      </w:r>
      <w:r w:rsidR="00AC229E">
        <w:rPr>
          <w:color w:val="000000"/>
          <w:sz w:val="27"/>
          <w:szCs w:val="27"/>
          <w:lang w:val="hy-AM"/>
        </w:rPr>
        <w:t xml:space="preserve"> </w:t>
      </w:r>
      <w:r w:rsidR="00857FA2" w:rsidRPr="00857FA2">
        <w:rPr>
          <w:rFonts w:ascii="GHEA Grapalat" w:hAnsi="GHEA Grapalat"/>
          <w:color w:val="000000"/>
          <w:sz w:val="24"/>
          <w:szCs w:val="24"/>
          <w:lang w:val="hy-AM"/>
        </w:rPr>
        <w:t xml:space="preserve">շենք </w:t>
      </w:r>
      <w:r w:rsidR="0081337C" w:rsidRPr="00857FA2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77777777" w:rsidR="00857FA2" w:rsidRDefault="002C431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</w:p>
    <w:p w14:paraId="4A94EAAA" w14:textId="77777777" w:rsidR="00857FA2" w:rsidRDefault="00857FA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DFB5692" w14:textId="77777777" w:rsidR="00857FA2" w:rsidRDefault="00857FA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3E34FE93" w14:textId="77777777" w:rsidR="00857FA2" w:rsidRDefault="00857FA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12171796" w14:textId="77777777" w:rsidR="00857FA2" w:rsidRDefault="00857FA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6EEE251C" w14:textId="708D09F4" w:rsidR="00A972BA" w:rsidRDefault="00F06207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F0620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lastRenderedPageBreak/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25A8737E" w:rsidR="00710EB2" w:rsidRPr="00D43768" w:rsidRDefault="00F06207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678C2C26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4B1FF239" w:rsidR="00BB32BF" w:rsidRPr="00D43768" w:rsidRDefault="00F06207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31276D35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F06207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0CA3F01D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F06207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bookmarkStart w:id="0" w:name="_GoBack"/>
      <w:bookmarkEnd w:id="0"/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4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0"/>
  </w:num>
  <w:num w:numId="7">
    <w:abstractNumId w:val="21"/>
  </w:num>
  <w:num w:numId="8">
    <w:abstractNumId w:val="14"/>
  </w:num>
  <w:num w:numId="9">
    <w:abstractNumId w:val="16"/>
  </w:num>
  <w:num w:numId="10">
    <w:abstractNumId w:val="13"/>
  </w:num>
  <w:num w:numId="11">
    <w:abstractNumId w:val="5"/>
  </w:num>
  <w:num w:numId="12">
    <w:abstractNumId w:val="18"/>
  </w:num>
  <w:num w:numId="13">
    <w:abstractNumId w:val="17"/>
  </w:num>
  <w:num w:numId="14">
    <w:abstractNumId w:val="11"/>
  </w:num>
  <w:num w:numId="15">
    <w:abstractNumId w:val="0"/>
  </w:num>
  <w:num w:numId="16">
    <w:abstractNumId w:val="10"/>
  </w:num>
  <w:num w:numId="17">
    <w:abstractNumId w:val="25"/>
  </w:num>
  <w:num w:numId="18">
    <w:abstractNumId w:val="12"/>
  </w:num>
  <w:num w:numId="19">
    <w:abstractNumId w:val="19"/>
  </w:num>
  <w:num w:numId="20">
    <w:abstractNumId w:val="24"/>
  </w:num>
  <w:num w:numId="21">
    <w:abstractNumId w:val="9"/>
  </w:num>
  <w:num w:numId="22">
    <w:abstractNumId w:val="8"/>
  </w:num>
  <w:num w:numId="23">
    <w:abstractNumId w:val="15"/>
  </w:num>
  <w:num w:numId="24">
    <w:abstractNumId w:val="22"/>
  </w:num>
  <w:num w:numId="25">
    <w:abstractNumId w:val="7"/>
  </w:num>
  <w:num w:numId="26">
    <w:abstractNumId w:val="26"/>
  </w:num>
  <w:num w:numId="27">
    <w:abstractNumId w:val="2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60924"/>
    <w:rsid w:val="003703FE"/>
    <w:rsid w:val="00370AF5"/>
    <w:rsid w:val="003749AE"/>
    <w:rsid w:val="00380809"/>
    <w:rsid w:val="003A5060"/>
    <w:rsid w:val="003A659D"/>
    <w:rsid w:val="003B2A78"/>
    <w:rsid w:val="003B36E4"/>
    <w:rsid w:val="003B63DB"/>
    <w:rsid w:val="003D4C73"/>
    <w:rsid w:val="003E1560"/>
    <w:rsid w:val="003F2F79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50623C"/>
    <w:rsid w:val="00515B6F"/>
    <w:rsid w:val="0053614C"/>
    <w:rsid w:val="00540DA5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28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90575"/>
    <w:rsid w:val="007A6C08"/>
    <w:rsid w:val="007B5A2D"/>
    <w:rsid w:val="007C5EBC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1535"/>
    <w:rsid w:val="00AC229E"/>
    <w:rsid w:val="00AC2BAB"/>
    <w:rsid w:val="00AD26F9"/>
    <w:rsid w:val="00AD5179"/>
    <w:rsid w:val="00AD6C51"/>
    <w:rsid w:val="00AE0F3A"/>
    <w:rsid w:val="00AF1173"/>
    <w:rsid w:val="00B03886"/>
    <w:rsid w:val="00B127E3"/>
    <w:rsid w:val="00B177EB"/>
    <w:rsid w:val="00B31DED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0DDA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207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2023-12-22T11:31:00Z</cp:lastPrinted>
  <dcterms:created xsi:type="dcterms:W3CDTF">2025-12-23T05:30:00Z</dcterms:created>
  <dcterms:modified xsi:type="dcterms:W3CDTF">2026-06-03T06:06:00Z</dcterms:modified>
</cp:coreProperties>
</file>