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55C9E4E3" w:rsidR="00896422" w:rsidRPr="00D6210D" w:rsidRDefault="002C20C6" w:rsidP="00D6210D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6210D">
        <w:rPr>
          <w:rFonts w:ascii="GHEA Grapalat" w:hAnsi="GHEA Grapalat"/>
          <w:bCs/>
          <w:sz w:val="24"/>
          <w:szCs w:val="24"/>
          <w:lang w:val="hy-AM"/>
        </w:rPr>
        <w:t xml:space="preserve">Ներքին գործերի նախարարության </w:t>
      </w:r>
      <w:r w:rsidR="00D6210D" w:rsidRPr="00D6210D">
        <w:rPr>
          <w:rFonts w:ascii="GHEA Grapalat" w:hAnsi="GHEA Grapalat"/>
          <w:bCs/>
          <w:sz w:val="24"/>
          <w:szCs w:val="24"/>
          <w:lang w:val="hy-AM"/>
        </w:rPr>
        <w:t>փ</w:t>
      </w:r>
      <w:r w:rsidR="00D6210D" w:rsidRPr="00D6210D">
        <w:rPr>
          <w:rFonts w:ascii="GHEA Grapalat" w:hAnsi="GHEA Grapalat"/>
          <w:bCs/>
          <w:sz w:val="24"/>
          <w:szCs w:val="24"/>
          <w:lang w:val="hy-AM"/>
        </w:rPr>
        <w:t>աստաթղթաշրջանառության ապահովման վարչությ</w:t>
      </w:r>
      <w:r w:rsidR="00D6210D" w:rsidRPr="00D6210D">
        <w:rPr>
          <w:rFonts w:ascii="GHEA Grapalat" w:hAnsi="GHEA Grapalat"/>
          <w:bCs/>
          <w:sz w:val="24"/>
          <w:szCs w:val="24"/>
          <w:lang w:val="hy-AM"/>
        </w:rPr>
        <w:t>ան փ</w:t>
      </w:r>
      <w:r w:rsidR="00D6210D" w:rsidRPr="00D6210D">
        <w:rPr>
          <w:rFonts w:ascii="GHEA Grapalat" w:hAnsi="GHEA Grapalat"/>
          <w:bCs/>
          <w:sz w:val="24"/>
          <w:szCs w:val="24"/>
          <w:lang w:val="hy-AM"/>
        </w:rPr>
        <w:t>աստաթղթաշրջանառության ապահովման բաժ</w:t>
      </w:r>
      <w:r w:rsidR="00D6210D" w:rsidRPr="00D6210D">
        <w:rPr>
          <w:rFonts w:ascii="GHEA Grapalat" w:hAnsi="GHEA Grapalat"/>
          <w:bCs/>
          <w:sz w:val="24"/>
          <w:szCs w:val="24"/>
          <w:lang w:val="hy-AM"/>
        </w:rPr>
        <w:t>նի գ</w:t>
      </w:r>
      <w:r w:rsidR="00D6210D" w:rsidRPr="00D6210D">
        <w:rPr>
          <w:rFonts w:ascii="GHEA Grapalat" w:hAnsi="GHEA Grapalat"/>
          <w:bCs/>
          <w:sz w:val="24"/>
          <w:szCs w:val="24"/>
          <w:lang w:val="hy-AM"/>
        </w:rPr>
        <w:t>լխավոր մասնագետ</w:t>
      </w:r>
      <w:r w:rsidR="00D6210D" w:rsidRPr="00D6210D">
        <w:rPr>
          <w:rFonts w:ascii="GHEA Grapalat" w:hAnsi="GHEA Grapalat"/>
          <w:bCs/>
          <w:sz w:val="24"/>
          <w:szCs w:val="24"/>
          <w:lang w:val="hy-AM"/>
        </w:rPr>
        <w:t>ի</w:t>
      </w:r>
      <w:r w:rsidR="00D6210D" w:rsidRPr="00D6210D">
        <w:rPr>
          <w:rFonts w:ascii="GHEA Grapalat" w:hAnsi="GHEA Grapalat"/>
          <w:bCs/>
          <w:sz w:val="24"/>
          <w:szCs w:val="24"/>
          <w:lang w:val="hy-AM"/>
        </w:rPr>
        <w:t xml:space="preserve"> | 27-34</w:t>
      </w:r>
      <w:r w:rsidR="00D6210D" w:rsidRPr="00D6210D">
        <w:rPr>
          <w:rFonts w:ascii="Cambria Math" w:hAnsi="Cambria Math" w:cs="Cambria Math"/>
          <w:bCs/>
          <w:sz w:val="24"/>
          <w:szCs w:val="24"/>
          <w:lang w:val="hy-AM"/>
        </w:rPr>
        <w:t>․</w:t>
      </w:r>
      <w:r w:rsidR="00D6210D" w:rsidRPr="00D6210D">
        <w:rPr>
          <w:rFonts w:ascii="GHEA Grapalat" w:hAnsi="GHEA Grapalat"/>
          <w:bCs/>
          <w:sz w:val="24"/>
          <w:szCs w:val="24"/>
          <w:lang w:val="hy-AM"/>
        </w:rPr>
        <w:t xml:space="preserve">6-Մ2-31 | </w:t>
      </w:r>
      <w:r w:rsidRPr="00D6210D">
        <w:rPr>
          <w:rFonts w:ascii="GHEA Grapalat" w:hAnsi="GHEA Grapalat"/>
          <w:bCs/>
          <w:sz w:val="24"/>
          <w:szCs w:val="24"/>
          <w:lang w:val="hy-AM"/>
        </w:rPr>
        <w:t xml:space="preserve">թափուր պաշտոնը զբաղեցնելու  </w:t>
      </w:r>
      <w:r w:rsidR="00BF5855" w:rsidRPr="00D6210D">
        <w:rPr>
          <w:rFonts w:ascii="GHEA Grapalat" w:hAnsi="GHEA Grapalat"/>
          <w:sz w:val="24"/>
          <w:szCs w:val="24"/>
          <w:lang w:val="hy-AM"/>
        </w:rPr>
        <w:t xml:space="preserve">համար հայտարարված </w:t>
      </w:r>
      <w:r w:rsidR="00D6210D" w:rsidRPr="00D6210D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BF5855" w:rsidRPr="00D6210D">
        <w:rPr>
          <w:rFonts w:ascii="GHEA Grapalat" w:hAnsi="GHEA Grapalat"/>
          <w:sz w:val="24"/>
          <w:szCs w:val="24"/>
          <w:lang w:val="hy-AM"/>
        </w:rPr>
        <w:t>մրցույթի արդյունքների վերաբերյալ</w:t>
      </w:r>
      <w:r w:rsidR="00FA3E56" w:rsidRPr="00D6210D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95A2245" w14:textId="77777777" w:rsidR="00E651B3" w:rsidRPr="00D6210D" w:rsidRDefault="00E651B3" w:rsidP="00FA3E5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952"/>
        <w:gridCol w:w="4448"/>
        <w:gridCol w:w="4950"/>
      </w:tblGrid>
      <w:tr w:rsidR="00B30B3E" w:rsidRPr="00D6210D" w14:paraId="2BD6F565" w14:textId="77777777" w:rsidTr="002C20C6">
        <w:trPr>
          <w:trHeight w:val="1139"/>
        </w:trPr>
        <w:tc>
          <w:tcPr>
            <w:tcW w:w="95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448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1DE1467E" w:rsidR="00B30B3E" w:rsidRPr="00EA5D56" w:rsidRDefault="00B31EDD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փուլի հ</w:t>
            </w:r>
            <w:r w:rsidR="002C20C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աղթող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ճանաչված </w:t>
            </w:r>
            <w:r w:rsidR="00E651B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D6210D" w:rsidRPr="00D6210D" w14:paraId="0048A3F4" w14:textId="77777777" w:rsidTr="002C20C6">
        <w:trPr>
          <w:trHeight w:val="356"/>
        </w:trPr>
        <w:tc>
          <w:tcPr>
            <w:tcW w:w="952" w:type="dxa"/>
          </w:tcPr>
          <w:p w14:paraId="12DF4C6E" w14:textId="5F2DFB30" w:rsidR="000B0A3C" w:rsidRPr="002C20C6" w:rsidRDefault="000B0A3C" w:rsidP="002C20C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48" w:type="dxa"/>
          </w:tcPr>
          <w:p w14:paraId="1B83E404" w14:textId="3E16FA9F" w:rsidR="000B0A3C" w:rsidRPr="00D6210D" w:rsidRDefault="00D6210D" w:rsidP="00AA6DEA">
            <w:pPr>
              <w:jc w:val="both"/>
              <w:rPr>
                <w:rFonts w:ascii="GHEA Grapalat" w:hAnsi="GHEA Grapalat"/>
                <w:sz w:val="24"/>
                <w:szCs w:val="24"/>
                <w:u w:val="single"/>
                <w:lang w:val="hy-AM"/>
              </w:rPr>
            </w:pPr>
            <w:hyperlink r:id="rId5" w:history="1">
              <w:r w:rsidRPr="00D6210D">
                <w:rPr>
                  <w:rStyle w:val="Hyperlink"/>
                  <w:rFonts w:ascii="GHEA Grapalat" w:hAnsi="GHEA Grapalat"/>
                  <w:color w:val="auto"/>
                  <w:sz w:val="24"/>
                  <w:szCs w:val="24"/>
                </w:rPr>
                <w:t>ԻՆԳԱ ԱՍԱՏՐՅԱՆ ԱՇՈՏԻ</w:t>
              </w:r>
            </w:hyperlink>
          </w:p>
        </w:tc>
        <w:tc>
          <w:tcPr>
            <w:tcW w:w="4950" w:type="dxa"/>
          </w:tcPr>
          <w:p w14:paraId="2DCF2EF1" w14:textId="3457AF31" w:rsidR="000B0A3C" w:rsidRPr="00D6210D" w:rsidRDefault="00D6210D" w:rsidP="004F6242">
            <w:pPr>
              <w:rPr>
                <w:rFonts w:ascii="GHEA Grapalat" w:hAnsi="GHEA Grapalat"/>
                <w:sz w:val="24"/>
                <w:szCs w:val="24"/>
                <w:u w:val="single"/>
                <w:lang w:val="en-GB"/>
              </w:rPr>
            </w:pPr>
            <w:r w:rsidRPr="00D6210D">
              <w:rPr>
                <w:rFonts w:ascii="GHEA Grapalat" w:hAnsi="GHEA Grapalat"/>
                <w:sz w:val="24"/>
                <w:szCs w:val="24"/>
                <w:u w:val="single"/>
                <w:lang w:val="en-GB"/>
              </w:rPr>
              <w:t>ԻՆԳԱ ԱՍԱՏՐՅԱՆ ԱՇՈՏԻ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sectPr w:rsidR="000B0A3C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6E"/>
    <w:multiLevelType w:val="hybridMultilevel"/>
    <w:tmpl w:val="31D29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1F33E3D"/>
    <w:multiLevelType w:val="hybridMultilevel"/>
    <w:tmpl w:val="97EA5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B1FAA"/>
    <w:rsid w:val="00116515"/>
    <w:rsid w:val="001A374A"/>
    <w:rsid w:val="001D0A95"/>
    <w:rsid w:val="001D0E41"/>
    <w:rsid w:val="001E438C"/>
    <w:rsid w:val="001E778B"/>
    <w:rsid w:val="002204C9"/>
    <w:rsid w:val="00255C21"/>
    <w:rsid w:val="00280102"/>
    <w:rsid w:val="002A21EB"/>
    <w:rsid w:val="002C20C6"/>
    <w:rsid w:val="00317908"/>
    <w:rsid w:val="00331510"/>
    <w:rsid w:val="00332827"/>
    <w:rsid w:val="0037396B"/>
    <w:rsid w:val="0039746B"/>
    <w:rsid w:val="003A1E80"/>
    <w:rsid w:val="00443CF3"/>
    <w:rsid w:val="00445635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6B96"/>
    <w:rsid w:val="005622D3"/>
    <w:rsid w:val="005711C4"/>
    <w:rsid w:val="005B0664"/>
    <w:rsid w:val="005C32A4"/>
    <w:rsid w:val="005F41B9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385E"/>
    <w:rsid w:val="00896422"/>
    <w:rsid w:val="008A411C"/>
    <w:rsid w:val="008E61AE"/>
    <w:rsid w:val="00950E8D"/>
    <w:rsid w:val="00997336"/>
    <w:rsid w:val="009A065D"/>
    <w:rsid w:val="009C30B3"/>
    <w:rsid w:val="009C4EF5"/>
    <w:rsid w:val="00A31093"/>
    <w:rsid w:val="00A34933"/>
    <w:rsid w:val="00A62D6A"/>
    <w:rsid w:val="00A72647"/>
    <w:rsid w:val="00A76C7E"/>
    <w:rsid w:val="00AA6A6B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1EDD"/>
    <w:rsid w:val="00B357F4"/>
    <w:rsid w:val="00B6133F"/>
    <w:rsid w:val="00B8777A"/>
    <w:rsid w:val="00BA54F9"/>
    <w:rsid w:val="00BA5BDA"/>
    <w:rsid w:val="00BB08E2"/>
    <w:rsid w:val="00BB354E"/>
    <w:rsid w:val="00BF5855"/>
    <w:rsid w:val="00C17C72"/>
    <w:rsid w:val="00C202A3"/>
    <w:rsid w:val="00C23388"/>
    <w:rsid w:val="00C325BB"/>
    <w:rsid w:val="00C42B4D"/>
    <w:rsid w:val="00C76237"/>
    <w:rsid w:val="00CF1FA8"/>
    <w:rsid w:val="00D11978"/>
    <w:rsid w:val="00D6210D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D230C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1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2C20C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1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2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rtak.cso.gov.am/user/competitions/17251/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kadrer4</cp:lastModifiedBy>
  <cp:revision>66</cp:revision>
  <cp:lastPrinted>2024-10-28T12:12:00Z</cp:lastPrinted>
  <dcterms:created xsi:type="dcterms:W3CDTF">2024-02-05T07:32:00Z</dcterms:created>
  <dcterms:modified xsi:type="dcterms:W3CDTF">2026-06-23T06:51:00Z</dcterms:modified>
</cp:coreProperties>
</file>