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CDEA4" w14:textId="2E7B3AEB" w:rsidR="00E97F5F" w:rsidRDefault="00E97F5F" w:rsidP="00CC7E1A">
      <w:pPr>
        <w:pStyle w:val="20"/>
        <w:shd w:val="clear" w:color="auto" w:fill="auto"/>
        <w:spacing w:before="0" w:after="0"/>
        <w:ind w:right="300"/>
        <w:rPr>
          <w:rFonts w:ascii="GHEA Grapalat" w:eastAsia="Times New Roman" w:hAnsi="GHEA Grapalat" w:cs="Times New Roman"/>
          <w:sz w:val="48"/>
          <w:szCs w:val="48"/>
          <w:lang w:val="en-US"/>
        </w:rPr>
      </w:pPr>
    </w:p>
    <w:p w14:paraId="2C86E858" w14:textId="77777777" w:rsidR="00E97F5F" w:rsidRDefault="00E97F5F" w:rsidP="00E97F5F">
      <w:pPr>
        <w:pStyle w:val="20"/>
        <w:shd w:val="clear" w:color="auto" w:fill="auto"/>
        <w:spacing w:before="0" w:after="0"/>
        <w:ind w:right="300"/>
        <w:jc w:val="left"/>
        <w:rPr>
          <w:rFonts w:ascii="GHEA Grapalat" w:eastAsia="Times New Roman" w:hAnsi="GHEA Grapalat" w:cs="Times New Roman"/>
          <w:sz w:val="48"/>
          <w:szCs w:val="48"/>
          <w:lang w:val="hy-AM"/>
        </w:rPr>
      </w:pPr>
      <w:r>
        <w:rPr>
          <w:rFonts w:ascii="GHEA Grapalat" w:eastAsia="Times New Roman" w:hAnsi="GHEA Grapalat" w:cs="Times New Roman"/>
          <w:sz w:val="48"/>
          <w:szCs w:val="48"/>
          <w:lang w:val="en-US"/>
        </w:rPr>
        <w:t xml:space="preserve">                                                   </w:t>
      </w:r>
      <w:r w:rsidR="009B0D3F" w:rsidRPr="009B0D3F">
        <w:rPr>
          <w:rFonts w:ascii="GHEA Grapalat" w:eastAsia="Times New Roman" w:hAnsi="GHEA Grapalat" w:cs="Times New Roman"/>
          <w:sz w:val="48"/>
          <w:szCs w:val="48"/>
          <w:lang w:val="hy-AM"/>
        </w:rPr>
        <w:t xml:space="preserve">  </w:t>
      </w:r>
    </w:p>
    <w:p w14:paraId="2C52214A" w14:textId="0B03AA09" w:rsidR="00CC7E1A" w:rsidRDefault="00CC7E1A" w:rsidP="00CC7E1A">
      <w:pPr>
        <w:tabs>
          <w:tab w:val="left" w:pos="3376"/>
        </w:tabs>
        <w:rPr>
          <w:rFonts w:ascii="GHEA Grapalat" w:hAnsi="GHEA Grapalat"/>
          <w:b/>
          <w:bCs/>
          <w:lang w:val="hy-AM"/>
        </w:rPr>
      </w:pPr>
      <w:r>
        <w:rPr>
          <w:rFonts w:ascii="GHEA Grapalat" w:hAnsi="GHEA Grapalat"/>
          <w:b/>
          <w:bCs/>
          <w:sz w:val="30"/>
          <w:szCs w:val="30"/>
          <w:lang w:val="hy-AM"/>
        </w:rPr>
        <w:t xml:space="preserve">                                           </w:t>
      </w:r>
      <w:r w:rsidRPr="00A34798">
        <w:rPr>
          <w:rFonts w:ascii="GHEA Grapalat" w:hAnsi="GHEA Grapalat"/>
          <w:b/>
          <w:bCs/>
          <w:lang w:val="hy-AM"/>
        </w:rPr>
        <w:t xml:space="preserve">Ինկորպորացիան կատարվել </w:t>
      </w:r>
      <w:r>
        <w:rPr>
          <w:rFonts w:ascii="GHEA Grapalat" w:hAnsi="GHEA Grapalat"/>
          <w:b/>
          <w:bCs/>
          <w:lang w:val="hy-AM"/>
        </w:rPr>
        <w:t xml:space="preserve"> </w:t>
      </w:r>
      <w:r w:rsidRPr="00A34798">
        <w:rPr>
          <w:rFonts w:ascii="GHEA Grapalat" w:hAnsi="GHEA Grapalat"/>
          <w:b/>
          <w:bCs/>
          <w:lang w:val="hy-AM"/>
        </w:rPr>
        <w:t xml:space="preserve">է ՀՀ ներքին ործերի </w:t>
      </w:r>
      <w:r>
        <w:rPr>
          <w:rFonts w:ascii="GHEA Grapalat" w:hAnsi="GHEA Grapalat"/>
          <w:b/>
          <w:bCs/>
          <w:lang w:val="hy-AM"/>
        </w:rPr>
        <w:t xml:space="preserve"> </w:t>
      </w:r>
    </w:p>
    <w:p w14:paraId="65D3D79E" w14:textId="6C397CBB" w:rsidR="00CC7E1A" w:rsidRDefault="00CC7E1A" w:rsidP="00CC7E1A">
      <w:pPr>
        <w:tabs>
          <w:tab w:val="left" w:pos="3376"/>
        </w:tabs>
        <w:rPr>
          <w:rFonts w:ascii="GHEA Grapalat" w:hAnsi="GHEA Grapalat"/>
          <w:b/>
          <w:bCs/>
          <w:lang w:val="hy-AM"/>
        </w:rPr>
      </w:pPr>
      <w:r>
        <w:rPr>
          <w:rFonts w:ascii="GHEA Grapalat" w:hAnsi="GHEA Grapalat"/>
          <w:b/>
          <w:bCs/>
          <w:lang w:val="hy-AM"/>
        </w:rPr>
        <w:t xml:space="preserve">                                                ն</w:t>
      </w:r>
      <w:r w:rsidRPr="00A34798">
        <w:rPr>
          <w:rFonts w:ascii="GHEA Grapalat" w:hAnsi="GHEA Grapalat"/>
          <w:b/>
          <w:bCs/>
          <w:lang w:val="hy-AM"/>
        </w:rPr>
        <w:t>ախարարի</w:t>
      </w:r>
      <w:r>
        <w:rPr>
          <w:rFonts w:ascii="GHEA Grapalat" w:hAnsi="GHEA Grapalat"/>
          <w:b/>
          <w:bCs/>
          <w:lang w:val="hy-AM"/>
        </w:rPr>
        <w:t xml:space="preserve"> 08.07</w:t>
      </w:r>
      <w:r w:rsidRPr="00A34798">
        <w:rPr>
          <w:rFonts w:ascii="GHEA Grapalat" w:hAnsi="GHEA Grapalat"/>
          <w:b/>
          <w:bCs/>
          <w:lang w:val="hy-AM"/>
        </w:rPr>
        <w:t>.202</w:t>
      </w:r>
      <w:r>
        <w:rPr>
          <w:rFonts w:ascii="GHEA Grapalat" w:hAnsi="GHEA Grapalat"/>
          <w:b/>
          <w:bCs/>
          <w:lang w:val="hy-AM"/>
        </w:rPr>
        <w:t>6</w:t>
      </w:r>
      <w:r w:rsidRPr="00A34798">
        <w:rPr>
          <w:rFonts w:ascii="GHEA Grapalat" w:hAnsi="GHEA Grapalat"/>
          <w:b/>
          <w:bCs/>
          <w:lang w:val="hy-AM"/>
        </w:rPr>
        <w:t>թ</w:t>
      </w:r>
      <w:r>
        <w:rPr>
          <w:rFonts w:ascii="GHEA Grapalat" w:hAnsi="GHEA Grapalat"/>
          <w:b/>
          <w:bCs/>
          <w:lang w:val="hy-AM"/>
        </w:rPr>
        <w:t>. 46–</w:t>
      </w:r>
      <w:r w:rsidRPr="00246907">
        <w:rPr>
          <w:rFonts w:ascii="GHEA Grapalat" w:hAnsi="GHEA Grapalat"/>
          <w:b/>
          <w:bCs/>
          <w:lang w:val="hy-AM"/>
        </w:rPr>
        <w:t xml:space="preserve"> </w:t>
      </w:r>
      <w:r w:rsidRPr="00A34798">
        <w:rPr>
          <w:rFonts w:ascii="GHEA Grapalat" w:hAnsi="GHEA Grapalat"/>
          <w:b/>
          <w:bCs/>
          <w:lang w:val="hy-AM"/>
        </w:rPr>
        <w:t xml:space="preserve">Լ </w:t>
      </w:r>
      <w:r>
        <w:rPr>
          <w:rFonts w:ascii="GHEA Grapalat" w:hAnsi="GHEA Grapalat"/>
          <w:b/>
          <w:bCs/>
          <w:lang w:val="hy-AM"/>
        </w:rPr>
        <w:t>հրամանի հիման վրա</w:t>
      </w:r>
    </w:p>
    <w:p w14:paraId="3034E57F" w14:textId="77777777" w:rsidR="00CC7E1A" w:rsidRDefault="00CC7E1A" w:rsidP="00CC7E1A">
      <w:pPr>
        <w:tabs>
          <w:tab w:val="left" w:pos="3376"/>
        </w:tabs>
        <w:rPr>
          <w:rFonts w:ascii="GHEA Grapalat" w:hAnsi="GHEA Grapalat"/>
          <w:b/>
          <w:bCs/>
          <w:lang w:val="hy-AM"/>
        </w:rPr>
      </w:pPr>
    </w:p>
    <w:p w14:paraId="78550629" w14:textId="77777777" w:rsidR="00CC7E1A" w:rsidRPr="00A34798" w:rsidRDefault="00CC7E1A" w:rsidP="00CC7E1A">
      <w:pPr>
        <w:tabs>
          <w:tab w:val="left" w:pos="3376"/>
        </w:tabs>
        <w:rPr>
          <w:rFonts w:ascii="GHEA Grapalat" w:hAnsi="GHEA Grapalat"/>
          <w:b/>
          <w:bCs/>
          <w:lang w:val="hy-AM"/>
        </w:rPr>
      </w:pPr>
    </w:p>
    <w:p w14:paraId="66313DB4" w14:textId="4E8C3F9A" w:rsidR="009B0D3F" w:rsidRPr="009B0D3F" w:rsidRDefault="009B0D3F" w:rsidP="00E97F5F">
      <w:pPr>
        <w:pStyle w:val="20"/>
        <w:shd w:val="clear" w:color="auto" w:fill="auto"/>
        <w:spacing w:before="0" w:after="0"/>
        <w:ind w:right="300"/>
        <w:jc w:val="right"/>
        <w:rPr>
          <w:rFonts w:ascii="GHEA Grapalat" w:eastAsia="Times New Roman" w:hAnsi="GHEA Grapalat" w:cs="Times New Roman"/>
          <w:sz w:val="40"/>
          <w:szCs w:val="40"/>
          <w:lang w:val="hy-AM"/>
        </w:rPr>
      </w:pPr>
      <w:r w:rsidRPr="009B0D3F">
        <w:rPr>
          <w:rFonts w:ascii="GHEA Grapalat" w:eastAsia="Times New Roman" w:hAnsi="GHEA Grapalat" w:cs="Times New Roman"/>
          <w:sz w:val="48"/>
          <w:szCs w:val="48"/>
          <w:lang w:val="hy-AM"/>
        </w:rPr>
        <w:t xml:space="preserve"> </w:t>
      </w:r>
      <w:r w:rsidRPr="009B0D3F">
        <w:rPr>
          <w:rFonts w:ascii="GHEA Grapalat" w:eastAsia="Times New Roman" w:hAnsi="GHEA Grapalat" w:cs="Times New Roman"/>
          <w:sz w:val="40"/>
          <w:szCs w:val="40"/>
          <w:lang w:val="hy-AM"/>
        </w:rPr>
        <w:t xml:space="preserve">№ </w:t>
      </w:r>
      <w:r w:rsidR="00E97F5F" w:rsidRPr="00EC3915">
        <w:rPr>
          <w:rFonts w:ascii="GHEA Grapalat" w:eastAsia="Times New Roman" w:hAnsi="GHEA Grapalat" w:cs="Times New Roman"/>
          <w:sz w:val="40"/>
          <w:szCs w:val="40"/>
          <w:lang w:val="hy-AM"/>
        </w:rPr>
        <w:t xml:space="preserve">93 </w:t>
      </w:r>
      <w:r w:rsidR="007F253F">
        <w:rPr>
          <w:rFonts w:ascii="GHEA Grapalat" w:eastAsia="Times New Roman" w:hAnsi="GHEA Grapalat" w:cs="Times New Roman"/>
          <w:sz w:val="40"/>
          <w:szCs w:val="40"/>
          <w:lang w:val="hy-AM"/>
        </w:rPr>
        <w:t>-</w:t>
      </w:r>
      <w:r w:rsidR="00E97F5F" w:rsidRPr="00EC3915">
        <w:rPr>
          <w:rFonts w:ascii="GHEA Grapalat" w:eastAsia="Times New Roman" w:hAnsi="GHEA Grapalat" w:cs="Times New Roman"/>
          <w:sz w:val="40"/>
          <w:szCs w:val="40"/>
          <w:lang w:val="hy-AM"/>
        </w:rPr>
        <w:t xml:space="preserve"> </w:t>
      </w:r>
      <w:r w:rsidR="007F253F">
        <w:rPr>
          <w:rFonts w:ascii="GHEA Grapalat" w:eastAsia="Times New Roman" w:hAnsi="GHEA Grapalat" w:cs="Times New Roman"/>
          <w:sz w:val="40"/>
          <w:szCs w:val="40"/>
          <w:lang w:val="hy-AM"/>
        </w:rPr>
        <w:t>Լ</w:t>
      </w:r>
    </w:p>
    <w:p w14:paraId="38758922" w14:textId="033BF66A" w:rsidR="007F253F" w:rsidRPr="00706C9A" w:rsidRDefault="007F253F" w:rsidP="007F253F">
      <w:pPr>
        <w:tabs>
          <w:tab w:val="left" w:pos="4158"/>
        </w:tabs>
        <w:rPr>
          <w:rFonts w:ascii="GHEA Grapalat" w:hAnsi="GHEA Grapalat"/>
          <w:sz w:val="40"/>
          <w:szCs w:val="40"/>
          <w:lang w:val="hy-AM"/>
        </w:rPr>
      </w:pPr>
    </w:p>
    <w:p w14:paraId="4202D6D2" w14:textId="3FD45391" w:rsidR="007F253F" w:rsidRPr="00706C9A" w:rsidRDefault="007F253F" w:rsidP="007F253F">
      <w:pPr>
        <w:shd w:val="clear" w:color="auto" w:fill="FFFFFF"/>
        <w:tabs>
          <w:tab w:val="left" w:pos="10915"/>
        </w:tabs>
        <w:ind w:left="3544" w:right="-142"/>
        <w:jc w:val="both"/>
        <w:rPr>
          <w:rFonts w:ascii="GHEA Grapalat" w:eastAsia="Times New Roman" w:hAnsi="GHEA Grapalat" w:cs="Times New Roman"/>
          <w:b/>
          <w:lang w:val="hy-AM"/>
        </w:rPr>
      </w:pPr>
      <w:r w:rsidRPr="00706C9A">
        <w:rPr>
          <w:rFonts w:ascii="GHEA Grapalat" w:eastAsia="Times New Roman" w:hAnsi="GHEA Grapalat" w:cs="Times New Roman"/>
          <w:b/>
          <w:lang w:val="hy-AM"/>
        </w:rPr>
        <w:t>ԸՆՏԱՆԵԿԱՆ ԵՎ ԿԵՆՑԱՂԱՅԻՆ ԲՌՆՈՒԹՅՈՒՆ  ԳՈՐԾԱԴՐԱԾ ԱՆՁԻ ՆԿԱՏՄԱՄԲ ՆԱԽԱԶԳՈՒՇԱՑՈՒՄ  ԵՎ ԱՆՀԵՏԱՁԳԵԼԻ ՄԻՋԱՄՏՈՒԹՅՈՒՆ ԿԻՐԱՌԵԼՈՒ</w:t>
      </w:r>
      <w:r>
        <w:rPr>
          <w:rFonts w:ascii="GHEA Grapalat" w:eastAsia="Times New Roman" w:hAnsi="GHEA Grapalat" w:cs="Times New Roman"/>
          <w:b/>
          <w:lang w:val="hy-AM"/>
        </w:rPr>
        <w:t xml:space="preserve">  </w:t>
      </w:r>
      <w:r w:rsidRPr="00706C9A">
        <w:rPr>
          <w:rFonts w:ascii="GHEA Grapalat" w:eastAsia="Times New Roman" w:hAnsi="GHEA Grapalat" w:cs="Times New Roman"/>
          <w:b/>
          <w:lang w:val="hy-AM"/>
        </w:rPr>
        <w:t>ՎԵՐԱԲԵՐՅԱԼ ՈՐՈՇՈՒՄՆԵՐԻ ՁԵՎԵՐԸ</w:t>
      </w:r>
      <w:r>
        <w:rPr>
          <w:rFonts w:ascii="GHEA Grapalat" w:eastAsia="Times New Roman" w:hAnsi="GHEA Grapalat" w:cs="Times New Roman"/>
          <w:b/>
          <w:lang w:val="hy-AM"/>
        </w:rPr>
        <w:t xml:space="preserve"> </w:t>
      </w:r>
      <w:r w:rsidRPr="00706C9A">
        <w:rPr>
          <w:rFonts w:ascii="GHEA Grapalat" w:eastAsia="Times New Roman" w:hAnsi="GHEA Grapalat" w:cs="Times New Roman"/>
          <w:b/>
          <w:lang w:val="hy-AM"/>
        </w:rPr>
        <w:t>ՍԱՀՄԱՆԵԼՈՒ</w:t>
      </w:r>
      <w:r>
        <w:rPr>
          <w:rFonts w:ascii="GHEA Grapalat" w:eastAsia="Times New Roman" w:hAnsi="GHEA Grapalat" w:cs="Times New Roman"/>
          <w:b/>
          <w:lang w:val="hy-AM"/>
        </w:rPr>
        <w:t xml:space="preserve"> </w:t>
      </w:r>
      <w:r w:rsidRPr="00706C9A">
        <w:rPr>
          <w:rFonts w:ascii="GHEA Grapalat" w:eastAsia="Times New Roman" w:hAnsi="GHEA Grapalat" w:cs="Times New Roman"/>
          <w:b/>
          <w:lang w:val="hy-AM"/>
        </w:rPr>
        <w:t>ՄԱՍԻՆ</w:t>
      </w:r>
    </w:p>
    <w:p w14:paraId="01F8171A" w14:textId="77777777" w:rsidR="007F253F" w:rsidRPr="00706C9A" w:rsidRDefault="007F253F" w:rsidP="007F253F">
      <w:pPr>
        <w:shd w:val="clear" w:color="auto" w:fill="FFFFFF"/>
        <w:ind w:left="5103" w:right="27" w:hanging="5103"/>
        <w:jc w:val="both"/>
        <w:rPr>
          <w:rFonts w:ascii="GHEA Grapalat" w:eastAsia="Times New Roman" w:hAnsi="GHEA Grapalat" w:cs="Times New Roman"/>
          <w:lang w:val="hy-AM"/>
        </w:rPr>
      </w:pPr>
    </w:p>
    <w:p w14:paraId="259AE7A2" w14:textId="77777777" w:rsidR="007F253F" w:rsidRPr="00706C9A" w:rsidRDefault="007F253F" w:rsidP="007F253F">
      <w:pPr>
        <w:shd w:val="clear" w:color="auto" w:fill="FFFFFF"/>
        <w:spacing w:line="276" w:lineRule="auto"/>
        <w:ind w:firstLine="709"/>
        <w:jc w:val="both"/>
        <w:rPr>
          <w:rFonts w:ascii="GHEA Grapalat" w:eastAsia="Times New Roman" w:hAnsi="GHEA Grapalat" w:cs="Times New Roman"/>
          <w:lang w:val="hy-AM"/>
        </w:rPr>
      </w:pPr>
      <w:r w:rsidRPr="00706C9A">
        <w:rPr>
          <w:rFonts w:ascii="Calibri" w:eastAsia="Times New Roman" w:hAnsi="Calibri" w:cs="Calibri"/>
          <w:lang w:val="hy-AM"/>
        </w:rPr>
        <w:t> </w:t>
      </w:r>
    </w:p>
    <w:p w14:paraId="51660F85" w14:textId="2A7196A9" w:rsidR="00EC3915" w:rsidRPr="00450F51" w:rsidRDefault="00EC3915" w:rsidP="00EC3915">
      <w:pPr>
        <w:shd w:val="clear" w:color="auto" w:fill="FFFFFF"/>
        <w:ind w:rightChars="-245" w:right="-588" w:firstLine="567"/>
        <w:jc w:val="both"/>
        <w:rPr>
          <w:rFonts w:ascii="GHEA Grapalat" w:eastAsia="Calibri" w:hAnsi="GHEA Grapalat" w:cs="Sylfaen"/>
          <w:lang w:val="hy-AM"/>
        </w:rPr>
      </w:pPr>
      <w:r>
        <w:rPr>
          <w:rFonts w:ascii="GHEA Grapalat" w:hAnsi="GHEA Grapalat"/>
          <w:lang w:val="hy-AM"/>
        </w:rPr>
        <w:t xml:space="preserve">1) </w:t>
      </w:r>
      <w:r w:rsidRPr="00450F51">
        <w:rPr>
          <w:rFonts w:ascii="GHEA Grapalat" w:eastAsia="Calibri" w:hAnsi="GHEA Grapalat" w:cs="Sylfaen"/>
          <w:lang w:val="af-ZA"/>
        </w:rPr>
        <w:t>«</w:t>
      </w:r>
      <w:r w:rsidRPr="00450F51">
        <w:rPr>
          <w:rFonts w:ascii="GHEA Grapalat" w:eastAsia="Calibri" w:hAnsi="GHEA Grapalat" w:cs="Sylfaen"/>
          <w:lang w:val="hy-AM"/>
        </w:rPr>
        <w:t>Հիմք ընդունելով «Ընտանեկան և կենցաղային բռնության կանխարգելման ու ընտանեկան և կենցաղային բռնության ենթարկված անձանց պաշտպանության մասին» օրենքի 6-րդ և 7-րդ հոդվածները և ղեկավարվելով Հայաստանի Հանրապետության վարչապետի ներքին գործերի նախարարության կանոնադրությունը հաստատելու մասին 2023 թվականի մարտի 14-ի N 270-Լ որոշման 19-րդ կետի 20-րդ ենթակետով.</w:t>
      </w:r>
    </w:p>
    <w:p w14:paraId="368B8E1B" w14:textId="295CD208" w:rsidR="007F253F" w:rsidRPr="00450F51" w:rsidRDefault="007F253F" w:rsidP="00EC3915">
      <w:pPr>
        <w:shd w:val="clear" w:color="auto" w:fill="FFFFFF"/>
        <w:ind w:firstLine="567"/>
        <w:jc w:val="both"/>
        <w:rPr>
          <w:rFonts w:ascii="GHEA Grapalat" w:eastAsia="Calibri" w:hAnsi="GHEA Grapalat" w:cs="Sylfaen"/>
          <w:lang w:val="hy-AM"/>
        </w:rPr>
      </w:pPr>
    </w:p>
    <w:p w14:paraId="22D77641" w14:textId="77777777" w:rsidR="007F253F" w:rsidRPr="00706C9A" w:rsidRDefault="007F253F" w:rsidP="007F253F">
      <w:pPr>
        <w:shd w:val="clear" w:color="auto" w:fill="FFFFFF"/>
        <w:ind w:firstLine="567"/>
        <w:jc w:val="both"/>
        <w:rPr>
          <w:rFonts w:ascii="GHEA Grapalat" w:eastAsia="Times New Roman" w:hAnsi="GHEA Grapalat" w:cs="Times New Roman"/>
          <w:lang w:val="hy-AM"/>
        </w:rPr>
      </w:pPr>
      <w:r w:rsidRPr="00706C9A">
        <w:rPr>
          <w:rFonts w:ascii="Calibri" w:eastAsia="Times New Roman" w:hAnsi="Calibri" w:cs="Calibri"/>
          <w:lang w:val="hy-AM"/>
        </w:rPr>
        <w:t> </w:t>
      </w:r>
    </w:p>
    <w:p w14:paraId="3EE06A4A" w14:textId="77777777" w:rsidR="007F253F" w:rsidRPr="00706C9A" w:rsidRDefault="007F253F" w:rsidP="007F253F">
      <w:pPr>
        <w:shd w:val="clear" w:color="auto" w:fill="FFFFFF"/>
        <w:jc w:val="center"/>
        <w:rPr>
          <w:rFonts w:ascii="GHEA Grapalat" w:eastAsia="Times New Roman" w:hAnsi="GHEA Grapalat" w:cs="Times New Roman"/>
          <w:lang w:val="hy-AM"/>
        </w:rPr>
      </w:pPr>
      <w:bookmarkStart w:id="0" w:name="_GoBack"/>
      <w:bookmarkEnd w:id="0"/>
      <w:r w:rsidRPr="00706C9A">
        <w:rPr>
          <w:rFonts w:ascii="GHEA Grapalat" w:eastAsia="Times New Roman" w:hAnsi="GHEA Grapalat" w:cs="Times New Roman"/>
          <w:b/>
          <w:bCs/>
          <w:i/>
          <w:iCs/>
          <w:lang w:val="hy-AM"/>
        </w:rPr>
        <w:t>ՀՐԱՄԱՅՈՒՄ ԵՄ՝</w:t>
      </w:r>
    </w:p>
    <w:p w14:paraId="2157C73F" w14:textId="012049F0" w:rsidR="007F253F" w:rsidRPr="00706C9A" w:rsidRDefault="007F253F" w:rsidP="00CC7E1A">
      <w:pPr>
        <w:shd w:val="clear" w:color="auto" w:fill="FFFFFF"/>
        <w:ind w:firstLine="567"/>
        <w:jc w:val="both"/>
        <w:rPr>
          <w:rFonts w:ascii="GHEA Grapalat" w:eastAsia="Calibri" w:hAnsi="GHEA Grapalat" w:cs="Sylfaen"/>
          <w:lang w:val="hy-AM"/>
        </w:rPr>
      </w:pPr>
      <w:r w:rsidRPr="00706C9A">
        <w:rPr>
          <w:rFonts w:ascii="Calibri" w:eastAsia="Times New Roman" w:hAnsi="Calibri" w:cs="Calibri"/>
          <w:lang w:val="hy-AM"/>
        </w:rPr>
        <w:t> </w:t>
      </w:r>
      <w:r w:rsidRPr="00706C9A">
        <w:rPr>
          <w:rFonts w:ascii="GHEA Grapalat" w:eastAsia="Calibri" w:hAnsi="GHEA Grapalat" w:cs="Sylfaen"/>
          <w:lang w:val="hy-AM"/>
        </w:rPr>
        <w:t>1</w:t>
      </w:r>
      <w:r w:rsidRPr="00706C9A">
        <w:rPr>
          <w:rFonts w:ascii="Microsoft JhengHei" w:eastAsia="Microsoft JhengHei" w:hAnsi="Microsoft JhengHei" w:cs="Microsoft JhengHei" w:hint="eastAsia"/>
          <w:lang w:val="hy-AM"/>
        </w:rPr>
        <w:t>․</w:t>
      </w:r>
      <w:r w:rsidRPr="00706C9A">
        <w:rPr>
          <w:rFonts w:ascii="GHEA Grapalat" w:eastAsia="Calibri" w:hAnsi="GHEA Grapalat" w:cs="Sylfaen"/>
          <w:lang w:val="hy-AM"/>
        </w:rPr>
        <w:t xml:space="preserve">   Հաստատել</w:t>
      </w:r>
      <w:r w:rsidRPr="00706C9A">
        <w:rPr>
          <w:rFonts w:ascii="Microsoft JhengHei" w:eastAsia="Microsoft JhengHei" w:hAnsi="Microsoft JhengHei" w:cs="Microsoft JhengHei" w:hint="eastAsia"/>
          <w:lang w:val="hy-AM"/>
        </w:rPr>
        <w:t>․</w:t>
      </w:r>
    </w:p>
    <w:p w14:paraId="3F8378A7" w14:textId="77777777" w:rsidR="007F253F" w:rsidRPr="00706C9A" w:rsidRDefault="007F253F" w:rsidP="00B648FE">
      <w:pPr>
        <w:tabs>
          <w:tab w:val="left" w:pos="360"/>
        </w:tabs>
        <w:spacing w:line="276" w:lineRule="auto"/>
        <w:ind w:firstLine="567"/>
        <w:jc w:val="both"/>
        <w:rPr>
          <w:rFonts w:ascii="GHEA Grapalat" w:eastAsia="Calibri" w:hAnsi="GHEA Grapalat" w:cs="Arial Armenian"/>
          <w:noProof/>
          <w:lang w:val="hy-AM"/>
        </w:rPr>
      </w:pPr>
      <w:bookmarkStart w:id="1" w:name="_Hlk212475537"/>
      <w:r w:rsidRPr="00706C9A">
        <w:rPr>
          <w:rFonts w:ascii="GHEA Grapalat" w:eastAsia="Calibri" w:hAnsi="GHEA Grapalat" w:cs="Sylfaen"/>
          <w:lang w:val="hy-AM"/>
        </w:rPr>
        <w:t>1</w:t>
      </w:r>
      <w:r w:rsidRPr="00706C9A">
        <w:rPr>
          <w:rFonts w:ascii="GHEA Grapalat" w:eastAsia="Calibri" w:hAnsi="GHEA Grapalat" w:cs="Sylfaen"/>
          <w:sz w:val="28"/>
          <w:szCs w:val="28"/>
          <w:lang w:val="hy-AM"/>
        </w:rPr>
        <w:t>)</w:t>
      </w:r>
      <w:bookmarkEnd w:id="1"/>
      <w:r w:rsidRPr="00706C9A">
        <w:rPr>
          <w:rFonts w:ascii="GHEA Grapalat" w:eastAsia="Calibri" w:hAnsi="GHEA Grapalat" w:cs="Sylfaen"/>
          <w:sz w:val="28"/>
          <w:szCs w:val="28"/>
          <w:lang w:val="hy-AM"/>
        </w:rPr>
        <w:t xml:space="preserve"> </w:t>
      </w:r>
      <w:r w:rsidRPr="00706C9A">
        <w:rPr>
          <w:rFonts w:ascii="GHEA Grapalat" w:eastAsia="Calibri" w:hAnsi="GHEA Grapalat" w:cs="IRTEK Courier"/>
          <w:lang w:val="hy-AM"/>
        </w:rPr>
        <w:t>Ընտանեկան և կենցաղային</w:t>
      </w:r>
      <w:r w:rsidRPr="00706C9A">
        <w:rPr>
          <w:rFonts w:ascii="GHEA Grapalat" w:eastAsia="Calibri" w:hAnsi="GHEA Grapalat" w:cs="IRTEK Courier"/>
          <w:lang w:val="pt-BR"/>
        </w:rPr>
        <w:t xml:space="preserve"> բռնություն գործադրած անձի նկատմամբ նախազգուշացում կիրառելու </w:t>
      </w:r>
      <w:r w:rsidRPr="00706C9A">
        <w:rPr>
          <w:rFonts w:ascii="GHEA Grapalat" w:eastAsia="Calibri" w:hAnsi="GHEA Grapalat" w:cs="IRTEK Courier"/>
          <w:lang w:val="hy-AM"/>
        </w:rPr>
        <w:t>մասին</w:t>
      </w:r>
      <w:r w:rsidRPr="00706C9A">
        <w:rPr>
          <w:rFonts w:ascii="GHEA Grapalat" w:eastAsia="Calibri" w:hAnsi="GHEA Grapalat" w:cs="IRTEK Courier"/>
          <w:lang w:val="pt-BR"/>
        </w:rPr>
        <w:t xml:space="preserve"> </w:t>
      </w:r>
      <w:r w:rsidRPr="00706C9A">
        <w:rPr>
          <w:rFonts w:ascii="GHEA Grapalat" w:eastAsia="Calibri" w:hAnsi="GHEA Grapalat" w:cs="Arial Armenian"/>
          <w:bCs/>
          <w:noProof/>
          <w:lang w:val="hy-AM"/>
        </w:rPr>
        <w:t>որոշման ձևը՝ համաձայն</w:t>
      </w:r>
      <w:r w:rsidRPr="00706C9A">
        <w:rPr>
          <w:rFonts w:ascii="GHEA Grapalat" w:eastAsia="Times New Roman" w:hAnsi="GHEA Grapalat" w:cs="Times New Roman"/>
          <w:lang w:val="hy-AM"/>
        </w:rPr>
        <w:t xml:space="preserve"> N 1</w:t>
      </w:r>
      <w:r w:rsidRPr="00706C9A">
        <w:rPr>
          <w:rFonts w:ascii="GHEA Grapalat" w:eastAsia="Calibri" w:hAnsi="GHEA Grapalat" w:cs="Arial Armenian"/>
          <w:bCs/>
          <w:noProof/>
          <w:lang w:val="hy-AM"/>
        </w:rPr>
        <w:t xml:space="preserve"> հավելվածի</w:t>
      </w:r>
      <w:r w:rsidRPr="00706C9A">
        <w:rPr>
          <w:rFonts w:ascii="GHEA Grapalat" w:eastAsia="Calibri" w:hAnsi="GHEA Grapalat" w:cs="Arial Armenian"/>
          <w:noProof/>
          <w:lang w:val="hy-AM"/>
        </w:rPr>
        <w:t>.</w:t>
      </w:r>
    </w:p>
    <w:p w14:paraId="31B8846C" w14:textId="77777777" w:rsidR="007F253F" w:rsidRPr="00706C9A" w:rsidRDefault="007F253F" w:rsidP="00B648FE">
      <w:pPr>
        <w:tabs>
          <w:tab w:val="left" w:pos="360"/>
        </w:tabs>
        <w:spacing w:line="276" w:lineRule="auto"/>
        <w:ind w:firstLine="567"/>
        <w:jc w:val="both"/>
        <w:rPr>
          <w:rFonts w:ascii="GHEA Grapalat" w:eastAsia="Calibri" w:hAnsi="GHEA Grapalat" w:cs="Sylfaen"/>
          <w:lang w:val="hy-AM"/>
        </w:rPr>
      </w:pPr>
      <w:r w:rsidRPr="00706C9A">
        <w:rPr>
          <w:rFonts w:ascii="GHEA Grapalat" w:eastAsia="Calibri" w:hAnsi="GHEA Grapalat" w:cs="Sylfaen"/>
          <w:lang w:val="hy-AM"/>
        </w:rPr>
        <w:t>2</w:t>
      </w:r>
      <w:r w:rsidRPr="00706C9A">
        <w:rPr>
          <w:rFonts w:ascii="GHEA Grapalat" w:eastAsia="Calibri" w:hAnsi="GHEA Grapalat" w:cs="Sylfaen"/>
          <w:sz w:val="28"/>
          <w:szCs w:val="28"/>
          <w:lang w:val="hy-AM"/>
        </w:rPr>
        <w:t>)</w:t>
      </w:r>
      <w:r w:rsidRPr="00706C9A">
        <w:rPr>
          <w:rFonts w:ascii="GHEA Grapalat" w:eastAsia="Calibri" w:hAnsi="GHEA Grapalat" w:cs="Sylfaen"/>
          <w:lang w:val="hy-AM"/>
        </w:rPr>
        <w:t xml:space="preserve"> </w:t>
      </w:r>
      <w:r w:rsidRPr="00706C9A">
        <w:rPr>
          <w:rFonts w:ascii="GHEA Grapalat" w:eastAsia="Calibri" w:hAnsi="GHEA Grapalat" w:cs="IRTEK Courier"/>
          <w:lang w:val="hy-AM"/>
        </w:rPr>
        <w:t>Ընտանեկան և կենցաղային</w:t>
      </w:r>
      <w:r w:rsidRPr="00706C9A">
        <w:rPr>
          <w:rFonts w:ascii="GHEA Grapalat" w:eastAsia="Calibri" w:hAnsi="GHEA Grapalat" w:cs="IRTEK Courier"/>
          <w:lang w:val="pt-BR"/>
        </w:rPr>
        <w:t xml:space="preserve"> բռնություն գործադրած անձի նկատմամբ ա</w:t>
      </w:r>
      <w:r w:rsidRPr="00706C9A">
        <w:rPr>
          <w:rFonts w:ascii="GHEA Grapalat" w:eastAsia="Calibri" w:hAnsi="GHEA Grapalat" w:cs="Arial Armenian"/>
          <w:bCs/>
          <w:noProof/>
          <w:lang w:val="hy-AM"/>
        </w:rPr>
        <w:t>նհետաձգելի միջամտության որոշման ձևը՝ համաձայն</w:t>
      </w:r>
      <w:r w:rsidRPr="00706C9A">
        <w:rPr>
          <w:rFonts w:ascii="GHEA Grapalat" w:eastAsia="Times New Roman" w:hAnsi="GHEA Grapalat" w:cs="Times New Roman"/>
          <w:lang w:val="hy-AM"/>
        </w:rPr>
        <w:t xml:space="preserve"> N 2</w:t>
      </w:r>
      <w:r w:rsidRPr="00706C9A">
        <w:rPr>
          <w:rFonts w:ascii="GHEA Grapalat" w:eastAsia="Calibri" w:hAnsi="GHEA Grapalat" w:cs="Arial Armenian"/>
          <w:bCs/>
          <w:noProof/>
          <w:lang w:val="hy-AM"/>
        </w:rPr>
        <w:t xml:space="preserve"> հավելվածի</w:t>
      </w:r>
      <w:r w:rsidRPr="00706C9A">
        <w:rPr>
          <w:rFonts w:ascii="GHEA Grapalat" w:eastAsia="Calibri" w:hAnsi="GHEA Grapalat" w:cs="Arial Armenian"/>
          <w:noProof/>
          <w:lang w:val="hy-AM"/>
        </w:rPr>
        <w:t>.</w:t>
      </w:r>
      <w:r w:rsidRPr="00706C9A">
        <w:rPr>
          <w:rFonts w:ascii="GHEA Grapalat" w:eastAsia="Calibri" w:hAnsi="GHEA Grapalat" w:cs="Sylfaen"/>
          <w:lang w:val="hy-AM"/>
        </w:rPr>
        <w:t xml:space="preserve">      </w:t>
      </w:r>
    </w:p>
    <w:p w14:paraId="0EBCF057" w14:textId="77777777" w:rsidR="007F253F" w:rsidRPr="00706C9A" w:rsidRDefault="007F253F" w:rsidP="00B648FE">
      <w:pPr>
        <w:tabs>
          <w:tab w:val="left" w:pos="360"/>
        </w:tabs>
        <w:spacing w:line="276" w:lineRule="auto"/>
        <w:ind w:firstLine="567"/>
        <w:jc w:val="both"/>
        <w:rPr>
          <w:rFonts w:ascii="GHEA Grapalat" w:eastAsia="Calibri" w:hAnsi="GHEA Grapalat" w:cs="IRTEK Courier"/>
          <w:lang w:val="pt-BR"/>
        </w:rPr>
      </w:pPr>
      <w:r w:rsidRPr="00706C9A">
        <w:rPr>
          <w:rFonts w:ascii="GHEA Grapalat" w:eastAsia="Calibri" w:hAnsi="GHEA Grapalat" w:cs="Sylfaen"/>
          <w:lang w:val="hy-AM"/>
        </w:rPr>
        <w:t>3</w:t>
      </w:r>
      <w:r w:rsidRPr="00706C9A">
        <w:rPr>
          <w:rFonts w:ascii="GHEA Grapalat" w:eastAsia="Calibri" w:hAnsi="GHEA Grapalat" w:cs="Sylfaen"/>
          <w:sz w:val="28"/>
          <w:szCs w:val="28"/>
          <w:lang w:val="hy-AM"/>
        </w:rPr>
        <w:t>)</w:t>
      </w:r>
      <w:r w:rsidRPr="00706C9A">
        <w:rPr>
          <w:rFonts w:ascii="GHEA Grapalat" w:eastAsia="Calibri" w:hAnsi="GHEA Grapalat" w:cs="Sylfaen"/>
          <w:lang w:val="hy-AM"/>
        </w:rPr>
        <w:t xml:space="preserve">  Ը</w:t>
      </w:r>
      <w:r w:rsidRPr="00706C9A">
        <w:rPr>
          <w:rFonts w:ascii="GHEA Grapalat" w:eastAsia="Calibri" w:hAnsi="GHEA Grapalat" w:cs="IRTEK Courier"/>
          <w:lang w:val="hy-AM"/>
        </w:rPr>
        <w:t>նտանեկան և կենցաղային</w:t>
      </w:r>
      <w:r w:rsidRPr="00706C9A">
        <w:rPr>
          <w:rFonts w:ascii="GHEA Grapalat" w:eastAsia="Calibri" w:hAnsi="GHEA Grapalat" w:cs="IRTEK Courier"/>
          <w:lang w:val="pt-BR"/>
        </w:rPr>
        <w:t xml:space="preserve"> գործադրած անչափահաս կամ անգործունակ անձի նկատմամբ նախազգուշացում կիրառելու </w:t>
      </w:r>
      <w:r>
        <w:rPr>
          <w:rFonts w:ascii="GHEA Grapalat" w:eastAsia="Calibri" w:hAnsi="GHEA Grapalat" w:cs="IRTEK Courier"/>
          <w:lang w:val="pt-BR"/>
        </w:rPr>
        <w:t>մասին</w:t>
      </w:r>
      <w:r w:rsidRPr="00706C9A">
        <w:rPr>
          <w:rFonts w:ascii="GHEA Grapalat" w:eastAsia="Calibri" w:hAnsi="GHEA Grapalat" w:cs="IRTEK Courier"/>
          <w:lang w:val="pt-BR"/>
        </w:rPr>
        <w:t xml:space="preserve"> </w:t>
      </w:r>
      <w:r w:rsidRPr="00706C9A">
        <w:rPr>
          <w:rFonts w:ascii="GHEA Grapalat" w:eastAsia="Calibri" w:hAnsi="GHEA Grapalat" w:cs="Arial Armenian"/>
          <w:bCs/>
          <w:noProof/>
          <w:lang w:val="hy-AM"/>
        </w:rPr>
        <w:t>որոշման ձևը՝ համաձայն</w:t>
      </w:r>
      <w:r w:rsidRPr="00706C9A">
        <w:rPr>
          <w:rFonts w:ascii="GHEA Grapalat" w:eastAsia="Times New Roman" w:hAnsi="GHEA Grapalat" w:cs="Times New Roman"/>
          <w:lang w:val="hy-AM"/>
        </w:rPr>
        <w:t xml:space="preserve"> N 3</w:t>
      </w:r>
      <w:r w:rsidRPr="00706C9A">
        <w:rPr>
          <w:rFonts w:ascii="GHEA Grapalat" w:eastAsia="Calibri" w:hAnsi="GHEA Grapalat" w:cs="Arial Armenian"/>
          <w:bCs/>
          <w:noProof/>
          <w:lang w:val="hy-AM"/>
        </w:rPr>
        <w:t xml:space="preserve"> հավելվածի</w:t>
      </w:r>
      <w:r w:rsidRPr="00706C9A">
        <w:rPr>
          <w:rFonts w:ascii="GHEA Grapalat" w:eastAsia="Calibri" w:hAnsi="GHEA Grapalat" w:cs="Arial Armenian"/>
          <w:noProof/>
          <w:lang w:val="hy-AM"/>
        </w:rPr>
        <w:t>:</w:t>
      </w:r>
    </w:p>
    <w:p w14:paraId="015CE990" w14:textId="6C5BFAAC" w:rsidR="007F253F" w:rsidRPr="00706C9A" w:rsidRDefault="007F253F" w:rsidP="00B648FE">
      <w:pPr>
        <w:tabs>
          <w:tab w:val="left" w:pos="360"/>
          <w:tab w:val="left" w:pos="990"/>
          <w:tab w:val="left" w:pos="1080"/>
        </w:tabs>
        <w:spacing w:line="276" w:lineRule="auto"/>
        <w:ind w:firstLine="567"/>
        <w:jc w:val="both"/>
        <w:rPr>
          <w:rFonts w:ascii="GHEA Grapalat" w:eastAsia="Calibri" w:hAnsi="GHEA Grapalat" w:cs="Sylfaen"/>
          <w:lang w:val="af-ZA"/>
        </w:rPr>
      </w:pPr>
      <w:r w:rsidRPr="00706C9A">
        <w:rPr>
          <w:rFonts w:ascii="GHEA Grapalat" w:eastAsia="Calibri" w:hAnsi="GHEA Grapalat" w:cs="Sylfaen"/>
          <w:lang w:val="hy-AM"/>
        </w:rPr>
        <w:t>2</w:t>
      </w:r>
      <w:r w:rsidRPr="00706C9A">
        <w:rPr>
          <w:rFonts w:ascii="GHEA Grapalat" w:eastAsia="Calibri" w:hAnsi="GHEA Grapalat" w:cs="Sylfaen"/>
          <w:lang w:val="af-ZA"/>
        </w:rPr>
        <w:t>.</w:t>
      </w:r>
      <w:r w:rsidRPr="00706C9A">
        <w:rPr>
          <w:rFonts w:ascii="GHEA Grapalat" w:eastAsia="Calibri" w:hAnsi="GHEA Grapalat" w:cs="Sylfaen"/>
          <w:lang w:val="hy-AM"/>
        </w:rPr>
        <w:t xml:space="preserve"> </w:t>
      </w:r>
      <w:r w:rsidRPr="00706C9A">
        <w:rPr>
          <w:rFonts w:ascii="GHEA Grapalat" w:eastAsia="Calibri" w:hAnsi="GHEA Grapalat" w:cs="Sylfaen"/>
          <w:lang w:val="af-ZA"/>
        </w:rPr>
        <w:t xml:space="preserve">Հայաստանի Հանրապետության </w:t>
      </w:r>
      <w:r w:rsidRPr="00706C9A">
        <w:rPr>
          <w:rFonts w:ascii="GHEA Grapalat" w:eastAsia="Calibri" w:hAnsi="GHEA Grapalat" w:cs="Sylfaen"/>
          <w:lang w:val="hy-AM"/>
        </w:rPr>
        <w:t xml:space="preserve">ներքին գործերի նախարարության </w:t>
      </w:r>
      <w:r w:rsidRPr="00706C9A">
        <w:rPr>
          <w:rFonts w:ascii="GHEA Grapalat" w:eastAsia="Calibri" w:hAnsi="GHEA Grapalat" w:cs="Sylfaen"/>
          <w:lang w:val="af-ZA"/>
        </w:rPr>
        <w:t>տնտեսական վարչության պետին՝ Հայաստանի Հանրապետության</w:t>
      </w:r>
      <w:r w:rsidRPr="00706C9A">
        <w:rPr>
          <w:rFonts w:ascii="GHEA Grapalat" w:eastAsia="Calibri" w:hAnsi="GHEA Grapalat" w:cs="Sylfaen"/>
          <w:lang w:val="hy-AM"/>
        </w:rPr>
        <w:t xml:space="preserve"> ներքին գործերի նախարարության </w:t>
      </w:r>
      <w:r w:rsidRPr="00706C9A">
        <w:rPr>
          <w:rFonts w:ascii="GHEA Grapalat" w:eastAsia="Calibri" w:hAnsi="GHEA Grapalat" w:cs="Sylfaen"/>
          <w:lang w:val="af-ZA"/>
        </w:rPr>
        <w:t xml:space="preserve">ոստիկանության </w:t>
      </w:r>
      <w:r w:rsidRPr="00706C9A">
        <w:rPr>
          <w:rFonts w:ascii="GHEA Grapalat" w:eastAsia="Calibri" w:hAnsi="GHEA Grapalat" w:cs="Sylfaen"/>
          <w:lang w:val="hy-AM"/>
        </w:rPr>
        <w:t xml:space="preserve">համայնքային ոստիկանության գլխավոր վարչության </w:t>
      </w:r>
      <w:r w:rsidRPr="00706C9A">
        <w:rPr>
          <w:rFonts w:ascii="GHEA Grapalat" w:eastAsia="Calibri" w:hAnsi="GHEA Grapalat" w:cs="Sylfaen"/>
          <w:lang w:val="af-ZA"/>
        </w:rPr>
        <w:t xml:space="preserve">կողմից ներկայացված հայտերին համապատասխան ապահովել սույն հրամանով հաստատված ձևաթղթերի տպագրումը:  </w:t>
      </w:r>
    </w:p>
    <w:p w14:paraId="6478F661" w14:textId="3B59E013" w:rsidR="007F253F" w:rsidRPr="002C3346" w:rsidRDefault="002C3346" w:rsidP="00B648FE">
      <w:pPr>
        <w:pStyle w:val="NoSpacing"/>
        <w:spacing w:line="276" w:lineRule="auto"/>
        <w:jc w:val="both"/>
        <w:rPr>
          <w:rFonts w:ascii="GHEA Grapalat" w:hAnsi="GHEA Grapalat"/>
          <w:lang w:val="hy-AM"/>
        </w:rPr>
      </w:pPr>
      <w:r>
        <w:rPr>
          <w:rFonts w:ascii="GHEA Grapalat" w:hAnsi="GHEA Grapalat"/>
          <w:lang w:val="hy-AM"/>
        </w:rPr>
        <w:t xml:space="preserve">       </w:t>
      </w:r>
      <w:r w:rsidR="007F253F" w:rsidRPr="002C3346">
        <w:rPr>
          <w:rFonts w:ascii="GHEA Grapalat" w:hAnsi="GHEA Grapalat"/>
          <w:lang w:val="hy-AM"/>
        </w:rPr>
        <w:t>3</w:t>
      </w:r>
      <w:r w:rsidR="007F253F" w:rsidRPr="002C3346">
        <w:rPr>
          <w:rFonts w:ascii="GHEA Grapalat" w:hAnsi="GHEA Grapalat"/>
          <w:lang w:val="af-ZA"/>
        </w:rPr>
        <w:t>.</w:t>
      </w:r>
      <w:r w:rsidR="007F253F" w:rsidRPr="002C3346">
        <w:rPr>
          <w:rFonts w:ascii="GHEA Grapalat" w:hAnsi="GHEA Grapalat"/>
          <w:lang w:val="hy-AM"/>
        </w:rPr>
        <w:t xml:space="preserve"> Հրամանը ծանոթացնել Հայաստանի</w:t>
      </w:r>
      <w:r w:rsidR="007F253F" w:rsidRPr="002C3346">
        <w:rPr>
          <w:rFonts w:ascii="GHEA Grapalat" w:hAnsi="GHEA Grapalat"/>
          <w:lang w:val="af-ZA"/>
        </w:rPr>
        <w:t xml:space="preserve"> </w:t>
      </w:r>
      <w:r w:rsidR="007F253F" w:rsidRPr="002C3346">
        <w:rPr>
          <w:rFonts w:ascii="GHEA Grapalat" w:hAnsi="GHEA Grapalat"/>
          <w:lang w:val="hy-AM"/>
        </w:rPr>
        <w:t>Հանրապետության ներքին գործերի</w:t>
      </w:r>
      <w:r w:rsidR="00B648FE">
        <w:rPr>
          <w:rFonts w:ascii="GHEA Grapalat" w:hAnsi="GHEA Grapalat"/>
          <w:lang w:val="hy-AM"/>
        </w:rPr>
        <w:t xml:space="preserve"> </w:t>
      </w:r>
      <w:r w:rsidR="007F253F" w:rsidRPr="002C3346">
        <w:rPr>
          <w:rFonts w:ascii="GHEA Grapalat" w:hAnsi="GHEA Grapalat"/>
          <w:lang w:val="hy-AM"/>
        </w:rPr>
        <w:t>նախարարության իրավասու ծառայողներին և աշխատողներին:</w:t>
      </w:r>
    </w:p>
    <w:p w14:paraId="7B23E2B1" w14:textId="30CC893F" w:rsidR="002C3346" w:rsidRPr="002C3346" w:rsidRDefault="002C3346" w:rsidP="00B648FE">
      <w:pPr>
        <w:pStyle w:val="NoSpacing"/>
        <w:spacing w:line="276" w:lineRule="auto"/>
        <w:jc w:val="both"/>
        <w:rPr>
          <w:rFonts w:ascii="GHEA Grapalat" w:hAnsi="GHEA Grapalat"/>
          <w:lang w:val="hy-AM"/>
        </w:rPr>
      </w:pPr>
      <w:r>
        <w:rPr>
          <w:rFonts w:ascii="GHEA Grapalat" w:hAnsi="GHEA Grapalat"/>
          <w:lang w:val="hy-AM"/>
        </w:rPr>
        <w:t xml:space="preserve">       </w:t>
      </w:r>
      <w:r w:rsidRPr="002C3346">
        <w:rPr>
          <w:rFonts w:ascii="GHEA Grapalat" w:hAnsi="GHEA Grapalat"/>
          <w:lang w:val="hy-AM"/>
        </w:rPr>
        <w:t>4</w:t>
      </w:r>
      <w:r w:rsidRPr="002C3346">
        <w:rPr>
          <w:rFonts w:ascii="Cambria Math" w:hAnsi="Cambria Math" w:cs="Cambria Math"/>
          <w:lang w:val="hy-AM"/>
        </w:rPr>
        <w:t>․</w:t>
      </w:r>
      <w:r w:rsidRPr="002C3346">
        <w:rPr>
          <w:rFonts w:ascii="GHEA Grapalat" w:hAnsi="GHEA Grapalat"/>
          <w:lang w:val="hy-AM"/>
        </w:rPr>
        <w:t xml:space="preserve"> Սույն </w:t>
      </w:r>
      <w:r>
        <w:rPr>
          <w:rFonts w:ascii="GHEA Grapalat" w:hAnsi="GHEA Grapalat"/>
          <w:lang w:val="hy-AM"/>
        </w:rPr>
        <w:t>հրամանն ուժի մեջ է մտնում 2026 թվականի հունվարի 1-ի</w:t>
      </w:r>
      <w:r w:rsidR="009E2591">
        <w:rPr>
          <w:rFonts w:ascii="GHEA Grapalat" w:hAnsi="GHEA Grapalat"/>
          <w:lang w:val="hy-AM"/>
        </w:rPr>
        <w:t>ց</w:t>
      </w:r>
      <w:r>
        <w:rPr>
          <w:rFonts w:ascii="GHEA Grapalat" w:hAnsi="GHEA Grapalat"/>
          <w:lang w:val="hy-AM"/>
        </w:rPr>
        <w:t>։</w:t>
      </w:r>
    </w:p>
    <w:p w14:paraId="1DED4A09" w14:textId="4B0540BD" w:rsidR="00390B71" w:rsidRPr="00807D92" w:rsidRDefault="007F253F" w:rsidP="00E97F5F">
      <w:pPr>
        <w:tabs>
          <w:tab w:val="left" w:pos="-90"/>
          <w:tab w:val="left" w:pos="90"/>
          <w:tab w:val="left" w:pos="450"/>
        </w:tabs>
        <w:spacing w:line="276" w:lineRule="auto"/>
        <w:jc w:val="both"/>
        <w:rPr>
          <w:rFonts w:ascii="GHEA Grapalat" w:hAnsi="GHEA Grapalat"/>
          <w:i/>
          <w:iCs/>
          <w:sz w:val="26"/>
          <w:szCs w:val="26"/>
          <w:lang w:val="hy-AM"/>
        </w:rPr>
      </w:pPr>
      <w:r w:rsidRPr="00706C9A">
        <w:rPr>
          <w:rFonts w:ascii="GHEA Grapalat" w:eastAsia="Times New Roman" w:hAnsi="GHEA Grapalat" w:cs="Calibri"/>
          <w:lang w:val="hy-AM"/>
        </w:rPr>
        <w:t xml:space="preserve">    </w:t>
      </w:r>
    </w:p>
    <w:p w14:paraId="333DFB69" w14:textId="053045C2" w:rsidR="00390B71" w:rsidRPr="008A2D6F" w:rsidRDefault="00083F6C" w:rsidP="00390B71">
      <w:pPr>
        <w:tabs>
          <w:tab w:val="left" w:pos="8610"/>
        </w:tabs>
        <w:spacing w:after="120"/>
        <w:ind w:firstLine="630"/>
        <w:jc w:val="right"/>
        <w:rPr>
          <w:rFonts w:ascii="GHEA Grapalat" w:hAnsi="GHEA Grapalat" w:cs="Arial"/>
          <w:b/>
          <w:i/>
          <w:iCs/>
          <w:sz w:val="28"/>
          <w:szCs w:val="28"/>
          <w:lang w:val="hy-AM"/>
        </w:rPr>
      </w:pPr>
      <w:r>
        <w:rPr>
          <w:rFonts w:ascii="GHEA Grapalat" w:hAnsi="GHEA Grapalat" w:cs="Arial"/>
          <w:b/>
          <w:i/>
          <w:iCs/>
          <w:sz w:val="28"/>
          <w:szCs w:val="28"/>
          <w:lang w:val="hy-AM"/>
        </w:rPr>
        <w:t>Ա</w:t>
      </w:r>
      <w:r>
        <w:rPr>
          <w:rFonts w:ascii="Cambria Math" w:hAnsi="Cambria Math" w:cs="Arial"/>
          <w:b/>
          <w:i/>
          <w:iCs/>
          <w:sz w:val="28"/>
          <w:szCs w:val="28"/>
          <w:lang w:val="hy-AM"/>
        </w:rPr>
        <w:t xml:space="preserve">․ </w:t>
      </w:r>
      <w:r>
        <w:rPr>
          <w:rFonts w:ascii="GHEA Grapalat" w:hAnsi="GHEA Grapalat" w:cs="Arial"/>
          <w:b/>
          <w:i/>
          <w:iCs/>
          <w:sz w:val="28"/>
          <w:szCs w:val="28"/>
          <w:lang w:val="hy-AM"/>
        </w:rPr>
        <w:t>ՍԱՐԳՍ</w:t>
      </w:r>
      <w:r w:rsidR="009D64F0">
        <w:rPr>
          <w:rFonts w:ascii="GHEA Grapalat" w:hAnsi="GHEA Grapalat" w:cs="Arial"/>
          <w:b/>
          <w:i/>
          <w:iCs/>
          <w:sz w:val="28"/>
          <w:szCs w:val="28"/>
          <w:lang w:val="hy-AM"/>
        </w:rPr>
        <w:t>ՅԱՆ</w:t>
      </w:r>
    </w:p>
    <w:p w14:paraId="6086FECE" w14:textId="640C6F08" w:rsidR="001A7687" w:rsidRDefault="00E97F5F" w:rsidP="00E97F5F">
      <w:pPr>
        <w:tabs>
          <w:tab w:val="left" w:pos="8610"/>
        </w:tabs>
        <w:spacing w:after="120"/>
        <w:ind w:firstLine="630"/>
        <w:jc w:val="right"/>
        <w:rPr>
          <w:sz w:val="20"/>
          <w:szCs w:val="20"/>
          <w:lang w:val="hy-AM"/>
        </w:rPr>
      </w:pPr>
      <w:r w:rsidRPr="008A2D6F">
        <w:rPr>
          <w:rFonts w:ascii="GHEA Grapalat" w:hAnsi="GHEA Grapalat" w:cs="Arial"/>
          <w:b/>
          <w:i/>
          <w:iCs/>
          <w:sz w:val="28"/>
          <w:szCs w:val="28"/>
          <w:lang w:val="hy-AM"/>
        </w:rPr>
        <w:t>22.12.2025</w:t>
      </w:r>
      <w:r>
        <w:rPr>
          <w:rFonts w:ascii="GHEA Grapalat" w:hAnsi="GHEA Grapalat" w:cs="Arial"/>
          <w:b/>
          <w:i/>
          <w:iCs/>
          <w:sz w:val="28"/>
          <w:szCs w:val="28"/>
          <w:lang w:val="hy-AM"/>
        </w:rPr>
        <w:t>թ.</w:t>
      </w:r>
      <w:r w:rsidR="00BB7E7C">
        <w:rPr>
          <w:sz w:val="20"/>
          <w:szCs w:val="20"/>
          <w:lang w:val="hy-AM"/>
        </w:rPr>
        <w:t xml:space="preserve"> </w:t>
      </w:r>
    </w:p>
    <w:p w14:paraId="0E4644AC" w14:textId="0B2F76E6" w:rsidR="00C52448" w:rsidRPr="00706C9A" w:rsidRDefault="00C52448" w:rsidP="008A2D6F">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lastRenderedPageBreak/>
        <w:t xml:space="preserve">                                                                                                                                         </w:t>
      </w:r>
      <w:r w:rsidR="008A2D6F">
        <w:rPr>
          <w:rFonts w:ascii="GHEA Grapalat" w:eastAsia="Times New Roman" w:hAnsi="GHEA Grapalat" w:cs="Times New Roman"/>
          <w:sz w:val="20"/>
          <w:szCs w:val="20"/>
          <w:lang w:val="hy-AM"/>
        </w:rPr>
        <w:t xml:space="preserve">          </w:t>
      </w:r>
      <w:r w:rsidRPr="00706C9A">
        <w:rPr>
          <w:rFonts w:ascii="GHEA Grapalat" w:eastAsia="Times New Roman" w:hAnsi="GHEA Grapalat" w:cs="Times New Roman"/>
          <w:sz w:val="20"/>
          <w:szCs w:val="20"/>
          <w:lang w:val="hy-AM"/>
        </w:rPr>
        <w:t>Հավելված N 1</w:t>
      </w:r>
    </w:p>
    <w:p w14:paraId="38C53F0B" w14:textId="77777777" w:rsidR="00C52448" w:rsidRPr="00706C9A" w:rsidRDefault="00C52448" w:rsidP="00C52448">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 xml:space="preserve">Հայաստանի Հանրապետության </w:t>
      </w:r>
    </w:p>
    <w:p w14:paraId="02106A8F" w14:textId="77777777" w:rsidR="00C52448" w:rsidRPr="00706C9A" w:rsidRDefault="00C52448" w:rsidP="00C52448">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 xml:space="preserve">ներքին գործերի նախարարի </w:t>
      </w:r>
    </w:p>
    <w:p w14:paraId="4AD49018" w14:textId="77777777" w:rsidR="00C52448" w:rsidRPr="00706C9A" w:rsidRDefault="00C52448" w:rsidP="00C52448">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22</w:t>
      </w:r>
      <w:r w:rsidRPr="00706C9A">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 xml:space="preserve"> դեկտեմբերի </w:t>
      </w:r>
      <w:r w:rsidRPr="00706C9A">
        <w:rPr>
          <w:rFonts w:ascii="GHEA Grapalat" w:eastAsia="Times New Roman" w:hAnsi="GHEA Grapalat" w:cs="Times New Roman"/>
          <w:sz w:val="20"/>
          <w:szCs w:val="20"/>
          <w:lang w:val="hy-AM"/>
        </w:rPr>
        <w:t xml:space="preserve">2025թ. </w:t>
      </w:r>
    </w:p>
    <w:p w14:paraId="57A8BFA3" w14:textId="77777777" w:rsidR="00C52448" w:rsidRPr="00706C9A" w:rsidRDefault="00C52448" w:rsidP="00C52448">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 xml:space="preserve">N </w:t>
      </w:r>
      <w:r>
        <w:rPr>
          <w:rFonts w:ascii="GHEA Grapalat" w:eastAsia="Times New Roman" w:hAnsi="GHEA Grapalat" w:cs="Times New Roman"/>
          <w:sz w:val="20"/>
          <w:szCs w:val="20"/>
          <w:lang w:val="hy-AM"/>
        </w:rPr>
        <w:t xml:space="preserve">93 </w:t>
      </w:r>
      <w:r w:rsidRPr="00706C9A">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 xml:space="preserve"> </w:t>
      </w:r>
      <w:r w:rsidRPr="00706C9A">
        <w:rPr>
          <w:rFonts w:ascii="GHEA Grapalat" w:eastAsia="Times New Roman" w:hAnsi="GHEA Grapalat" w:cs="Times New Roman"/>
          <w:sz w:val="20"/>
          <w:szCs w:val="20"/>
          <w:lang w:val="hy-AM"/>
        </w:rPr>
        <w:t>Լ հրամանի</w:t>
      </w:r>
    </w:p>
    <w:p w14:paraId="7FCCB5AA" w14:textId="77777777" w:rsidR="00C52448" w:rsidRPr="00706C9A" w:rsidRDefault="00C52448" w:rsidP="00C52448">
      <w:pPr>
        <w:spacing w:after="200"/>
        <w:ind w:left="-142" w:right="-143"/>
        <w:jc w:val="center"/>
        <w:rPr>
          <w:rFonts w:ascii="GHEA Grapalat" w:eastAsia="Calibri" w:hAnsi="GHEA Grapalat" w:cs="Times New Roman"/>
          <w:b/>
          <w:sz w:val="26"/>
          <w:szCs w:val="26"/>
          <w:lang w:val="hy-AM"/>
        </w:rPr>
      </w:pPr>
    </w:p>
    <w:p w14:paraId="6B6238B6" w14:textId="77777777" w:rsidR="00C52448" w:rsidRPr="00706C9A" w:rsidRDefault="00C52448" w:rsidP="00C52448">
      <w:pPr>
        <w:ind w:left="-142" w:right="-143"/>
        <w:jc w:val="both"/>
        <w:rPr>
          <w:rFonts w:ascii="GHEA Grapalat" w:eastAsia="Calibri" w:hAnsi="GHEA Grapalat" w:cs="Times New Roman"/>
          <w:sz w:val="18"/>
          <w:szCs w:val="18"/>
          <w:lang w:val="hy-AM"/>
        </w:rPr>
      </w:pPr>
    </w:p>
    <w:p w14:paraId="322684FF" w14:textId="77777777" w:rsidR="00C52448" w:rsidRPr="00706C9A" w:rsidRDefault="00C52448" w:rsidP="00C52448">
      <w:pPr>
        <w:ind w:left="-142" w:right="-143"/>
        <w:jc w:val="right"/>
        <w:rPr>
          <w:rFonts w:ascii="GHEA Grapalat" w:eastAsia="Calibri" w:hAnsi="GHEA Grapalat" w:cs="Times New Roman"/>
          <w:sz w:val="18"/>
          <w:szCs w:val="18"/>
          <w:lang w:val="hy-AM"/>
        </w:rPr>
      </w:pPr>
    </w:p>
    <w:p w14:paraId="0AC8ED40" w14:textId="77777777" w:rsidR="00C52448" w:rsidRPr="00706C9A" w:rsidRDefault="00C52448" w:rsidP="00C52448">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8"/>
          <w:szCs w:val="18"/>
          <w:lang w:val="hy-AM"/>
        </w:rPr>
        <w:t xml:space="preserve">«       »         </w:t>
      </w:r>
      <w:r w:rsidRPr="00706C9A">
        <w:rPr>
          <w:rFonts w:ascii="GHEA Grapalat" w:eastAsia="Calibri" w:hAnsi="GHEA Grapalat" w:cs="Times New Roman"/>
          <w:lang w:val="hy-AM"/>
        </w:rPr>
        <w:t>20       թ.</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b/>
          <w:bCs/>
          <w:sz w:val="18"/>
          <w:szCs w:val="18"/>
          <w:lang w:val="hy-AM"/>
        </w:rPr>
        <w:t xml:space="preserve">Ժամը </w:t>
      </w:r>
      <w:r>
        <w:rPr>
          <w:rFonts w:ascii="GHEA Grapalat" w:eastAsia="Calibri" w:hAnsi="GHEA Grapalat" w:cs="Times New Roman"/>
          <w:b/>
          <w:bCs/>
          <w:sz w:val="18"/>
          <w:szCs w:val="18"/>
          <w:lang w:val="hy-AM"/>
        </w:rPr>
        <w:t xml:space="preserve"> «         »</w:t>
      </w:r>
      <w:r w:rsidRPr="00706C9A">
        <w:rPr>
          <w:rFonts w:ascii="GHEA Grapalat" w:eastAsia="Calibri" w:hAnsi="GHEA Grapalat" w:cs="Times New Roman"/>
          <w:b/>
          <w:bCs/>
          <w:sz w:val="18"/>
          <w:szCs w:val="18"/>
          <w:lang w:val="hy-AM"/>
        </w:rPr>
        <w:t xml:space="preserve">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8"/>
          <w:szCs w:val="18"/>
          <w:u w:val="single"/>
          <w:lang w:val="hy-AM"/>
        </w:rPr>
        <w:t xml:space="preserve">__                                                            </w:t>
      </w:r>
      <w:r w:rsidRPr="00706C9A">
        <w:rPr>
          <w:rFonts w:ascii="GHEA Grapalat" w:eastAsia="Calibri" w:hAnsi="GHEA Grapalat" w:cs="Times New Roman"/>
          <w:u w:val="single"/>
          <w:lang w:val="hy-AM"/>
        </w:rPr>
        <w:t xml:space="preserve"> </w:t>
      </w:r>
      <w:r>
        <w:rPr>
          <w:rFonts w:ascii="GHEA Grapalat" w:eastAsia="Calibri" w:hAnsi="GHEA Grapalat" w:cs="Times New Roman"/>
          <w:u w:val="single"/>
          <w:lang w:val="hy-AM"/>
        </w:rPr>
        <w:t xml:space="preserve">   </w:t>
      </w:r>
      <w:r w:rsidRPr="00706C9A">
        <w:rPr>
          <w:rFonts w:ascii="GHEA Grapalat" w:eastAsia="Calibri" w:hAnsi="GHEA Grapalat" w:cs="Times New Roman"/>
          <w:sz w:val="18"/>
          <w:szCs w:val="18"/>
          <w:lang w:val="hy-AM"/>
        </w:rPr>
        <w:t xml:space="preserve">           _</w:t>
      </w:r>
      <w:r w:rsidRPr="00706C9A">
        <w:rPr>
          <w:rFonts w:ascii="GHEA Grapalat" w:eastAsia="Calibri" w:hAnsi="GHEA Grapalat" w:cs="Times New Roman"/>
          <w:u w:val="single"/>
          <w:lang w:val="hy-AM"/>
        </w:rPr>
        <w:t xml:space="preserve">                 </w:t>
      </w:r>
      <w:r w:rsidRPr="00706C9A">
        <w:rPr>
          <w:rFonts w:ascii="GHEA Grapalat" w:eastAsia="Calibri" w:hAnsi="GHEA Grapalat" w:cs="Times New Roman"/>
          <w:sz w:val="18"/>
          <w:szCs w:val="18"/>
          <w:lang w:val="hy-AM"/>
        </w:rPr>
        <w:t xml:space="preserve">_     </w:t>
      </w:r>
    </w:p>
    <w:p w14:paraId="59427615" w14:textId="77777777" w:rsidR="00C52448" w:rsidRPr="00706C9A" w:rsidRDefault="00C52448" w:rsidP="00C52448">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8"/>
          <w:szCs w:val="18"/>
          <w:lang w:val="hy-AM"/>
        </w:rPr>
        <w:t xml:space="preserve">                                                                            /ստորաբաժանման անվանումը/                                    /վայրը/              </w:t>
      </w:r>
    </w:p>
    <w:p w14:paraId="65B8E88E" w14:textId="77777777" w:rsidR="00C52448" w:rsidRPr="00706C9A" w:rsidRDefault="00C52448" w:rsidP="00C52448">
      <w:pPr>
        <w:spacing w:after="200"/>
        <w:ind w:left="-142" w:right="-143"/>
        <w:jc w:val="center"/>
        <w:rPr>
          <w:rFonts w:ascii="GHEA Grapalat" w:eastAsia="Calibri" w:hAnsi="GHEA Grapalat" w:cs="Times New Roman"/>
          <w:b/>
          <w:sz w:val="26"/>
          <w:szCs w:val="26"/>
          <w:lang w:val="hy-AM"/>
        </w:rPr>
      </w:pPr>
    </w:p>
    <w:p w14:paraId="01BE8321" w14:textId="77777777" w:rsidR="00C52448" w:rsidRPr="00706C9A" w:rsidRDefault="00C52448" w:rsidP="00C52448">
      <w:pPr>
        <w:spacing w:after="200"/>
        <w:ind w:left="-142" w:right="-143"/>
        <w:jc w:val="center"/>
        <w:rPr>
          <w:rFonts w:ascii="GHEA Grapalat" w:eastAsia="Calibri" w:hAnsi="GHEA Grapalat" w:cs="Times New Roman"/>
          <w:b/>
          <w:sz w:val="28"/>
          <w:szCs w:val="28"/>
          <w:lang w:val="hy-AM"/>
        </w:rPr>
      </w:pPr>
      <w:r w:rsidRPr="00706C9A">
        <w:rPr>
          <w:rFonts w:ascii="GHEA Grapalat" w:eastAsia="Calibri" w:hAnsi="GHEA Grapalat" w:cs="Times New Roman"/>
          <w:b/>
          <w:sz w:val="26"/>
          <w:szCs w:val="26"/>
          <w:lang w:val="hy-AM"/>
        </w:rPr>
        <w:t>ՈՐՈՇՈՒՄ</w:t>
      </w:r>
    </w:p>
    <w:p w14:paraId="04B93FEA" w14:textId="77777777" w:rsidR="00C52448" w:rsidRPr="00706C9A" w:rsidRDefault="00C52448" w:rsidP="00C52448">
      <w:pPr>
        <w:ind w:left="-142" w:right="-143"/>
        <w:jc w:val="center"/>
        <w:rPr>
          <w:rFonts w:ascii="GHEA Grapalat" w:eastAsia="Calibri" w:hAnsi="GHEA Grapalat" w:cs="Times New Roman"/>
          <w:b/>
          <w:lang w:val="hy-AM"/>
        </w:rPr>
      </w:pPr>
      <w:r w:rsidRPr="00706C9A">
        <w:rPr>
          <w:rFonts w:ascii="GHEA Grapalat" w:eastAsia="Calibri" w:hAnsi="GHEA Grapalat" w:cs="Times New Roman"/>
          <w:b/>
          <w:lang w:val="hy-AM"/>
        </w:rPr>
        <w:t xml:space="preserve">ԸՆՏԱՆԵԿԱՆ ԵՎ ԿԵՆՑԱՂԱՅԻՆ ԲՌՆՈՒԹՅՈՒՆ ԳՈՐԾԱԴՐԱԾ  ԱՆՁԻ ՆԿԱՏՄԱՄԲ  ՆԱԽԱԶԳՈՒՇԱՑՈՒՄ ԿԻՐԱՌԵԼՈՒ </w:t>
      </w:r>
      <w:r>
        <w:rPr>
          <w:rFonts w:ascii="GHEA Grapalat" w:eastAsia="Calibri" w:hAnsi="GHEA Grapalat" w:cs="Times New Roman"/>
          <w:b/>
          <w:lang w:val="hy-AM"/>
        </w:rPr>
        <w:t>ՄԱՍԻՆ</w:t>
      </w:r>
    </w:p>
    <w:p w14:paraId="51D5ACF4" w14:textId="77777777" w:rsidR="00C52448" w:rsidRPr="00706C9A" w:rsidRDefault="00C52448" w:rsidP="00C52448">
      <w:pPr>
        <w:ind w:left="-142" w:right="-143"/>
        <w:rPr>
          <w:rFonts w:ascii="GHEA Grapalat" w:eastAsia="Calibri" w:hAnsi="GHEA Grapalat" w:cs="Times New Roman"/>
          <w:b/>
          <w:lang w:val="hy-AM"/>
        </w:rPr>
      </w:pPr>
    </w:p>
    <w:p w14:paraId="0D58FF46"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sz w:val="20"/>
          <w:szCs w:val="20"/>
          <w:lang w:val="hy-AM"/>
        </w:rPr>
      </w:pPr>
      <w:r w:rsidRPr="00706C9A">
        <w:rPr>
          <w:rFonts w:ascii="GHEA Grapalat" w:eastAsia="Calibri" w:hAnsi="GHEA Grapalat" w:cs="Times New Roman"/>
          <w:lang w:val="hy-AM"/>
        </w:rPr>
        <w:t>Ես՝</w:t>
      </w:r>
      <w:r w:rsidRPr="00706C9A">
        <w:rPr>
          <w:rFonts w:ascii="GHEA Grapalat" w:eastAsia="Calibri" w:hAnsi="GHEA Grapalat" w:cs="Times New Roman"/>
          <w:b/>
          <w:lang w:val="hy-AM"/>
        </w:rPr>
        <w:t xml:space="preserve"> </w:t>
      </w:r>
    </w:p>
    <w:p w14:paraId="2A45E78A"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sz w:val="20"/>
          <w:szCs w:val="20"/>
          <w:lang w:val="hy-AM"/>
        </w:rPr>
      </w:pPr>
    </w:p>
    <w:p w14:paraId="56D05B12"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sz w:val="20"/>
          <w:szCs w:val="20"/>
          <w:lang w:val="hy-AM"/>
        </w:rPr>
      </w:pPr>
    </w:p>
    <w:p w14:paraId="12429563"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sz w:val="20"/>
          <w:szCs w:val="20"/>
          <w:lang w:val="hy-AM"/>
        </w:rPr>
      </w:pPr>
    </w:p>
    <w:p w14:paraId="1F69B442" w14:textId="77777777" w:rsidR="00C52448" w:rsidRPr="00706C9A" w:rsidRDefault="00C52448" w:rsidP="00C52448">
      <w:pPr>
        <w:ind w:left="-142" w:right="-143"/>
        <w:jc w:val="center"/>
        <w:rPr>
          <w:rFonts w:ascii="GHEA Grapalat" w:eastAsia="Calibri" w:hAnsi="GHEA Grapalat" w:cs="Times New Roman"/>
          <w:bCs/>
          <w:sz w:val="16"/>
          <w:szCs w:val="16"/>
          <w:lang w:val="hy-AM"/>
        </w:rPr>
      </w:pPr>
      <w:r w:rsidRPr="00706C9A">
        <w:rPr>
          <w:rFonts w:ascii="GHEA Grapalat" w:eastAsia="Calibri" w:hAnsi="GHEA Grapalat" w:cs="Times New Roman"/>
          <w:bCs/>
          <w:sz w:val="16"/>
          <w:szCs w:val="16"/>
          <w:lang w:val="hy-AM"/>
        </w:rPr>
        <w:t xml:space="preserve">   /ստորաբաժանման անվանումը, ոստիկանության ծառայողի պաշտոնը, անունը, ազգանունը/</w:t>
      </w:r>
    </w:p>
    <w:p w14:paraId="353511C8" w14:textId="77777777" w:rsidR="00C52448" w:rsidRPr="00706C9A" w:rsidRDefault="00C52448" w:rsidP="00C52448">
      <w:pPr>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p>
    <w:p w14:paraId="4FF7FC46"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7795E25E"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4C1A214A" w14:textId="77777777" w:rsidR="00C52448" w:rsidRPr="00706C9A" w:rsidRDefault="00C52448" w:rsidP="00C52448">
      <w:pPr>
        <w:pBdr>
          <w:bottom w:val="single" w:sz="6" w:space="0" w:color="auto"/>
          <w:between w:val="single" w:sz="6" w:space="1" w:color="auto"/>
        </w:pBdr>
        <w:ind w:left="-142" w:right="-143"/>
        <w:jc w:val="right"/>
        <w:rPr>
          <w:rFonts w:ascii="GHEA Grapalat" w:eastAsia="Calibri" w:hAnsi="GHEA Grapalat" w:cs="Times New Roman"/>
          <w:lang w:val="hy-AM"/>
        </w:rPr>
      </w:pPr>
      <w:r w:rsidRPr="00706C9A">
        <w:rPr>
          <w:rFonts w:ascii="GHEA Grapalat" w:eastAsia="Calibri" w:hAnsi="GHEA Grapalat" w:cs="Times New Roman"/>
          <w:lang w:val="hy-AM"/>
        </w:rPr>
        <w:t xml:space="preserve">                                                                                                      հիման վրա </w:t>
      </w:r>
    </w:p>
    <w:p w14:paraId="217BF884" w14:textId="77777777" w:rsidR="00C52448" w:rsidRPr="00706C9A" w:rsidRDefault="00C52448" w:rsidP="00C52448">
      <w:pPr>
        <w:ind w:left="-142" w:right="-143"/>
        <w:rPr>
          <w:rFonts w:ascii="GHEA Grapalat" w:eastAsia="Calibri" w:hAnsi="GHEA Grapalat" w:cs="Times New Roman"/>
          <w:sz w:val="16"/>
          <w:szCs w:val="16"/>
          <w:lang w:val="hy-AM"/>
        </w:rPr>
      </w:pPr>
      <w:r w:rsidRPr="00706C9A">
        <w:rPr>
          <w:rFonts w:ascii="GHEA Grapalat" w:eastAsia="Calibri" w:hAnsi="GHEA Grapalat" w:cs="Times New Roman"/>
          <w:lang w:val="hy-AM"/>
        </w:rPr>
        <w:t>/</w:t>
      </w:r>
      <w:r w:rsidRPr="00F6486D">
        <w:rPr>
          <w:rFonts w:ascii="GHEA Grapalat" w:eastAsia="Calibri" w:hAnsi="GHEA Grapalat" w:cs="Times New Roman"/>
          <w:sz w:val="16"/>
          <w:szCs w:val="16"/>
          <w:lang w:val="hy-AM"/>
        </w:rPr>
        <w:t xml:space="preserve"> դեպքի հայտնա</w:t>
      </w:r>
      <w:r>
        <w:rPr>
          <w:rFonts w:ascii="GHEA Grapalat" w:eastAsia="Calibri" w:hAnsi="GHEA Grapalat" w:cs="Times New Roman"/>
          <w:sz w:val="16"/>
          <w:szCs w:val="16"/>
          <w:lang w:val="hy-AM"/>
        </w:rPr>
        <w:t>բերման հիմքը, ահազանգի ստացման կամ այլ հիմքի առաջացման տարեթիվը, ամիսը, օրը, ժամը,</w:t>
      </w:r>
      <w:r w:rsidRPr="00706C9A">
        <w:rPr>
          <w:rFonts w:ascii="GHEA Grapalat" w:eastAsia="Calibri" w:hAnsi="GHEA Grapalat" w:cs="Times New Roman"/>
          <w:sz w:val="16"/>
          <w:szCs w:val="16"/>
          <w:lang w:val="hy-AM"/>
        </w:rPr>
        <w:t>/</w:t>
      </w:r>
    </w:p>
    <w:p w14:paraId="2BF99142" w14:textId="77777777" w:rsidR="00C52448" w:rsidRPr="00706C9A" w:rsidRDefault="00C52448" w:rsidP="00C52448">
      <w:pPr>
        <w:ind w:left="-142" w:right="-143"/>
        <w:jc w:val="center"/>
        <w:rPr>
          <w:rFonts w:ascii="GHEA Grapalat" w:eastAsia="Calibri" w:hAnsi="GHEA Grapalat" w:cs="Times New Roman"/>
          <w:b/>
          <w:bCs/>
          <w:u w:val="single"/>
          <w:lang w:val="hy-AM"/>
        </w:rPr>
      </w:pPr>
    </w:p>
    <w:p w14:paraId="20465863" w14:textId="77777777" w:rsidR="00C52448" w:rsidRDefault="00C52448" w:rsidP="00C52448">
      <w:pPr>
        <w:ind w:left="-142" w:right="-143"/>
        <w:jc w:val="center"/>
        <w:rPr>
          <w:rFonts w:ascii="GHEA Grapalat" w:eastAsia="Calibri" w:hAnsi="GHEA Grapalat" w:cs="Times New Roman"/>
          <w:b/>
          <w:bCs/>
          <w:u w:val="single"/>
          <w:lang w:val="hy-AM"/>
        </w:rPr>
      </w:pPr>
      <w:r w:rsidRPr="00706C9A">
        <w:rPr>
          <w:rFonts w:ascii="GHEA Grapalat" w:eastAsia="Calibri" w:hAnsi="GHEA Grapalat" w:cs="Times New Roman"/>
          <w:b/>
          <w:bCs/>
          <w:u w:val="single"/>
          <w:lang w:val="hy-AM"/>
        </w:rPr>
        <w:t>Պարզեցի՝</w:t>
      </w:r>
    </w:p>
    <w:p w14:paraId="45B98569" w14:textId="77777777" w:rsidR="00C52448" w:rsidRPr="00706C9A" w:rsidRDefault="00C52448" w:rsidP="00C52448">
      <w:pPr>
        <w:ind w:left="-142" w:right="-143"/>
        <w:jc w:val="center"/>
        <w:rPr>
          <w:rFonts w:ascii="GHEA Grapalat" w:eastAsia="Calibri" w:hAnsi="GHEA Grapalat" w:cs="Times New Roman"/>
          <w:sz w:val="20"/>
          <w:szCs w:val="20"/>
          <w:lang w:val="hy-AM"/>
        </w:rPr>
      </w:pPr>
    </w:p>
    <w:p w14:paraId="793FF6DD" w14:textId="77777777" w:rsidR="00C52448" w:rsidRDefault="00C52448" w:rsidP="00C52448">
      <w:pPr>
        <w:pStyle w:val="ListParagraph"/>
        <w:numPr>
          <w:ilvl w:val="0"/>
          <w:numId w:val="1"/>
        </w:numPr>
        <w:pBdr>
          <w:bottom w:val="single" w:sz="6" w:space="0" w:color="auto"/>
          <w:between w:val="single" w:sz="6" w:space="1" w:color="auto"/>
        </w:pBdr>
        <w:spacing w:after="0" w:line="240" w:lineRule="auto"/>
        <w:ind w:right="-143"/>
        <w:rPr>
          <w:rFonts w:ascii="GHEA Grapalat" w:eastAsia="Calibri" w:hAnsi="GHEA Grapalat" w:cs="Times New Roman"/>
          <w:b/>
          <w:bCs/>
          <w:sz w:val="24"/>
          <w:szCs w:val="24"/>
          <w:lang w:val="hy-AM"/>
        </w:rPr>
      </w:pPr>
      <w:r w:rsidRPr="00F6486D">
        <w:rPr>
          <w:rFonts w:ascii="GHEA Grapalat" w:eastAsia="Calibri" w:hAnsi="GHEA Grapalat" w:cs="Times New Roman"/>
          <w:b/>
          <w:bCs/>
          <w:sz w:val="24"/>
          <w:szCs w:val="24"/>
          <w:lang w:val="hy-AM"/>
        </w:rPr>
        <w:t>Դեպքի փաստական հանգամանքները</w:t>
      </w:r>
    </w:p>
    <w:p w14:paraId="25EE87CE" w14:textId="77777777" w:rsidR="00C52448" w:rsidRPr="00F6486D" w:rsidRDefault="00C52448" w:rsidP="00C52448">
      <w:pPr>
        <w:pBdr>
          <w:bottom w:val="single" w:sz="6" w:space="0" w:color="auto"/>
          <w:between w:val="single" w:sz="6" w:space="1" w:color="auto"/>
        </w:pBdr>
        <w:ind w:left="-142" w:right="-143"/>
        <w:rPr>
          <w:rFonts w:ascii="GHEA Grapalat" w:eastAsia="Calibri" w:hAnsi="GHEA Grapalat" w:cs="Times New Roman"/>
          <w:b/>
          <w:bCs/>
          <w:lang w:val="hy-AM"/>
        </w:rPr>
      </w:pPr>
    </w:p>
    <w:p w14:paraId="4ADCA5B4" w14:textId="77777777" w:rsidR="00C52448" w:rsidRPr="00F6486D" w:rsidRDefault="00C52448" w:rsidP="00C52448">
      <w:pPr>
        <w:ind w:left="-142" w:right="-143"/>
        <w:jc w:val="center"/>
        <w:rPr>
          <w:rFonts w:ascii="GHEA Grapalat" w:eastAsia="Calibri" w:hAnsi="GHEA Grapalat" w:cs="Times New Roman"/>
          <w:sz w:val="16"/>
          <w:szCs w:val="16"/>
          <w:lang w:val="hy-AM"/>
        </w:rPr>
      </w:pPr>
      <w:r w:rsidRPr="00F6486D">
        <w:rPr>
          <w:rFonts w:ascii="GHEA Grapalat" w:eastAsia="Calibri" w:hAnsi="GHEA Grapalat" w:cs="Times New Roman"/>
          <w:sz w:val="16"/>
          <w:szCs w:val="16"/>
          <w:lang w:val="hy-AM"/>
        </w:rPr>
        <w:t>/ընտանեկան և կենցաղային բռնություն գործադրած և ընտանեկան և կենցաղային բռնության ենթարկված անձանց անունը, ազգանունը, հայրանունը,</w:t>
      </w:r>
      <w:r>
        <w:rPr>
          <w:rFonts w:ascii="GHEA Grapalat" w:eastAsia="Calibri" w:hAnsi="GHEA Grapalat" w:cs="Times New Roman"/>
          <w:sz w:val="16"/>
          <w:szCs w:val="16"/>
          <w:lang w:val="hy-AM"/>
        </w:rPr>
        <w:t xml:space="preserve"> տարիքը, </w:t>
      </w:r>
      <w:r w:rsidRPr="00F6486D">
        <w:rPr>
          <w:rFonts w:ascii="GHEA Grapalat" w:eastAsia="Calibri" w:hAnsi="GHEA Grapalat" w:cs="Times New Roman"/>
          <w:sz w:val="16"/>
          <w:szCs w:val="16"/>
          <w:lang w:val="hy-AM"/>
        </w:rPr>
        <w:t>հասցեն, դեպքի վայրը, ժամանակը, ձեռք բերված յուրաքանչյուր ապացույցի հիման վրա դեպքի հանգամանքների մանրամասն նկարագրությունը/</w:t>
      </w:r>
    </w:p>
    <w:p w14:paraId="0DCDC941" w14:textId="77777777" w:rsidR="00C52448" w:rsidRPr="00F6486D" w:rsidRDefault="00C52448" w:rsidP="00C52448">
      <w:pPr>
        <w:pBdr>
          <w:bottom w:val="single" w:sz="6" w:space="16" w:color="auto"/>
          <w:between w:val="single" w:sz="6" w:space="1" w:color="auto"/>
        </w:pBdr>
        <w:ind w:left="-142" w:right="-143"/>
        <w:rPr>
          <w:rFonts w:ascii="GHEA Grapalat" w:eastAsia="Calibri" w:hAnsi="GHEA Grapalat" w:cs="Times New Roman"/>
          <w:b/>
          <w:bCs/>
          <w:lang w:val="hy-AM"/>
        </w:rPr>
      </w:pPr>
    </w:p>
    <w:p w14:paraId="2AAE7471"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01B5E4E0"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3A1A2657"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183D9D98"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0ED38D5D"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64E2E4A7"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6F6AB986"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6C5C483B"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2B4BF7B2"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1C6A2FAC"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30B3A251"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7666C62E"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5FCDBADC"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72867657" w14:textId="77777777" w:rsidR="00C52448" w:rsidRPr="00706C9A"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p>
    <w:p w14:paraId="2B76E171" w14:textId="77777777" w:rsidR="00C52448" w:rsidRPr="00D75396" w:rsidRDefault="00C52448" w:rsidP="00C52448">
      <w:pPr>
        <w:pBdr>
          <w:bottom w:val="single" w:sz="6" w:space="16" w:color="auto"/>
          <w:between w:val="single" w:sz="6" w:space="1" w:color="auto"/>
        </w:pBdr>
        <w:ind w:left="-142" w:right="-143"/>
        <w:rPr>
          <w:rFonts w:ascii="GHEA Grapalat" w:eastAsia="Calibri" w:hAnsi="GHEA Grapalat" w:cs="Times New Roman"/>
          <w:lang w:val="hy-AM"/>
        </w:rPr>
      </w:pPr>
      <w:r w:rsidRPr="00F6486D">
        <w:rPr>
          <w:rFonts w:ascii="GHEA Grapalat" w:eastAsia="Calibri" w:hAnsi="GHEA Grapalat" w:cs="Times New Roman"/>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B36D04" w14:textId="77777777" w:rsidR="00C52448" w:rsidRPr="00706C9A" w:rsidRDefault="00C52448" w:rsidP="00C52448">
      <w:pPr>
        <w:ind w:left="-142" w:right="-143"/>
        <w:jc w:val="both"/>
        <w:rPr>
          <w:rFonts w:ascii="GHEA Grapalat" w:eastAsia="Calibri" w:hAnsi="GHEA Grapalat" w:cs="Times New Roman"/>
          <w:sz w:val="20"/>
          <w:szCs w:val="20"/>
          <w:lang w:val="hy-AM"/>
        </w:rPr>
      </w:pPr>
    </w:p>
    <w:p w14:paraId="2069F870" w14:textId="77777777" w:rsidR="00C52448" w:rsidRPr="00F6486D" w:rsidRDefault="00C52448" w:rsidP="00C52448">
      <w:pPr>
        <w:ind w:left="-142" w:right="-143"/>
        <w:jc w:val="both"/>
        <w:rPr>
          <w:rFonts w:ascii="GHEA Grapalat" w:eastAsia="Calibri" w:hAnsi="GHEA Grapalat" w:cs="Times New Roman"/>
          <w:b/>
          <w:bCs/>
          <w:lang w:val="hy-AM"/>
        </w:rPr>
      </w:pPr>
      <w:r w:rsidRPr="00F6486D">
        <w:rPr>
          <w:rFonts w:ascii="GHEA Grapalat" w:eastAsia="Calibri" w:hAnsi="GHEA Grapalat" w:cs="Times New Roman"/>
          <w:b/>
          <w:bCs/>
          <w:lang w:val="hy-AM"/>
        </w:rPr>
        <w:t>2. Վերաբերելի իրավական կարգավորումները</w:t>
      </w:r>
    </w:p>
    <w:p w14:paraId="1C6CAD31" w14:textId="77777777" w:rsidR="00C52448" w:rsidRDefault="00C52448" w:rsidP="00C52448">
      <w:pPr>
        <w:ind w:left="-142" w:right="-143"/>
        <w:jc w:val="both"/>
        <w:rPr>
          <w:rFonts w:ascii="GHEA Grapalat" w:eastAsia="Calibri" w:hAnsi="GHEA Grapalat" w:cs="Times New Roman"/>
          <w:lang w:val="hy-AM"/>
        </w:rPr>
      </w:pPr>
      <w:r>
        <w:rPr>
          <w:rFonts w:ascii="GHEA Grapalat" w:eastAsia="Calibri" w:hAnsi="GHEA Grapalat" w:cs="Times New Roman"/>
          <w:lang w:val="hy-AM"/>
        </w:rPr>
        <w:t>2.1. «Ընտանեկան և կենցաղային բռնության կանխարգելման ու ընտանեկան և կենցաղային բռնության ենթարկված անձանց պաշտպանության մասին» օրենքի (այսուհետ՝ Օրենք) 3-րդ հոդվածի համաձայն.</w:t>
      </w:r>
    </w:p>
    <w:p w14:paraId="103CF5BD" w14:textId="77777777" w:rsidR="00C52448" w:rsidRPr="00F6486D" w:rsidRDefault="00C52448" w:rsidP="00C52448">
      <w:pPr>
        <w:ind w:left="-142" w:right="-143"/>
        <w:jc w:val="both"/>
        <w:rPr>
          <w:rFonts w:ascii="GHEA Grapalat" w:eastAsia="Calibri" w:hAnsi="GHEA Grapalat" w:cs="Times New Roman"/>
          <w:i/>
          <w:iCs/>
          <w:lang w:val="hy-AM"/>
        </w:rPr>
      </w:pPr>
      <w:r w:rsidRPr="00F6486D">
        <w:rPr>
          <w:rFonts w:ascii="GHEA Grapalat" w:eastAsia="Calibri" w:hAnsi="GHEA Grapalat" w:cs="Times New Roman"/>
          <w:i/>
          <w:iCs/>
          <w:lang w:val="hy-AM"/>
        </w:rPr>
        <w:t>«1. Ընտանեկան և կենցաղային բռնություն է համարվում ֆիզիկական, սեռական, հոգեբանական կամ տնտեսական բռնի արարքը կամ անտեսումը, որը կատարվել է ընտանիքի անդամների կամ զուգընկերների կամ ընտանիքի նախկին անդամների կամ նախկին զուգընկերների միջև՝ անկախ նրանց համատեղ բնակվելու հանգամանքից։</w:t>
      </w:r>
    </w:p>
    <w:p w14:paraId="0DAC0B56" w14:textId="77777777" w:rsidR="00C52448" w:rsidRPr="00F6486D" w:rsidRDefault="00C52448" w:rsidP="00C52448">
      <w:pPr>
        <w:ind w:left="-142" w:right="-143"/>
        <w:jc w:val="both"/>
        <w:rPr>
          <w:rFonts w:ascii="GHEA Grapalat" w:eastAsia="Calibri" w:hAnsi="GHEA Grapalat" w:cs="Times New Roman"/>
          <w:i/>
          <w:iCs/>
          <w:lang w:val="hy-AM"/>
        </w:rPr>
      </w:pPr>
      <w:r w:rsidRPr="00F6486D">
        <w:rPr>
          <w:rFonts w:ascii="GHEA Grapalat" w:eastAsia="Calibri" w:hAnsi="GHEA Grapalat" w:cs="Times New Roman"/>
          <w:i/>
          <w:iCs/>
          <w:lang w:val="hy-AM"/>
        </w:rPr>
        <w:t>2. Ընտանեկան և կենցաղային բռնության տեսակներն են՝</w:t>
      </w:r>
    </w:p>
    <w:p w14:paraId="1C3B9426" w14:textId="77777777" w:rsidR="00C52448" w:rsidRPr="00F6486D" w:rsidRDefault="00C52448" w:rsidP="00C52448">
      <w:pPr>
        <w:ind w:left="-142" w:right="-143"/>
        <w:jc w:val="both"/>
        <w:rPr>
          <w:rFonts w:ascii="GHEA Grapalat" w:eastAsia="Calibri" w:hAnsi="GHEA Grapalat" w:cs="Times New Roman"/>
          <w:i/>
          <w:iCs/>
          <w:lang w:val="hy-AM"/>
        </w:rPr>
      </w:pPr>
      <w:r w:rsidRPr="00F6486D">
        <w:rPr>
          <w:rFonts w:ascii="GHEA Grapalat" w:eastAsia="Calibri" w:hAnsi="GHEA Grapalat" w:cs="Times New Roman"/>
          <w:i/>
          <w:iCs/>
          <w:lang w:val="hy-AM"/>
        </w:rPr>
        <w:t xml:space="preserve">1) </w:t>
      </w:r>
      <w:r w:rsidRPr="00F6486D">
        <w:rPr>
          <w:rFonts w:ascii="GHEA Grapalat" w:eastAsia="Calibri" w:hAnsi="GHEA Grapalat" w:cs="Times New Roman"/>
          <w:b/>
          <w:bCs/>
          <w:i/>
          <w:iCs/>
          <w:lang w:val="hy-AM"/>
        </w:rPr>
        <w:t>ֆիզիկական բռնություն`</w:t>
      </w:r>
      <w:r w:rsidRPr="00F6486D">
        <w:rPr>
          <w:rFonts w:ascii="GHEA Grapalat" w:eastAsia="Calibri" w:hAnsi="GHEA Grapalat" w:cs="Times New Roman"/>
          <w:i/>
          <w:iCs/>
          <w:lang w:val="hy-AM"/>
        </w:rPr>
        <w:t xml:space="preserve"> անձի կամքին հակառակ՝ ֆիզիկական բնույթի արարքը, ներառյալ՝ բժշկական, այդ թվում՝ հոգեբուժական բնույթի միջամտությունների ենթարկվելուն պարտադրելը, բժշկական օգնություն ստանալուց զրկելը կամ նման օգնությունը խոչընդոտելը, ֆիզիկական ցավ պատճառելը, ինչպես նաև Հայաստանի Հանրապետության քրեական օրենսգրքի իմաստով՝ սպանությունը, առողջությանը ծանր, միջին ծանրության կամ թեթև վնաս պատճառելը, ազատությունից ապօրինի զրկելը, ֆիզիկական ներգործությունը, ֆիզիկական ուժեղ ցավ պատճառելը, վտանգի մեջ թողնելը, մարդուն առևանգելը.</w:t>
      </w:r>
    </w:p>
    <w:p w14:paraId="34AF283C" w14:textId="77777777" w:rsidR="00C52448" w:rsidRPr="00F6486D" w:rsidRDefault="00C52448" w:rsidP="00C52448">
      <w:pPr>
        <w:ind w:left="-142" w:right="-143"/>
        <w:jc w:val="both"/>
        <w:rPr>
          <w:rFonts w:ascii="GHEA Grapalat" w:eastAsia="Calibri" w:hAnsi="GHEA Grapalat" w:cs="Times New Roman"/>
          <w:i/>
          <w:iCs/>
          <w:lang w:val="hy-AM"/>
        </w:rPr>
      </w:pPr>
      <w:r w:rsidRPr="00F6486D">
        <w:rPr>
          <w:rFonts w:ascii="GHEA Grapalat" w:eastAsia="Calibri" w:hAnsi="GHEA Grapalat" w:cs="Times New Roman"/>
          <w:i/>
          <w:iCs/>
          <w:lang w:val="hy-AM"/>
        </w:rPr>
        <w:t xml:space="preserve">2) </w:t>
      </w:r>
      <w:r w:rsidRPr="00F6486D">
        <w:rPr>
          <w:rFonts w:ascii="GHEA Grapalat" w:eastAsia="Calibri" w:hAnsi="GHEA Grapalat" w:cs="Times New Roman"/>
          <w:b/>
          <w:bCs/>
          <w:i/>
          <w:iCs/>
          <w:lang w:val="hy-AM"/>
        </w:rPr>
        <w:t>սեռական բռնություն`</w:t>
      </w:r>
      <w:r w:rsidRPr="00F6486D">
        <w:rPr>
          <w:rFonts w:ascii="GHEA Grapalat" w:eastAsia="Calibri" w:hAnsi="GHEA Grapalat" w:cs="Times New Roman"/>
          <w:i/>
          <w:iCs/>
          <w:lang w:val="hy-AM"/>
        </w:rPr>
        <w:t xml:space="preserve"> անձի կամքին հակառակ սեքսուալ բնույթի գործողությունները, այդ թվում՝ անձի սեռական օրգաններին և մարմնի մասերին անցանկալի հպումները, անձին երրորդ անձի հետ սեքսուալ բնույթի գործողություններում ներգրավելը, կուսության ստուգումը, ինչպես նաև Հայաստանի Հանրապետության քրեական օրենսգրքի իմաստով` սեռական ազատության և սեռական անձեռնմխելիության դեմ ուղղված հանցագործությունները.</w:t>
      </w:r>
    </w:p>
    <w:p w14:paraId="3EA742A4" w14:textId="77777777" w:rsidR="00C52448" w:rsidRPr="00F6486D" w:rsidRDefault="00C52448" w:rsidP="00C52448">
      <w:pPr>
        <w:ind w:left="-142" w:right="-143"/>
        <w:jc w:val="both"/>
        <w:rPr>
          <w:rFonts w:ascii="GHEA Grapalat" w:eastAsia="Calibri" w:hAnsi="GHEA Grapalat" w:cs="Times New Roman"/>
          <w:i/>
          <w:iCs/>
          <w:lang w:val="hy-AM"/>
        </w:rPr>
      </w:pPr>
      <w:r w:rsidRPr="00F6486D">
        <w:rPr>
          <w:rFonts w:ascii="GHEA Grapalat" w:eastAsia="Calibri" w:hAnsi="GHEA Grapalat" w:cs="Times New Roman"/>
          <w:i/>
          <w:iCs/>
          <w:lang w:val="hy-AM"/>
        </w:rPr>
        <w:t xml:space="preserve">3) </w:t>
      </w:r>
      <w:r w:rsidRPr="00F6486D">
        <w:rPr>
          <w:rFonts w:ascii="GHEA Grapalat" w:eastAsia="Calibri" w:hAnsi="GHEA Grapalat" w:cs="Times New Roman"/>
          <w:b/>
          <w:bCs/>
          <w:i/>
          <w:iCs/>
          <w:lang w:val="hy-AM"/>
        </w:rPr>
        <w:t>հոգեբանական բռնություն՝</w:t>
      </w:r>
      <w:r w:rsidRPr="00F6486D">
        <w:rPr>
          <w:rFonts w:ascii="GHEA Grapalat" w:eastAsia="Calibri" w:hAnsi="GHEA Grapalat" w:cs="Times New Roman"/>
          <w:i/>
          <w:iCs/>
          <w:lang w:val="hy-AM"/>
        </w:rPr>
        <w:t xml:space="preserve"> անձին հոգեբանական ճնշում, հոգեկան տառապանք պատճառելը, ներառյալ՝ անձի ինքնագնահատականի և արժանապատվության պարբերաբար նվաստացումը, հարազատ երեխաների, ընկերների և հարազատների հետ շփումներն արգելելը կամ դրանք խոչընդոտելը, ինչպես նաև վերահսկողություն կիրառելը, ինքնավնասման կամ ինքնասպանության սպառնալիքով ճնշում գործադրելը, ֆիզիկական, տնտեսական բռնություն գործադրելու, տնային կենդանիներին վնասելու սպառնալիքը, դիտավորությամբ այնպիսի գործողություններ կատարելը, որոնք անձի մեջ հիմնավոր վախ են հարուցում իր կամ հարազատի կամ զուգընկերոջ կամ ընկերոջ կամ խնամքի տակ գտնվողի անվտանգության համար, ինչպես նաև Հայաստանի Հանրապետության քրեական օրենսգրքի իմաստով՝ հոգեկան ներգործությունը կամ հոգեկան ուժեղ տառապանք պատճառելը, ինքնասպանությանը հասցնելը կամ հակելը, հղիության արհեստական </w:t>
      </w:r>
      <w:r w:rsidRPr="00F6486D">
        <w:rPr>
          <w:rFonts w:ascii="GHEA Grapalat" w:eastAsia="Calibri" w:hAnsi="GHEA Grapalat" w:cs="Times New Roman"/>
          <w:i/>
          <w:iCs/>
          <w:lang w:val="hy-AM"/>
        </w:rPr>
        <w:lastRenderedPageBreak/>
        <w:t>ընդհատմանը (աբորտ կատարելուն) կամ ամլացմանը հարկադրելը, հետամտելը.</w:t>
      </w:r>
    </w:p>
    <w:p w14:paraId="31B453F0" w14:textId="77777777" w:rsidR="00C52448" w:rsidRPr="00F6486D" w:rsidRDefault="00C52448" w:rsidP="00C52448">
      <w:pPr>
        <w:ind w:left="-142" w:right="-143"/>
        <w:jc w:val="both"/>
        <w:rPr>
          <w:rFonts w:ascii="GHEA Grapalat" w:eastAsia="Calibri" w:hAnsi="GHEA Grapalat" w:cs="Times New Roman"/>
          <w:i/>
          <w:iCs/>
          <w:lang w:val="hy-AM"/>
        </w:rPr>
      </w:pPr>
      <w:r w:rsidRPr="00F6486D">
        <w:rPr>
          <w:rFonts w:ascii="GHEA Grapalat" w:eastAsia="Calibri" w:hAnsi="GHEA Grapalat" w:cs="Times New Roman"/>
          <w:i/>
          <w:iCs/>
          <w:lang w:val="hy-AM"/>
        </w:rPr>
        <w:t xml:space="preserve">4) </w:t>
      </w:r>
      <w:r w:rsidRPr="00F6486D">
        <w:rPr>
          <w:rFonts w:ascii="GHEA Grapalat" w:eastAsia="Calibri" w:hAnsi="GHEA Grapalat" w:cs="Times New Roman"/>
          <w:b/>
          <w:bCs/>
          <w:i/>
          <w:iCs/>
          <w:lang w:val="hy-AM"/>
        </w:rPr>
        <w:t>տնտեսական բռնություն`</w:t>
      </w:r>
      <w:r w:rsidRPr="00F6486D">
        <w:rPr>
          <w:rFonts w:ascii="GHEA Grapalat" w:eastAsia="Calibri" w:hAnsi="GHEA Grapalat" w:cs="Times New Roman"/>
          <w:i/>
          <w:iCs/>
          <w:lang w:val="hy-AM"/>
        </w:rPr>
        <w:t xml:space="preserve"> անձին հարկադրված նյութական կախվածության մեջ դնելը, նրան գոյության անհրաժեշտ միջոցներից (սննդից, հագուստից, կացարանից, դեղից, հիգիենիկ պարագաներից, օրենքով սահմանված նպաստից կամ կենսաթոշակից, այդ թվում՝ երեխայի համար տրամադրվող, աշխատավարձից և դրան հավասարեցված այլ վճարումներից) զրկելը, անձին սեփականության իրավունքով պատկանող կամ նրա կողմից տնօրինվող գույքը վնասելը, սեփականության կամ ընդհանուր սեփականության իրավունքով պատկանող գույքը տնօրինելու, տիրապետելու և օգտագործելու իրավունքները ոչ իրավաչափ սահմանափակելը, անձի կամքին հակառակ՝ նրան վարկային կամ ֆինանսական գործարքներում ներգրավելը, անձին սեփականության իրավունքով պատկանող միջոցները և գույքը կտակելուն կամ նվիրաբերելուն հարկադրելը, անձի կրթություն ստանալու կամ աշխատանքի ընտրության ազատության իրավունքները սահմանափակելը.</w:t>
      </w:r>
    </w:p>
    <w:p w14:paraId="6E04E72A" w14:textId="77777777" w:rsidR="00C52448" w:rsidRDefault="00C52448" w:rsidP="00C52448">
      <w:pPr>
        <w:ind w:left="-142" w:right="-143"/>
        <w:jc w:val="both"/>
        <w:rPr>
          <w:rFonts w:ascii="GHEA Grapalat" w:eastAsia="Calibri" w:hAnsi="GHEA Grapalat" w:cs="Times New Roman"/>
          <w:i/>
          <w:iCs/>
          <w:lang w:val="hy-AM"/>
        </w:rPr>
      </w:pPr>
      <w:r w:rsidRPr="00F6486D">
        <w:rPr>
          <w:rFonts w:ascii="GHEA Grapalat" w:eastAsia="Calibri" w:hAnsi="GHEA Grapalat" w:cs="Times New Roman"/>
          <w:i/>
          <w:iCs/>
          <w:lang w:val="hy-AM"/>
        </w:rPr>
        <w:t xml:space="preserve">5) </w:t>
      </w:r>
      <w:r w:rsidRPr="00F6486D">
        <w:rPr>
          <w:rFonts w:ascii="GHEA Grapalat" w:eastAsia="Calibri" w:hAnsi="GHEA Grapalat" w:cs="Times New Roman"/>
          <w:b/>
          <w:bCs/>
          <w:i/>
          <w:iCs/>
          <w:lang w:val="hy-AM"/>
        </w:rPr>
        <w:t>անտեսում՝</w:t>
      </w:r>
      <w:r w:rsidRPr="00F6486D">
        <w:rPr>
          <w:rFonts w:ascii="GHEA Grapalat" w:eastAsia="Calibri" w:hAnsi="GHEA Grapalat" w:cs="Times New Roman"/>
          <w:i/>
          <w:iCs/>
          <w:lang w:val="hy-AM"/>
        </w:rPr>
        <w:t xml:space="preserve"> ծնողի կամ այլ օրինական ներկայացուցչի կողմից երեխայի կեցությանն անհրաժեշտ նվազագույն պայմանները (սնունդ, հագուստ, կացարան, բժշկական օգնություն և սպասարկում, կրթություն), իսկ չափահաս աշխատունակ զավակների կողմից իրենց անաշխատունակ և կարիքավոր ծնողների կեցությանն անհրաժեշտ նվազագույն պայմանները (սնունդ, հագուստ, կացարան, բժշկական օգնություն և սպասարկում) դիտավորությամբ չբավարարելը, եթե ծնողը կամ այլ օրինական ներկայացուցիչը կամ չափահաս աշխատունակ զավակները տիրապետում են պատշաճ տեղեկատվության և հնարավորությունների, և եթե համապատասխան ծառայությունները նրանց համար հասանելի են:</w:t>
      </w:r>
      <w:r>
        <w:rPr>
          <w:rFonts w:ascii="GHEA Grapalat" w:eastAsia="Calibri" w:hAnsi="GHEA Grapalat" w:cs="Times New Roman"/>
          <w:i/>
          <w:iCs/>
          <w:lang w:val="hy-AM"/>
        </w:rPr>
        <w:t>»</w:t>
      </w:r>
    </w:p>
    <w:p w14:paraId="4D253350" w14:textId="77777777" w:rsidR="00C52448" w:rsidRDefault="00C52448" w:rsidP="00C52448">
      <w:pPr>
        <w:ind w:left="-142" w:right="-143"/>
        <w:jc w:val="both"/>
        <w:rPr>
          <w:rFonts w:ascii="GHEA Grapalat" w:eastAsia="Calibri" w:hAnsi="GHEA Grapalat" w:cs="Times New Roman"/>
          <w:lang w:val="hy-AM"/>
        </w:rPr>
      </w:pPr>
      <w:r>
        <w:rPr>
          <w:rFonts w:ascii="GHEA Grapalat" w:eastAsia="Calibri" w:hAnsi="GHEA Grapalat" w:cs="Times New Roman"/>
          <w:lang w:val="hy-AM"/>
        </w:rPr>
        <w:t>2.2. Օրենքի 4-րդ հոդվածի 1-ին մասի համաձայն.</w:t>
      </w:r>
    </w:p>
    <w:p w14:paraId="272E640C" w14:textId="77777777" w:rsidR="00C52448" w:rsidRPr="00F6486D" w:rsidRDefault="00C52448" w:rsidP="00C52448">
      <w:pPr>
        <w:ind w:left="-142" w:right="-143"/>
        <w:jc w:val="both"/>
        <w:rPr>
          <w:rFonts w:ascii="GHEA Grapalat" w:eastAsia="Calibri" w:hAnsi="GHEA Grapalat" w:cs="Times New Roman"/>
          <w:i/>
          <w:iCs/>
          <w:lang w:val="hy-AM"/>
        </w:rPr>
      </w:pPr>
      <w:r>
        <w:rPr>
          <w:rFonts w:ascii="GHEA Grapalat" w:eastAsia="Calibri" w:hAnsi="GHEA Grapalat" w:cs="Times New Roman"/>
          <w:i/>
          <w:iCs/>
          <w:lang w:val="hy-AM"/>
        </w:rPr>
        <w:t>«</w:t>
      </w:r>
      <w:r w:rsidRPr="00F6486D">
        <w:rPr>
          <w:rFonts w:ascii="GHEA Grapalat" w:eastAsia="Calibri" w:hAnsi="GHEA Grapalat" w:cs="Times New Roman"/>
          <w:i/>
          <w:iCs/>
          <w:lang w:val="hy-AM"/>
        </w:rPr>
        <w:t>1. Սույն օրենքում օգտագործվում են հետևյալ հիմնական հասկացությունները.</w:t>
      </w:r>
    </w:p>
    <w:p w14:paraId="39C0EDFC" w14:textId="77777777" w:rsidR="00C52448" w:rsidRDefault="00C52448" w:rsidP="00C52448">
      <w:pPr>
        <w:ind w:left="-142" w:right="-143"/>
        <w:jc w:val="both"/>
        <w:rPr>
          <w:rFonts w:ascii="GHEA Grapalat" w:eastAsia="Calibri" w:hAnsi="GHEA Grapalat" w:cs="Times New Roman"/>
          <w:i/>
          <w:iCs/>
          <w:lang w:val="hy-AM"/>
        </w:rPr>
      </w:pPr>
      <w:r w:rsidRPr="00F6486D">
        <w:rPr>
          <w:rFonts w:ascii="GHEA Grapalat" w:eastAsia="Calibri" w:hAnsi="GHEA Grapalat" w:cs="Times New Roman"/>
          <w:i/>
          <w:iCs/>
          <w:lang w:val="hy-AM"/>
        </w:rPr>
        <w:t>1)</w:t>
      </w:r>
      <w:r w:rsidRPr="00F6486D">
        <w:rPr>
          <w:rFonts w:ascii="Calibri" w:eastAsia="Calibri" w:hAnsi="Calibri" w:cs="Calibri"/>
          <w:i/>
          <w:iCs/>
          <w:lang w:val="hy-AM"/>
        </w:rPr>
        <w:t> </w:t>
      </w:r>
      <w:r w:rsidRPr="00F6486D">
        <w:rPr>
          <w:rFonts w:ascii="GHEA Grapalat" w:eastAsia="Calibri" w:hAnsi="GHEA Grapalat" w:cs="Times New Roman"/>
          <w:b/>
          <w:bCs/>
          <w:i/>
          <w:iCs/>
          <w:lang w:val="hy-AM"/>
        </w:rPr>
        <w:t>ընտանիքի անդամներ`</w:t>
      </w:r>
      <w:r w:rsidRPr="00F6486D">
        <w:rPr>
          <w:rFonts w:ascii="Calibri" w:eastAsia="Calibri" w:hAnsi="Calibri" w:cs="Calibri"/>
          <w:i/>
          <w:iCs/>
          <w:lang w:val="hy-AM"/>
        </w:rPr>
        <w:t> </w:t>
      </w:r>
      <w:r w:rsidRPr="00F6486D">
        <w:rPr>
          <w:rFonts w:ascii="GHEA Grapalat" w:eastAsia="Calibri" w:hAnsi="GHEA Grapalat" w:cs="Times New Roman"/>
          <w:i/>
          <w:iCs/>
          <w:lang w:val="hy-AM"/>
        </w:rPr>
        <w:t>անկախ համատեղ բնակության հանգամանքից` ամուսինը (նաև փաստական ամուսնական հարաբերությունների մեջ գտնվող անձը), ծնողը (նաև խորթ ծնողը, որդեգրողը, խնամատար ծնողը, խնամակալը կամ հոգաբարձուն), երեխան (նաև որդեգրված, խորթ, հոգեզավակ), որդեգրողի ամուսինը, ամուսնու ծնողները, տատը, պապը, քույրը, եղբայրը (նաև համամայրը կամ համահայրը), ամուսնու քույրը, ամուսնու եղբայրը, ինչպես նաև ամուսնու ծնողների, քրոջ և եղբոր համար` փեսան և հարսը.</w:t>
      </w:r>
    </w:p>
    <w:p w14:paraId="3976BD48" w14:textId="77777777" w:rsidR="00C52448" w:rsidRDefault="00C52448" w:rsidP="00C52448">
      <w:pPr>
        <w:ind w:left="-142" w:right="-143"/>
        <w:jc w:val="both"/>
        <w:rPr>
          <w:rFonts w:ascii="GHEA Grapalat" w:eastAsia="Calibri" w:hAnsi="GHEA Grapalat" w:cs="Times New Roman"/>
          <w:i/>
          <w:iCs/>
          <w:lang w:val="hy-AM"/>
        </w:rPr>
      </w:pPr>
      <w:r>
        <w:rPr>
          <w:rFonts w:ascii="GHEA Grapalat" w:eastAsia="Calibri" w:hAnsi="GHEA Grapalat" w:cs="Times New Roman"/>
          <w:i/>
          <w:iCs/>
          <w:lang w:val="hy-AM"/>
        </w:rPr>
        <w:t>(...)</w:t>
      </w:r>
    </w:p>
    <w:p w14:paraId="1B4839BE" w14:textId="77777777" w:rsidR="00C52448" w:rsidRPr="00F6486D" w:rsidRDefault="00C52448" w:rsidP="00C52448">
      <w:pPr>
        <w:ind w:left="-142" w:right="-143"/>
        <w:jc w:val="both"/>
        <w:rPr>
          <w:rFonts w:ascii="GHEA Grapalat" w:eastAsia="Calibri" w:hAnsi="GHEA Grapalat" w:cs="Times New Roman"/>
          <w:i/>
          <w:iCs/>
          <w:lang w:val="hy-AM"/>
        </w:rPr>
      </w:pPr>
      <w:r w:rsidRPr="00F6486D">
        <w:rPr>
          <w:rFonts w:ascii="GHEA Grapalat" w:eastAsia="Calibri" w:hAnsi="GHEA Grapalat" w:cs="Times New Roman"/>
          <w:i/>
          <w:iCs/>
          <w:lang w:val="hy-AM"/>
        </w:rPr>
        <w:t>10)</w:t>
      </w:r>
      <w:r w:rsidRPr="00F6486D">
        <w:rPr>
          <w:rFonts w:ascii="Calibri" w:eastAsia="Calibri" w:hAnsi="Calibri" w:cs="Calibri"/>
          <w:b/>
          <w:bCs/>
          <w:i/>
          <w:iCs/>
          <w:lang w:val="hy-AM"/>
        </w:rPr>
        <w:t> </w:t>
      </w:r>
      <w:r w:rsidRPr="00F6486D">
        <w:rPr>
          <w:rFonts w:ascii="GHEA Grapalat" w:eastAsia="Calibri" w:hAnsi="GHEA Grapalat" w:cs="Times New Roman"/>
          <w:b/>
          <w:bCs/>
          <w:i/>
          <w:iCs/>
          <w:lang w:val="hy-AM"/>
        </w:rPr>
        <w:t>զուգընկեր՝</w:t>
      </w:r>
      <w:r w:rsidRPr="00F6486D">
        <w:rPr>
          <w:rFonts w:ascii="Calibri" w:eastAsia="Calibri" w:hAnsi="Calibri" w:cs="Calibri"/>
          <w:i/>
          <w:iCs/>
          <w:lang w:val="hy-AM"/>
        </w:rPr>
        <w:t> </w:t>
      </w:r>
      <w:r w:rsidRPr="00F6486D">
        <w:rPr>
          <w:rFonts w:ascii="GHEA Grapalat" w:eastAsia="Calibri" w:hAnsi="GHEA Grapalat" w:cs="Times New Roman"/>
          <w:i/>
          <w:iCs/>
          <w:lang w:val="hy-AM"/>
        </w:rPr>
        <w:t>անձ, որի հետ առկա են հարաբերություններ, որոնց հատուկ է սիրային կապը՝ անկախ համատեղ բնակության կամ միմյանց հետ սեռական հարաբերություններ ունենալու հանգամանքից:»։</w:t>
      </w:r>
    </w:p>
    <w:p w14:paraId="3CDBE58C" w14:textId="77777777" w:rsidR="00C52448" w:rsidRPr="00F6486D" w:rsidRDefault="00C52448" w:rsidP="00C52448">
      <w:pPr>
        <w:ind w:left="-142" w:right="-143"/>
        <w:jc w:val="both"/>
        <w:rPr>
          <w:rFonts w:ascii="GHEA Grapalat" w:eastAsia="Calibri" w:hAnsi="GHEA Grapalat" w:cs="Times New Roman"/>
          <w:lang w:val="hy-AM"/>
        </w:rPr>
      </w:pPr>
      <w:r w:rsidRPr="00F6486D">
        <w:rPr>
          <w:rFonts w:ascii="GHEA Grapalat" w:eastAsia="Calibri" w:hAnsi="GHEA Grapalat" w:cs="Times New Roman"/>
          <w:lang w:val="hy-AM"/>
        </w:rPr>
        <w:t>2.3. Օրենքի 6-րդ հոդվածի 1-ին մասի համաձայն.</w:t>
      </w:r>
    </w:p>
    <w:p w14:paraId="5B01F630" w14:textId="77777777" w:rsidR="00C52448" w:rsidRDefault="00C52448" w:rsidP="00C52448">
      <w:pPr>
        <w:ind w:left="-142" w:right="-143"/>
        <w:jc w:val="both"/>
        <w:rPr>
          <w:rFonts w:ascii="GHEA Grapalat" w:eastAsia="Calibri" w:hAnsi="GHEA Grapalat" w:cs="Times New Roman"/>
          <w:i/>
          <w:iCs/>
          <w:lang w:val="hy-AM"/>
        </w:rPr>
      </w:pPr>
      <w:r w:rsidRPr="00F6486D">
        <w:rPr>
          <w:rFonts w:ascii="GHEA Grapalat" w:eastAsia="Calibri" w:hAnsi="GHEA Grapalat" w:cs="Times New Roman"/>
          <w:i/>
          <w:iCs/>
          <w:lang w:val="hy-AM"/>
        </w:rPr>
        <w:t>«1. Նախազգուշացումը կիրառվում է այն դեպքերում, երբ ընտանեկան և կենցաղային բռնության դեպքը տեղի է ունեցել առաջին անգամ, առկա չէ հիմնավոր ենթադրություն բռնության կրկնման կամ շարունակման անմիջականորեն սպառնացող վտանգի մասին, և անհետաձգելի միջամտության հիմքերն առկա չեն: Նախազգուշացում կիրառելու մասին որոշումը ներառում է բռնության շարունակման կամ կրկնման դեպքում օրենքով նախատեսված պատասխանատվության միջոցների մասին իրազեկում: Նախազգուշացումը կիրառվում է դեպքի մասին տեղեկանալուց հետո հնարավորին չափ սեղմ ժամկետում:</w:t>
      </w:r>
      <w:r>
        <w:rPr>
          <w:rFonts w:ascii="GHEA Grapalat" w:eastAsia="Calibri" w:hAnsi="GHEA Grapalat" w:cs="Times New Roman"/>
          <w:i/>
          <w:iCs/>
          <w:lang w:val="hy-AM"/>
        </w:rPr>
        <w:t>»։</w:t>
      </w:r>
    </w:p>
    <w:p w14:paraId="754E7077" w14:textId="77777777" w:rsidR="00C52448" w:rsidRPr="00F6486D" w:rsidRDefault="00C52448" w:rsidP="00C52448">
      <w:pPr>
        <w:ind w:left="-142" w:right="-143"/>
        <w:jc w:val="both"/>
        <w:rPr>
          <w:rFonts w:ascii="GHEA Grapalat" w:eastAsia="Calibri" w:hAnsi="GHEA Grapalat" w:cs="Times New Roman"/>
          <w:i/>
          <w:iCs/>
          <w:lang w:val="hy-AM"/>
        </w:rPr>
      </w:pPr>
    </w:p>
    <w:p w14:paraId="5D3D8E0C" w14:textId="77777777" w:rsidR="00C52448" w:rsidRPr="00522D0C" w:rsidRDefault="00C52448" w:rsidP="00C52448">
      <w:pPr>
        <w:ind w:left="-142" w:right="-143"/>
        <w:jc w:val="both"/>
        <w:rPr>
          <w:rFonts w:ascii="GHEA Grapalat" w:eastAsia="Calibri" w:hAnsi="GHEA Grapalat" w:cs="Times New Roman"/>
          <w:b/>
          <w:bCs/>
          <w:lang w:val="hy-AM"/>
        </w:rPr>
      </w:pPr>
      <w:r w:rsidRPr="00522D0C">
        <w:rPr>
          <w:rFonts w:ascii="GHEA Grapalat" w:eastAsia="Calibri" w:hAnsi="GHEA Grapalat" w:cs="Times New Roman"/>
          <w:b/>
          <w:bCs/>
          <w:lang w:val="hy-AM"/>
        </w:rPr>
        <w:t>3. Որոշման ընդունման հիմնավորումները՝ փաստական հանգամանքների և կիրառելի իրավական կարգավորումների վերլուծությունը</w:t>
      </w:r>
    </w:p>
    <w:p w14:paraId="1D7F5647" w14:textId="77777777" w:rsidR="00C52448" w:rsidRDefault="00C52448" w:rsidP="00C52448">
      <w:pPr>
        <w:ind w:left="-142" w:right="-143"/>
        <w:jc w:val="center"/>
        <w:rPr>
          <w:rFonts w:ascii="GHEA Grapalat" w:eastAsia="Calibri" w:hAnsi="GHEA Grapalat" w:cs="Times New Roman"/>
          <w:sz w:val="16"/>
          <w:szCs w:val="16"/>
          <w:lang w:val="hy-AM"/>
        </w:rPr>
      </w:pPr>
    </w:p>
    <w:p w14:paraId="391D9532" w14:textId="5C18B1C8" w:rsidR="00C52448" w:rsidRPr="0083415B" w:rsidRDefault="00C52448" w:rsidP="00C52448">
      <w:pPr>
        <w:ind w:left="-142" w:right="-143"/>
        <w:jc w:val="center"/>
        <w:rPr>
          <w:rFonts w:ascii="GHEA Grapalat" w:eastAsia="Calibri" w:hAnsi="GHEA Grapalat" w:cs="Times New Roman"/>
          <w:sz w:val="16"/>
          <w:szCs w:val="16"/>
          <w:lang w:val="hy-AM"/>
        </w:rPr>
      </w:pPr>
      <w:r w:rsidRPr="0083415B">
        <w:rPr>
          <w:rFonts w:ascii="GHEA Grapalat" w:eastAsia="Calibri" w:hAnsi="GHEA Grapalat" w:cs="Times New Roman"/>
          <w:sz w:val="16"/>
          <w:szCs w:val="16"/>
          <w:lang w:val="hy-AM"/>
        </w:rPr>
        <w:t>/</w:t>
      </w:r>
      <w:r>
        <w:rPr>
          <w:rFonts w:ascii="GHEA Grapalat" w:eastAsia="Calibri" w:hAnsi="GHEA Grapalat" w:cs="Times New Roman"/>
          <w:sz w:val="16"/>
          <w:szCs w:val="16"/>
          <w:lang w:val="hy-AM"/>
        </w:rPr>
        <w:t xml:space="preserve">ձեռք բերված ապացույցների, օրինակ՝ ընտանեկան և կենցաղային բռնության ենթարկված և ընտանեկան և կենցաղային բռնություն գործադրած անձանց, այլ վկաների ցուցմունքների, բռնության գործադրման փաստը հաստատող և հերքող լուսանկարների, տեսաձայնագրությունների, ձայնագրությունների, տեսագրությունների, տեղեկանքների, այլ ապացույցների վերլուծությունը, դրանց հիման </w:t>
      </w:r>
      <w:r>
        <w:rPr>
          <w:rFonts w:ascii="GHEA Grapalat" w:eastAsia="Calibri" w:hAnsi="GHEA Grapalat" w:cs="Times New Roman"/>
          <w:sz w:val="16"/>
          <w:szCs w:val="16"/>
          <w:lang w:val="hy-AM"/>
        </w:rPr>
        <w:lastRenderedPageBreak/>
        <w:t>վրա արձանագրված փաստերի համադրումը և ոստիկանության ծառայողի կողմից ապացուցված համարվող փաստերի նկարագրությունը, դեպքը ընտանեկան և կենցաղային բռնություն որակելու վերաբերյալ, ինչպես նաև նախազգուշացման կիրառման օրենսդրական հիմքերի առկայության վերաբերյալ պատճառաբանությունը, այդ թվում՝ բռնության կրկնման կամ շարունակման անմիջականորեն սպառնացող վտանգի մասին հիմնավոր ենթադրության բացակայության հիմնավորումը,</w:t>
      </w:r>
      <w:r w:rsidR="003E4746">
        <w:rPr>
          <w:rFonts w:ascii="GHEA Grapalat" w:eastAsia="Calibri" w:hAnsi="GHEA Grapalat" w:cs="Times New Roman"/>
          <w:sz w:val="16"/>
          <w:szCs w:val="16"/>
          <w:lang w:val="hy-AM"/>
        </w:rPr>
        <w:t xml:space="preserve"> </w:t>
      </w:r>
      <w:r w:rsidR="003E4746" w:rsidRPr="003E4746">
        <w:rPr>
          <w:rFonts w:ascii="GHEA Grapalat" w:eastAsia="Calibri" w:hAnsi="GHEA Grapalat" w:cs="Times New Roman"/>
          <w:sz w:val="16"/>
          <w:szCs w:val="16"/>
          <w:lang w:val="hy-AM"/>
        </w:rPr>
        <w:t>ընտանեկան և կենցաղային բռնության դեպքը հաստատող և հերքող փաստական այլ տվյալներ ձեռք չբերելու վերաբերյալ գրառումը</w:t>
      </w:r>
      <w:r w:rsidR="003E4746">
        <w:rPr>
          <w:rFonts w:ascii="GHEA Grapalat" w:eastAsia="Calibri" w:hAnsi="GHEA Grapalat" w:cs="Times New Roman"/>
          <w:sz w:val="16"/>
          <w:szCs w:val="16"/>
          <w:lang w:val="hy-AM"/>
        </w:rPr>
        <w:t>,</w:t>
      </w:r>
      <w:r>
        <w:rPr>
          <w:rFonts w:ascii="GHEA Grapalat" w:eastAsia="Calibri" w:hAnsi="GHEA Grapalat" w:cs="Times New Roman"/>
          <w:sz w:val="16"/>
          <w:szCs w:val="16"/>
          <w:lang w:val="hy-AM"/>
        </w:rPr>
        <w:t xml:space="preserve"> եզրահանգումները</w:t>
      </w:r>
      <w:r w:rsidRPr="0083415B">
        <w:rPr>
          <w:rFonts w:ascii="GHEA Grapalat" w:eastAsia="Calibri" w:hAnsi="GHEA Grapalat" w:cs="Times New Roman"/>
          <w:sz w:val="16"/>
          <w:szCs w:val="16"/>
          <w:lang w:val="hy-AM"/>
        </w:rPr>
        <w:t>/</w:t>
      </w:r>
    </w:p>
    <w:p w14:paraId="3EF169DE" w14:textId="77777777" w:rsidR="00C52448" w:rsidRPr="00F6486D" w:rsidRDefault="00C52448" w:rsidP="00C52448">
      <w:pPr>
        <w:ind w:left="-142" w:right="-143"/>
        <w:jc w:val="both"/>
        <w:rPr>
          <w:rFonts w:ascii="GHEA Grapalat" w:eastAsia="Calibri" w:hAnsi="GHEA Grapalat" w:cs="Times New Roman"/>
          <w:lang w:val="hy-AM"/>
        </w:rPr>
      </w:pPr>
    </w:p>
    <w:p w14:paraId="4E774729"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r w:rsidRPr="00706C9A">
        <w:rPr>
          <w:rFonts w:ascii="GHEA Grapalat" w:eastAsia="Calibri" w:hAnsi="GHEA Grapalat" w:cs="Times New Roman"/>
          <w:lang w:val="hy-AM"/>
        </w:rPr>
        <w:t xml:space="preserve">                                                                                     </w:t>
      </w:r>
    </w:p>
    <w:p w14:paraId="50F1BDBF"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650917A9"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28DD8EFB"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56C2EBD4"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0EDE0A25"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7737F705"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390C62E4" w14:textId="77777777" w:rsidR="00C52448" w:rsidRPr="00706C9A"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2B3AAA35"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04A083E1"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1CF0134D"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41212C2B"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30A83421"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3FE4ACE8"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42CA0EBB"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5CA3FC97"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1A1E12D6"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0EC55763"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43B63AEB"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40FF2DED"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1891ADCC"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27C536A4"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53CDE8A6"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1D63158D" w14:textId="77777777" w:rsidR="00C52448" w:rsidRDefault="00C52448" w:rsidP="00C52448">
      <w:pPr>
        <w:pBdr>
          <w:bottom w:val="single" w:sz="6" w:space="0" w:color="auto"/>
          <w:between w:val="single" w:sz="6" w:space="1" w:color="auto"/>
        </w:pBdr>
        <w:ind w:left="-142" w:right="-143"/>
        <w:rPr>
          <w:rFonts w:ascii="GHEA Grapalat" w:eastAsia="Calibri" w:hAnsi="GHEA Grapalat" w:cs="Times New Roman"/>
          <w:lang w:val="hy-AM"/>
        </w:rPr>
      </w:pPr>
    </w:p>
    <w:p w14:paraId="7D3E959D" w14:textId="77777777" w:rsidR="00C52448" w:rsidRPr="00706C9A" w:rsidRDefault="00C52448" w:rsidP="00C52448">
      <w:pPr>
        <w:ind w:left="-142" w:right="-143"/>
        <w:jc w:val="both"/>
        <w:rPr>
          <w:rFonts w:ascii="GHEA Grapalat" w:eastAsia="Calibri" w:hAnsi="GHEA Grapalat" w:cs="Arial"/>
          <w:color w:val="333333"/>
          <w:shd w:val="clear" w:color="auto" w:fill="FFFFFF"/>
          <w:lang w:val="hy-AM"/>
        </w:rPr>
      </w:pPr>
    </w:p>
    <w:p w14:paraId="64FEAE9B" w14:textId="77777777" w:rsidR="00C52448" w:rsidRPr="00706C9A" w:rsidRDefault="00C52448" w:rsidP="00C52448">
      <w:pPr>
        <w:ind w:left="-142" w:right="-143"/>
        <w:jc w:val="both"/>
        <w:rPr>
          <w:rFonts w:ascii="GHEA Grapalat" w:eastAsia="Calibri" w:hAnsi="GHEA Grapalat" w:cs="Times New Roman"/>
          <w:lang w:val="hy-AM"/>
        </w:rPr>
      </w:pPr>
      <w:r>
        <w:rPr>
          <w:rFonts w:ascii="GHEA Grapalat" w:eastAsia="Calibri" w:hAnsi="GHEA Grapalat" w:cs="Times New Roman"/>
          <w:lang w:val="hy-AM"/>
        </w:rPr>
        <w:t>Վերոգրյալից ելնելով և ղ</w:t>
      </w:r>
      <w:r w:rsidRPr="00706C9A">
        <w:rPr>
          <w:rFonts w:ascii="GHEA Grapalat" w:eastAsia="Calibri" w:hAnsi="GHEA Grapalat" w:cs="Times New Roman"/>
          <w:lang w:val="hy-AM"/>
        </w:rPr>
        <w:t>եկավարվելով «Ընտանեկան և կենցաղային բռնության կանխարգելման ու ընտանեկան և կենցաղային բռնության ենթարկված անձանց պաշտպանության մասին» օրենքի 6-րդ հոդվածիով՝</w:t>
      </w:r>
    </w:p>
    <w:p w14:paraId="197D52D8" w14:textId="77777777" w:rsidR="00C52448" w:rsidRPr="00706C9A" w:rsidRDefault="00C52448" w:rsidP="00C52448">
      <w:pPr>
        <w:ind w:left="-142" w:right="-143"/>
        <w:jc w:val="center"/>
        <w:rPr>
          <w:rFonts w:ascii="GHEA Grapalat" w:eastAsia="Calibri" w:hAnsi="GHEA Grapalat" w:cs="Times New Roman"/>
          <w:b/>
          <w:lang w:val="hy-AM"/>
        </w:rPr>
      </w:pPr>
    </w:p>
    <w:p w14:paraId="77DFD679" w14:textId="77777777" w:rsidR="00C52448" w:rsidRPr="00706C9A" w:rsidRDefault="00C52448" w:rsidP="00C52448">
      <w:pPr>
        <w:ind w:left="-142" w:right="-143"/>
        <w:jc w:val="center"/>
        <w:rPr>
          <w:rFonts w:ascii="GHEA Grapalat" w:eastAsia="Calibri" w:hAnsi="GHEA Grapalat" w:cs="Times New Roman"/>
          <w:b/>
          <w:lang w:val="hy-AM"/>
        </w:rPr>
      </w:pPr>
      <w:r w:rsidRPr="00706C9A">
        <w:rPr>
          <w:rFonts w:ascii="GHEA Grapalat" w:eastAsia="Calibri" w:hAnsi="GHEA Grapalat" w:cs="Times New Roman"/>
          <w:b/>
          <w:lang w:val="hy-AM"/>
        </w:rPr>
        <w:t>Ո Ր Ո Շ Ե Ց Ի</w:t>
      </w:r>
    </w:p>
    <w:p w14:paraId="6133CE06" w14:textId="77777777" w:rsidR="00C52448" w:rsidRPr="00706C9A" w:rsidRDefault="00C52448" w:rsidP="00C52448">
      <w:pPr>
        <w:ind w:left="-142" w:right="-143"/>
        <w:jc w:val="center"/>
        <w:rPr>
          <w:rFonts w:ascii="GHEA Grapalat" w:eastAsia="Calibri" w:hAnsi="GHEA Grapalat" w:cs="Times New Roman"/>
          <w:b/>
          <w:sz w:val="16"/>
          <w:szCs w:val="16"/>
          <w:lang w:val="hy-AM"/>
        </w:rPr>
      </w:pPr>
      <w:r>
        <w:rPr>
          <w:rFonts w:ascii="GHEA Grapalat" w:eastAsia="Calibri" w:hAnsi="GHEA Grapalat" w:cs="Times New Roman"/>
          <w:b/>
          <w:sz w:val="16"/>
          <w:szCs w:val="16"/>
          <w:u w:val="single"/>
          <w:lang w:val="hy-AM"/>
        </w:rPr>
        <w:t xml:space="preserve"> </w:t>
      </w:r>
      <w:r w:rsidRPr="00706C9A">
        <w:rPr>
          <w:rFonts w:ascii="GHEA Grapalat" w:eastAsia="Calibri" w:hAnsi="GHEA Grapalat" w:cs="Times New Roman"/>
          <w:b/>
          <w:sz w:val="16"/>
          <w:szCs w:val="16"/>
          <w:u w:val="single"/>
          <w:lang w:val="hy-AM"/>
        </w:rPr>
        <w:t xml:space="preserve">__                                  </w:t>
      </w:r>
      <w:r w:rsidRPr="00706C9A">
        <w:rPr>
          <w:rFonts w:ascii="GHEA Grapalat" w:eastAsia="Calibri" w:hAnsi="GHEA Grapalat" w:cs="Times New Roman"/>
          <w:bCs/>
          <w:u w:val="single"/>
          <w:lang w:val="hy-AM"/>
        </w:rPr>
        <w:t xml:space="preserve">                                   </w:t>
      </w:r>
      <w:r w:rsidRPr="00706C9A">
        <w:rPr>
          <w:rFonts w:ascii="GHEA Grapalat" w:eastAsia="Calibri" w:hAnsi="GHEA Grapalat" w:cs="Times New Roman"/>
          <w:bCs/>
          <w:color w:val="FFFFFF"/>
          <w:u w:val="single"/>
          <w:lang w:val="hy-AM"/>
        </w:rPr>
        <w:t>բ</w:t>
      </w:r>
    </w:p>
    <w:p w14:paraId="1B73B5F1" w14:textId="77777777" w:rsidR="00C52448" w:rsidRPr="00706C9A" w:rsidRDefault="00C52448" w:rsidP="00C52448">
      <w:pPr>
        <w:ind w:left="-142" w:right="-143"/>
        <w:jc w:val="center"/>
        <w:rPr>
          <w:rFonts w:ascii="GHEA Grapalat" w:eastAsia="Calibri" w:hAnsi="GHEA Grapalat" w:cs="Times New Roman"/>
          <w:sz w:val="16"/>
          <w:szCs w:val="16"/>
          <w:lang w:val="hy-AM"/>
        </w:rPr>
      </w:pPr>
      <w:r w:rsidRPr="00706C9A">
        <w:rPr>
          <w:rFonts w:ascii="GHEA Grapalat" w:eastAsia="Calibri" w:hAnsi="GHEA Grapalat" w:cs="Times New Roman"/>
          <w:lang w:val="hy-AM"/>
        </w:rPr>
        <w:t>/</w:t>
      </w:r>
      <w:r w:rsidRPr="00706C9A">
        <w:rPr>
          <w:rFonts w:ascii="GHEA Grapalat" w:eastAsia="Calibri" w:hAnsi="GHEA Grapalat" w:cs="Times New Roman"/>
          <w:sz w:val="16"/>
          <w:szCs w:val="16"/>
          <w:lang w:val="hy-AM"/>
        </w:rPr>
        <w:t xml:space="preserve">ընտանեկան և կենցաղային բռնություն </w:t>
      </w:r>
      <w:r>
        <w:rPr>
          <w:rFonts w:ascii="GHEA Grapalat" w:eastAsia="Calibri" w:hAnsi="GHEA Grapalat" w:cs="Times New Roman"/>
          <w:sz w:val="16"/>
          <w:szCs w:val="16"/>
          <w:lang w:val="hy-AM"/>
        </w:rPr>
        <w:t>գործադրած</w:t>
      </w:r>
      <w:r w:rsidRPr="00706C9A">
        <w:rPr>
          <w:rFonts w:ascii="GHEA Grapalat" w:eastAsia="Calibri" w:hAnsi="GHEA Grapalat" w:cs="Times New Roman"/>
          <w:sz w:val="16"/>
          <w:szCs w:val="16"/>
          <w:lang w:val="hy-AM"/>
        </w:rPr>
        <w:t xml:space="preserve"> անձի անունը, հայրանունը, ազգանունը/</w:t>
      </w:r>
    </w:p>
    <w:p w14:paraId="41179865" w14:textId="77777777" w:rsidR="00C52448" w:rsidRPr="00706C9A" w:rsidRDefault="00C52448" w:rsidP="00C52448">
      <w:pPr>
        <w:ind w:left="-142" w:right="-143"/>
        <w:jc w:val="both"/>
        <w:rPr>
          <w:rFonts w:ascii="GHEA Grapalat" w:eastAsia="Calibri" w:hAnsi="GHEA Grapalat" w:cs="Times New Roman"/>
          <w:lang w:val="hy-AM"/>
        </w:rPr>
      </w:pPr>
      <w:r w:rsidRPr="00706C9A">
        <w:rPr>
          <w:rFonts w:ascii="GHEA Grapalat" w:eastAsia="Calibri" w:hAnsi="GHEA Grapalat" w:cs="Times New Roman"/>
          <w:bCs/>
          <w:u w:val="single"/>
          <w:lang w:val="hy-AM"/>
        </w:rPr>
        <w:t xml:space="preserve">նկատմամբ կայացնել «Նախազգուշացում» </w:t>
      </w:r>
      <w:r w:rsidRPr="00706C9A">
        <w:rPr>
          <w:rFonts w:ascii="GHEA Grapalat" w:eastAsia="Calibri" w:hAnsi="GHEA Grapalat" w:cs="Times New Roman"/>
          <w:u w:val="single"/>
          <w:lang w:val="hy-AM"/>
        </w:rPr>
        <w:t xml:space="preserve">կիրառելու </w:t>
      </w:r>
      <w:r>
        <w:rPr>
          <w:rFonts w:ascii="GHEA Grapalat" w:eastAsia="Calibri" w:hAnsi="GHEA Grapalat" w:cs="Times New Roman"/>
          <w:u w:val="single"/>
          <w:lang w:val="hy-AM"/>
        </w:rPr>
        <w:t xml:space="preserve">մասին </w:t>
      </w:r>
      <w:r w:rsidRPr="00706C9A">
        <w:rPr>
          <w:rFonts w:ascii="GHEA Grapalat" w:eastAsia="Calibri" w:hAnsi="GHEA Grapalat" w:cs="Times New Roman"/>
          <w:u w:val="single"/>
          <w:lang w:val="hy-AM"/>
        </w:rPr>
        <w:t>որոշում</w:t>
      </w:r>
      <w:r>
        <w:rPr>
          <w:rFonts w:ascii="GHEA Grapalat" w:eastAsia="Calibri" w:hAnsi="GHEA Grapalat" w:cs="Times New Roman"/>
          <w:u w:val="single"/>
          <w:lang w:val="hy-AM"/>
        </w:rPr>
        <w:t>։</w:t>
      </w:r>
      <w:r w:rsidRPr="00706C9A">
        <w:rPr>
          <w:rFonts w:ascii="GHEA Grapalat" w:eastAsia="Calibri" w:hAnsi="GHEA Grapalat" w:cs="Times New Roman"/>
          <w:u w:val="single"/>
          <w:lang w:val="hy-AM"/>
        </w:rPr>
        <w:t xml:space="preserve">   </w:t>
      </w:r>
    </w:p>
    <w:p w14:paraId="413E3D39" w14:textId="77777777" w:rsidR="00C52448" w:rsidRDefault="00C52448" w:rsidP="00C52448">
      <w:pPr>
        <w:ind w:left="-142" w:right="-143"/>
        <w:jc w:val="both"/>
        <w:rPr>
          <w:rFonts w:ascii="GHEA Grapalat" w:eastAsia="Calibri" w:hAnsi="GHEA Grapalat" w:cs="Times New Roman"/>
          <w:sz w:val="16"/>
          <w:szCs w:val="16"/>
          <w:lang w:val="hy-AM"/>
        </w:rPr>
      </w:pPr>
    </w:p>
    <w:p w14:paraId="0BBF8814" w14:textId="77777777" w:rsidR="00C52448" w:rsidRPr="00706C9A" w:rsidRDefault="00C52448" w:rsidP="00C52448">
      <w:pPr>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Ինձ պարզաբանվել է բռնության շարունակման կամ կրկնման դեպքում օրենքով նախատեսված պատասխանատվության միջոցների մասին, ինչպես նաև սույն որոշման բողոքարկման կարգը մեկամսյա ժամկետում՝ վերադասության կարգով և դատական կարգով՝ Հայաստանի Հանրապետության վարչական դատավարության օրենսգրքով սահմանված ժամկետներում, որի համար ստորագրում եմ</w:t>
      </w:r>
    </w:p>
    <w:p w14:paraId="4DD42EF9" w14:textId="77777777" w:rsidR="00C52448" w:rsidRPr="00706C9A" w:rsidRDefault="00C52448" w:rsidP="00C52448">
      <w:pPr>
        <w:ind w:left="-142" w:right="-143"/>
        <w:jc w:val="both"/>
        <w:rPr>
          <w:rFonts w:ascii="GHEA Grapalat" w:eastAsia="Calibri" w:hAnsi="GHEA Grapalat" w:cs="Times New Roman"/>
          <w:sz w:val="16"/>
          <w:szCs w:val="16"/>
          <w:lang w:val="hy-AM"/>
        </w:rPr>
      </w:pPr>
    </w:p>
    <w:p w14:paraId="601AD9C7" w14:textId="77777777" w:rsidR="00C52448" w:rsidRPr="00706C9A" w:rsidRDefault="00C52448" w:rsidP="00C52448">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8"/>
          <w:szCs w:val="18"/>
          <w:lang w:val="hy-AM"/>
        </w:rPr>
        <w:t xml:space="preserve">  ______________________________                                             _________________________________</w:t>
      </w:r>
    </w:p>
    <w:p w14:paraId="01218089" w14:textId="77777777" w:rsidR="00C52448" w:rsidRPr="00706C9A" w:rsidRDefault="00C52448" w:rsidP="00C52448">
      <w:pPr>
        <w:tabs>
          <w:tab w:val="left" w:pos="5760"/>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/ստորագրությունը/                                                             </w:t>
      </w:r>
      <w:r w:rsidRPr="00706C9A">
        <w:rPr>
          <w:rFonts w:ascii="GHEA Grapalat" w:eastAsia="Calibri" w:hAnsi="GHEA Grapalat" w:cs="Times New Roman"/>
          <w:sz w:val="18"/>
          <w:szCs w:val="18"/>
          <w:lang w:val="hy-AM"/>
        </w:rPr>
        <w:t xml:space="preserve"> /բռնություն գործադր</w:t>
      </w:r>
      <w:r>
        <w:rPr>
          <w:rFonts w:ascii="GHEA Grapalat" w:eastAsia="Calibri" w:hAnsi="GHEA Grapalat" w:cs="Times New Roman"/>
          <w:sz w:val="18"/>
          <w:szCs w:val="18"/>
          <w:lang w:val="hy-AM"/>
        </w:rPr>
        <w:t>ած անձի</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անուն, ազգանուն,հայրանուն/</w:t>
      </w:r>
    </w:p>
    <w:p w14:paraId="7D4CC80E" w14:textId="77777777" w:rsidR="00C52448" w:rsidRPr="00706C9A" w:rsidRDefault="00C52448" w:rsidP="00C52448">
      <w:pPr>
        <w:tabs>
          <w:tab w:val="left" w:pos="6067"/>
        </w:tabs>
        <w:ind w:left="-142" w:right="-143"/>
        <w:jc w:val="both"/>
        <w:rPr>
          <w:rFonts w:ascii="GHEA Grapalat" w:eastAsia="Calibri" w:hAnsi="GHEA Grapalat" w:cs="Times New Roman"/>
          <w:sz w:val="16"/>
          <w:szCs w:val="16"/>
          <w:lang w:val="hy-AM"/>
        </w:rPr>
      </w:pPr>
    </w:p>
    <w:p w14:paraId="05A3BB73" w14:textId="77777777" w:rsidR="00C52448" w:rsidRPr="00706C9A" w:rsidRDefault="00C52448" w:rsidP="00C52448">
      <w:pPr>
        <w:tabs>
          <w:tab w:val="left" w:pos="6067"/>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r w:rsidRPr="00706C9A">
        <w:rPr>
          <w:rFonts w:ascii="GHEA Grapalat" w:eastAsia="Calibri" w:hAnsi="GHEA Grapalat" w:cs="Times New Roman"/>
          <w:sz w:val="18"/>
          <w:szCs w:val="18"/>
          <w:lang w:val="hy-AM"/>
        </w:rPr>
        <w:t>_________________________________</w:t>
      </w:r>
      <w:r w:rsidRPr="00706C9A">
        <w:rPr>
          <w:rFonts w:ascii="GHEA Grapalat" w:eastAsia="Calibri" w:hAnsi="GHEA Grapalat" w:cs="Times New Roman"/>
          <w:sz w:val="16"/>
          <w:szCs w:val="16"/>
          <w:lang w:val="hy-AM"/>
        </w:rPr>
        <w:t xml:space="preserve">                                                                                                                                   </w:t>
      </w:r>
    </w:p>
    <w:p w14:paraId="755ADB41" w14:textId="77777777" w:rsidR="00C52448" w:rsidRDefault="00C52448" w:rsidP="00C52448">
      <w:pPr>
        <w:tabs>
          <w:tab w:val="left" w:pos="6067"/>
        </w:tabs>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6"/>
          <w:szCs w:val="16"/>
          <w:lang w:val="hy-AM"/>
        </w:rPr>
        <w:lastRenderedPageBreak/>
        <w:t xml:space="preserve">             /ստորագրությունը/                                                                  Ստացա որոշման մեկ օրինակը՝</w:t>
      </w:r>
      <w:r w:rsidRPr="00706C9A">
        <w:rPr>
          <w:rFonts w:ascii="GHEA Grapalat" w:eastAsia="Calibri" w:hAnsi="GHEA Grapalat" w:cs="Times New Roman"/>
          <w:sz w:val="18"/>
          <w:szCs w:val="18"/>
          <w:lang w:val="hy-AM"/>
        </w:rPr>
        <w:t xml:space="preserve">  «         »_________ 20      թ.              </w:t>
      </w:r>
    </w:p>
    <w:p w14:paraId="399A3A75" w14:textId="77777777" w:rsidR="00C52448" w:rsidRDefault="00C52448" w:rsidP="00C52448">
      <w:pPr>
        <w:tabs>
          <w:tab w:val="left" w:pos="6067"/>
        </w:tabs>
        <w:ind w:left="-142" w:right="-143"/>
        <w:jc w:val="both"/>
        <w:rPr>
          <w:rFonts w:ascii="GHEA Grapalat" w:eastAsia="Calibri" w:hAnsi="GHEA Grapalat" w:cs="Times New Roman"/>
          <w:sz w:val="18"/>
          <w:szCs w:val="18"/>
          <w:lang w:val="hy-AM"/>
        </w:rPr>
      </w:pPr>
    </w:p>
    <w:p w14:paraId="6CC17F6E" w14:textId="77777777" w:rsidR="00C52448" w:rsidRDefault="00C52448" w:rsidP="00C52448">
      <w:pPr>
        <w:tabs>
          <w:tab w:val="left" w:pos="6067"/>
        </w:tabs>
        <w:ind w:left="-142" w:right="-143"/>
        <w:jc w:val="both"/>
        <w:rPr>
          <w:rFonts w:ascii="GHEA Grapalat" w:eastAsia="Calibri" w:hAnsi="GHEA Grapalat" w:cs="Times New Roman"/>
          <w:sz w:val="18"/>
          <w:szCs w:val="18"/>
          <w:lang w:val="hy-AM"/>
        </w:rPr>
      </w:pPr>
      <w:r>
        <w:rPr>
          <w:rFonts w:ascii="GHEA Grapalat" w:eastAsia="Calibri" w:hAnsi="GHEA Grapalat" w:cs="Times New Roman"/>
          <w:sz w:val="18"/>
          <w:szCs w:val="18"/>
          <w:lang w:val="hy-AM"/>
        </w:rPr>
        <w:t>Ընտանեկան և կենցաղային բռնություն գործադրած անձը ներկա չի գտնվել դեպքի վայրում և որոշման բովանդակությունը նրան պարզաբանվել է հեռախոսակապի միջոցով կամ ուղարկվել է պատճենը, որի համար ստորագրում եմ</w:t>
      </w:r>
    </w:p>
    <w:p w14:paraId="56429280" w14:textId="77777777" w:rsidR="00C52448" w:rsidRDefault="00C52448" w:rsidP="00C52448">
      <w:pPr>
        <w:tabs>
          <w:tab w:val="left" w:pos="6067"/>
        </w:tabs>
        <w:ind w:left="-142" w:right="-143"/>
        <w:jc w:val="both"/>
        <w:rPr>
          <w:rFonts w:ascii="GHEA Grapalat" w:eastAsia="Calibri" w:hAnsi="GHEA Grapalat" w:cs="Times New Roman"/>
          <w:sz w:val="18"/>
          <w:szCs w:val="18"/>
          <w:lang w:val="hy-AM"/>
        </w:rPr>
      </w:pPr>
    </w:p>
    <w:p w14:paraId="52FB15EF" w14:textId="77777777" w:rsidR="00C52448" w:rsidRPr="00706C9A" w:rsidRDefault="00C52448" w:rsidP="00C52448">
      <w:pPr>
        <w:ind w:left="-142" w:right="-143"/>
        <w:jc w:val="both"/>
        <w:rPr>
          <w:rFonts w:ascii="GHEA Grapalat" w:eastAsia="Calibri" w:hAnsi="GHEA Grapalat" w:cs="Times New Roman"/>
          <w:sz w:val="20"/>
          <w:szCs w:val="20"/>
          <w:lang w:val="hy-AM"/>
        </w:rPr>
      </w:pPr>
      <w:r w:rsidRPr="00706C9A">
        <w:rPr>
          <w:rFonts w:ascii="GHEA Grapalat" w:eastAsia="Calibri" w:hAnsi="GHEA Grapalat" w:cs="Times New Roman"/>
          <w:sz w:val="20"/>
          <w:szCs w:val="20"/>
          <w:lang w:val="hy-AM"/>
        </w:rPr>
        <w:t xml:space="preserve">    __________________________                    __________________             _____________________________</w:t>
      </w:r>
    </w:p>
    <w:p w14:paraId="05855F13" w14:textId="77777777" w:rsidR="00C52448" w:rsidRPr="00706C9A" w:rsidRDefault="00C52448" w:rsidP="00C52448">
      <w:pPr>
        <w:tabs>
          <w:tab w:val="left" w:pos="6067"/>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Որոշում կայացնողի  պաշտոն, կոչում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 xml:space="preserve">ստորագրությունը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անունը, ազգանունը,հայրանունը</w:t>
      </w:r>
    </w:p>
    <w:p w14:paraId="689D08EF" w14:textId="77777777" w:rsidR="00C52448" w:rsidRPr="00706C9A" w:rsidRDefault="00C52448" w:rsidP="00C52448">
      <w:pPr>
        <w:tabs>
          <w:tab w:val="left" w:pos="6067"/>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p>
    <w:p w14:paraId="6B6C9908" w14:textId="77777777" w:rsidR="00C52448" w:rsidRPr="00706C9A" w:rsidRDefault="00C52448" w:rsidP="00C52448">
      <w:pPr>
        <w:tabs>
          <w:tab w:val="left" w:pos="5760"/>
        </w:tabs>
        <w:ind w:left="-142" w:right="-143"/>
        <w:jc w:val="center"/>
        <w:rPr>
          <w:rFonts w:ascii="GHEA Grapalat" w:eastAsia="Calibri" w:hAnsi="GHEA Grapalat" w:cs="Times New Roman"/>
          <w:sz w:val="16"/>
          <w:szCs w:val="16"/>
          <w:lang w:val="hy-AM"/>
        </w:rPr>
      </w:pPr>
    </w:p>
    <w:p w14:paraId="4037AA70" w14:textId="77777777" w:rsidR="00C52448" w:rsidRPr="00706C9A" w:rsidRDefault="00C52448" w:rsidP="00C52448">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6"/>
          <w:szCs w:val="16"/>
          <w:lang w:val="hy-AM"/>
        </w:rPr>
        <w:t>Ստացա որոշման մեկ օրինակը՝</w:t>
      </w:r>
      <w:r w:rsidRPr="00706C9A">
        <w:rPr>
          <w:rFonts w:ascii="GHEA Grapalat" w:eastAsia="Calibri" w:hAnsi="GHEA Grapalat" w:cs="Times New Roman"/>
          <w:sz w:val="18"/>
          <w:szCs w:val="18"/>
          <w:lang w:val="hy-AM"/>
        </w:rPr>
        <w:t xml:space="preserve">  «     »________ 20    թ.                         _________________________________</w:t>
      </w:r>
    </w:p>
    <w:p w14:paraId="32925F22" w14:textId="77777777" w:rsidR="00C52448" w:rsidRPr="00706C9A" w:rsidRDefault="00C52448" w:rsidP="00C52448">
      <w:pPr>
        <w:tabs>
          <w:tab w:val="left" w:pos="5760"/>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r w:rsidRPr="00706C9A">
        <w:rPr>
          <w:rFonts w:ascii="GHEA Grapalat" w:eastAsia="Calibri" w:hAnsi="GHEA Grapalat" w:cs="Times New Roman"/>
          <w:sz w:val="18"/>
          <w:szCs w:val="18"/>
          <w:lang w:val="hy-AM"/>
        </w:rPr>
        <w:t xml:space="preserve"> /բռնության ենթարկված </w:t>
      </w:r>
      <w:r>
        <w:rPr>
          <w:rFonts w:ascii="GHEA Grapalat" w:eastAsia="Calibri" w:hAnsi="GHEA Grapalat" w:cs="Times New Roman"/>
          <w:sz w:val="18"/>
          <w:szCs w:val="18"/>
          <w:lang w:val="hy-AM"/>
        </w:rPr>
        <w:t>անձի անուն, ազգանուն, հայրանուն</w:t>
      </w:r>
      <w:r w:rsidRPr="00706C9A">
        <w:rPr>
          <w:rFonts w:ascii="GHEA Grapalat" w:eastAsia="Calibri" w:hAnsi="GHEA Grapalat" w:cs="Times New Roman"/>
          <w:sz w:val="16"/>
          <w:szCs w:val="16"/>
          <w:lang w:val="hy-AM"/>
        </w:rPr>
        <w:t>, ստորագրություն/</w:t>
      </w:r>
    </w:p>
    <w:p w14:paraId="34586A07" w14:textId="77777777" w:rsidR="00C52448" w:rsidRPr="00706C9A" w:rsidRDefault="00C52448" w:rsidP="00C52448">
      <w:pPr>
        <w:tabs>
          <w:tab w:val="left" w:pos="6067"/>
        </w:tabs>
        <w:ind w:left="-142" w:right="-143"/>
        <w:jc w:val="both"/>
        <w:rPr>
          <w:rFonts w:ascii="GHEA Grapalat" w:eastAsia="Calibri" w:hAnsi="GHEA Grapalat" w:cs="Times New Roman"/>
          <w:sz w:val="16"/>
          <w:szCs w:val="16"/>
          <w:lang w:val="hy-AM"/>
        </w:rPr>
      </w:pPr>
    </w:p>
    <w:p w14:paraId="3EE85DBE" w14:textId="77777777" w:rsidR="00C52448" w:rsidRPr="00706C9A" w:rsidRDefault="00C52448" w:rsidP="00C52448">
      <w:pPr>
        <w:tabs>
          <w:tab w:val="left" w:pos="6067"/>
        </w:tabs>
        <w:ind w:left="-142" w:right="-143"/>
        <w:jc w:val="both"/>
        <w:rPr>
          <w:rFonts w:ascii="GHEA Grapalat" w:eastAsia="Calibri" w:hAnsi="GHEA Grapalat" w:cs="Times New Roman"/>
          <w:sz w:val="16"/>
          <w:szCs w:val="16"/>
          <w:lang w:val="hy-AM"/>
        </w:rPr>
      </w:pPr>
    </w:p>
    <w:p w14:paraId="73611BA3" w14:textId="77777777" w:rsidR="00C52448" w:rsidRPr="00706C9A" w:rsidRDefault="00C52448" w:rsidP="00C52448">
      <w:pPr>
        <w:ind w:left="-142" w:right="-143"/>
        <w:jc w:val="both"/>
        <w:rPr>
          <w:rFonts w:ascii="GHEA Grapalat" w:eastAsia="Calibri" w:hAnsi="GHEA Grapalat" w:cs="Times New Roman"/>
          <w:sz w:val="20"/>
          <w:szCs w:val="20"/>
          <w:lang w:val="hy-AM"/>
        </w:rPr>
      </w:pPr>
      <w:bookmarkStart w:id="2" w:name="_Hlk215685927"/>
      <w:r w:rsidRPr="00706C9A">
        <w:rPr>
          <w:rFonts w:ascii="GHEA Grapalat" w:eastAsia="Calibri" w:hAnsi="GHEA Grapalat" w:cs="Times New Roman"/>
          <w:sz w:val="20"/>
          <w:szCs w:val="20"/>
          <w:lang w:val="hy-AM"/>
        </w:rPr>
        <w:t xml:space="preserve">    __________________________                    __________________             _____________________________</w:t>
      </w:r>
    </w:p>
    <w:p w14:paraId="6F6E1F58" w14:textId="77777777" w:rsidR="00C52448" w:rsidRPr="00706C9A" w:rsidRDefault="00C52448" w:rsidP="00C52448">
      <w:pPr>
        <w:tabs>
          <w:tab w:val="left" w:pos="6067"/>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Որոշում կայացնողի պաշտոն, կոչում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 xml:space="preserve">ստորագրություն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անուն, ազգանուն,հայրանուն</w:t>
      </w:r>
    </w:p>
    <w:bookmarkEnd w:id="2"/>
    <w:p w14:paraId="6EB558CB" w14:textId="77777777" w:rsidR="00C52448" w:rsidRPr="00A1138F" w:rsidRDefault="00C52448" w:rsidP="00C52448">
      <w:pPr>
        <w:rPr>
          <w:lang w:val="hy-AM"/>
        </w:rPr>
      </w:pPr>
      <w:r w:rsidRPr="00706C9A">
        <w:rPr>
          <w:rFonts w:ascii="GHEA Grapalat" w:eastAsia="Times New Roman" w:hAnsi="GHEA Grapalat" w:cs="Times New Roman"/>
          <w:sz w:val="20"/>
          <w:szCs w:val="20"/>
          <w:lang w:val="hy-AM"/>
        </w:rPr>
        <w:t xml:space="preserve">                                                                                                                                               </w:t>
      </w:r>
    </w:p>
    <w:p w14:paraId="46F68BEB" w14:textId="77777777" w:rsidR="00C52448" w:rsidRDefault="00C52448" w:rsidP="00E97F5F">
      <w:pPr>
        <w:tabs>
          <w:tab w:val="left" w:pos="8610"/>
        </w:tabs>
        <w:spacing w:after="120"/>
        <w:ind w:firstLine="630"/>
        <w:jc w:val="right"/>
        <w:rPr>
          <w:rFonts w:ascii="GHEA Grapalat" w:hAnsi="GHEA Grapalat" w:cs="Arial"/>
          <w:b/>
          <w:lang w:val="hy-AM"/>
        </w:rPr>
      </w:pPr>
    </w:p>
    <w:p w14:paraId="3E1C5E41" w14:textId="77777777" w:rsidR="00C52448" w:rsidRDefault="00C52448" w:rsidP="00E97F5F">
      <w:pPr>
        <w:tabs>
          <w:tab w:val="left" w:pos="8610"/>
        </w:tabs>
        <w:spacing w:after="120"/>
        <w:ind w:firstLine="630"/>
        <w:jc w:val="right"/>
        <w:rPr>
          <w:rFonts w:ascii="GHEA Grapalat" w:hAnsi="GHEA Grapalat" w:cs="Arial"/>
          <w:b/>
          <w:lang w:val="hy-AM"/>
        </w:rPr>
      </w:pPr>
    </w:p>
    <w:p w14:paraId="6158BCDA" w14:textId="77777777" w:rsidR="00C52448" w:rsidRDefault="00C52448" w:rsidP="00E97F5F">
      <w:pPr>
        <w:tabs>
          <w:tab w:val="left" w:pos="8610"/>
        </w:tabs>
        <w:spacing w:after="120"/>
        <w:ind w:firstLine="630"/>
        <w:jc w:val="right"/>
        <w:rPr>
          <w:rFonts w:ascii="GHEA Grapalat" w:hAnsi="GHEA Grapalat" w:cs="Arial"/>
          <w:b/>
          <w:lang w:val="hy-AM"/>
        </w:rPr>
      </w:pPr>
    </w:p>
    <w:p w14:paraId="2451DDD9" w14:textId="77777777" w:rsidR="00C52448" w:rsidRDefault="00C52448" w:rsidP="00E97F5F">
      <w:pPr>
        <w:tabs>
          <w:tab w:val="left" w:pos="8610"/>
        </w:tabs>
        <w:spacing w:after="120"/>
        <w:ind w:firstLine="630"/>
        <w:jc w:val="right"/>
        <w:rPr>
          <w:rFonts w:ascii="GHEA Grapalat" w:hAnsi="GHEA Grapalat" w:cs="Arial"/>
          <w:b/>
          <w:lang w:val="hy-AM"/>
        </w:rPr>
      </w:pPr>
    </w:p>
    <w:p w14:paraId="73B8A1D3" w14:textId="77777777" w:rsidR="00C52448" w:rsidRDefault="00C52448" w:rsidP="00E97F5F">
      <w:pPr>
        <w:tabs>
          <w:tab w:val="left" w:pos="8610"/>
        </w:tabs>
        <w:spacing w:after="120"/>
        <w:ind w:firstLine="630"/>
        <w:jc w:val="right"/>
        <w:rPr>
          <w:rFonts w:ascii="GHEA Grapalat" w:hAnsi="GHEA Grapalat" w:cs="Arial"/>
          <w:b/>
          <w:lang w:val="hy-AM"/>
        </w:rPr>
      </w:pPr>
    </w:p>
    <w:p w14:paraId="0D250D3F" w14:textId="77777777" w:rsidR="00C52448" w:rsidRDefault="00C52448" w:rsidP="00E97F5F">
      <w:pPr>
        <w:tabs>
          <w:tab w:val="left" w:pos="8610"/>
        </w:tabs>
        <w:spacing w:after="120"/>
        <w:ind w:firstLine="630"/>
        <w:jc w:val="right"/>
        <w:rPr>
          <w:rFonts w:ascii="GHEA Grapalat" w:hAnsi="GHEA Grapalat" w:cs="Arial"/>
          <w:b/>
          <w:lang w:val="hy-AM"/>
        </w:rPr>
      </w:pPr>
    </w:p>
    <w:p w14:paraId="6179EB72" w14:textId="77777777" w:rsidR="00C52448" w:rsidRDefault="00C52448" w:rsidP="00E97F5F">
      <w:pPr>
        <w:tabs>
          <w:tab w:val="left" w:pos="8610"/>
        </w:tabs>
        <w:spacing w:after="120"/>
        <w:ind w:firstLine="630"/>
        <w:jc w:val="right"/>
        <w:rPr>
          <w:rFonts w:ascii="GHEA Grapalat" w:hAnsi="GHEA Grapalat" w:cs="Arial"/>
          <w:b/>
          <w:lang w:val="hy-AM"/>
        </w:rPr>
      </w:pPr>
    </w:p>
    <w:p w14:paraId="1D4A7225" w14:textId="77777777" w:rsidR="00C52448" w:rsidRDefault="00C52448" w:rsidP="00E97F5F">
      <w:pPr>
        <w:tabs>
          <w:tab w:val="left" w:pos="8610"/>
        </w:tabs>
        <w:spacing w:after="120"/>
        <w:ind w:firstLine="630"/>
        <w:jc w:val="right"/>
        <w:rPr>
          <w:rFonts w:ascii="GHEA Grapalat" w:hAnsi="GHEA Grapalat" w:cs="Arial"/>
          <w:b/>
          <w:lang w:val="hy-AM"/>
        </w:rPr>
      </w:pPr>
    </w:p>
    <w:p w14:paraId="4C09C756" w14:textId="77777777" w:rsidR="00C52448" w:rsidRDefault="00C52448" w:rsidP="00E97F5F">
      <w:pPr>
        <w:tabs>
          <w:tab w:val="left" w:pos="8610"/>
        </w:tabs>
        <w:spacing w:after="120"/>
        <w:ind w:firstLine="630"/>
        <w:jc w:val="right"/>
        <w:rPr>
          <w:rFonts w:ascii="GHEA Grapalat" w:hAnsi="GHEA Grapalat" w:cs="Arial"/>
          <w:b/>
          <w:lang w:val="hy-AM"/>
        </w:rPr>
      </w:pPr>
    </w:p>
    <w:p w14:paraId="2E311C8A" w14:textId="77777777" w:rsidR="00C52448" w:rsidRDefault="00C52448" w:rsidP="00E97F5F">
      <w:pPr>
        <w:tabs>
          <w:tab w:val="left" w:pos="8610"/>
        </w:tabs>
        <w:spacing w:after="120"/>
        <w:ind w:firstLine="630"/>
        <w:jc w:val="right"/>
        <w:rPr>
          <w:rFonts w:ascii="GHEA Grapalat" w:hAnsi="GHEA Grapalat" w:cs="Arial"/>
          <w:b/>
          <w:lang w:val="hy-AM"/>
        </w:rPr>
      </w:pPr>
    </w:p>
    <w:p w14:paraId="2D209BFF" w14:textId="77777777" w:rsidR="00C52448" w:rsidRDefault="00C52448" w:rsidP="00E97F5F">
      <w:pPr>
        <w:tabs>
          <w:tab w:val="left" w:pos="8610"/>
        </w:tabs>
        <w:spacing w:after="120"/>
        <w:ind w:firstLine="630"/>
        <w:jc w:val="right"/>
        <w:rPr>
          <w:rFonts w:ascii="GHEA Grapalat" w:hAnsi="GHEA Grapalat" w:cs="Arial"/>
          <w:b/>
          <w:lang w:val="hy-AM"/>
        </w:rPr>
      </w:pPr>
    </w:p>
    <w:p w14:paraId="570D5283" w14:textId="77777777" w:rsidR="00C52448" w:rsidRDefault="00C52448" w:rsidP="00E97F5F">
      <w:pPr>
        <w:tabs>
          <w:tab w:val="left" w:pos="8610"/>
        </w:tabs>
        <w:spacing w:after="120"/>
        <w:ind w:firstLine="630"/>
        <w:jc w:val="right"/>
        <w:rPr>
          <w:rFonts w:ascii="GHEA Grapalat" w:hAnsi="GHEA Grapalat" w:cs="Arial"/>
          <w:b/>
          <w:lang w:val="hy-AM"/>
        </w:rPr>
      </w:pPr>
    </w:p>
    <w:p w14:paraId="3523535E" w14:textId="77777777" w:rsidR="00C52448" w:rsidRDefault="00C52448" w:rsidP="00E97F5F">
      <w:pPr>
        <w:tabs>
          <w:tab w:val="left" w:pos="8610"/>
        </w:tabs>
        <w:spacing w:after="120"/>
        <w:ind w:firstLine="630"/>
        <w:jc w:val="right"/>
        <w:rPr>
          <w:rFonts w:ascii="GHEA Grapalat" w:hAnsi="GHEA Grapalat" w:cs="Arial"/>
          <w:b/>
          <w:lang w:val="hy-AM"/>
        </w:rPr>
      </w:pPr>
    </w:p>
    <w:p w14:paraId="27420694" w14:textId="77777777" w:rsidR="00C52448" w:rsidRDefault="00C52448" w:rsidP="00E97F5F">
      <w:pPr>
        <w:tabs>
          <w:tab w:val="left" w:pos="8610"/>
        </w:tabs>
        <w:spacing w:after="120"/>
        <w:ind w:firstLine="630"/>
        <w:jc w:val="right"/>
        <w:rPr>
          <w:rFonts w:ascii="GHEA Grapalat" w:hAnsi="GHEA Grapalat" w:cs="Arial"/>
          <w:b/>
          <w:lang w:val="hy-AM"/>
        </w:rPr>
      </w:pPr>
    </w:p>
    <w:p w14:paraId="2B0335E8" w14:textId="77777777" w:rsidR="00C52448" w:rsidRDefault="00C52448" w:rsidP="00E97F5F">
      <w:pPr>
        <w:tabs>
          <w:tab w:val="left" w:pos="8610"/>
        </w:tabs>
        <w:spacing w:after="120"/>
        <w:ind w:firstLine="630"/>
        <w:jc w:val="right"/>
        <w:rPr>
          <w:rFonts w:ascii="GHEA Grapalat" w:hAnsi="GHEA Grapalat" w:cs="Arial"/>
          <w:b/>
          <w:lang w:val="hy-AM"/>
        </w:rPr>
      </w:pPr>
    </w:p>
    <w:p w14:paraId="3537CC77" w14:textId="77777777" w:rsidR="00C52448" w:rsidRDefault="00C52448" w:rsidP="00E97F5F">
      <w:pPr>
        <w:tabs>
          <w:tab w:val="left" w:pos="8610"/>
        </w:tabs>
        <w:spacing w:after="120"/>
        <w:ind w:firstLine="630"/>
        <w:jc w:val="right"/>
        <w:rPr>
          <w:rFonts w:ascii="GHEA Grapalat" w:hAnsi="GHEA Grapalat" w:cs="Arial"/>
          <w:b/>
          <w:lang w:val="hy-AM"/>
        </w:rPr>
      </w:pPr>
    </w:p>
    <w:p w14:paraId="38ABBA23" w14:textId="77777777" w:rsidR="00C52448" w:rsidRDefault="00C52448" w:rsidP="00E97F5F">
      <w:pPr>
        <w:tabs>
          <w:tab w:val="left" w:pos="8610"/>
        </w:tabs>
        <w:spacing w:after="120"/>
        <w:ind w:firstLine="630"/>
        <w:jc w:val="right"/>
        <w:rPr>
          <w:rFonts w:ascii="GHEA Grapalat" w:hAnsi="GHEA Grapalat" w:cs="Arial"/>
          <w:b/>
          <w:lang w:val="hy-AM"/>
        </w:rPr>
      </w:pPr>
    </w:p>
    <w:p w14:paraId="2F10A071" w14:textId="77777777" w:rsidR="00C52448" w:rsidRDefault="00C52448" w:rsidP="00E97F5F">
      <w:pPr>
        <w:tabs>
          <w:tab w:val="left" w:pos="8610"/>
        </w:tabs>
        <w:spacing w:after="120"/>
        <w:ind w:firstLine="630"/>
        <w:jc w:val="right"/>
        <w:rPr>
          <w:rFonts w:ascii="GHEA Grapalat" w:hAnsi="GHEA Grapalat" w:cs="Arial"/>
          <w:b/>
          <w:lang w:val="hy-AM"/>
        </w:rPr>
      </w:pPr>
    </w:p>
    <w:p w14:paraId="2BE7CCB8" w14:textId="77777777" w:rsidR="00C52448" w:rsidRDefault="00C52448" w:rsidP="00E97F5F">
      <w:pPr>
        <w:tabs>
          <w:tab w:val="left" w:pos="8610"/>
        </w:tabs>
        <w:spacing w:after="120"/>
        <w:ind w:firstLine="630"/>
        <w:jc w:val="right"/>
        <w:rPr>
          <w:rFonts w:ascii="GHEA Grapalat" w:hAnsi="GHEA Grapalat" w:cs="Arial"/>
          <w:b/>
          <w:lang w:val="hy-AM"/>
        </w:rPr>
      </w:pPr>
    </w:p>
    <w:p w14:paraId="76A57520" w14:textId="77777777" w:rsidR="00C52448" w:rsidRDefault="00C52448" w:rsidP="00E97F5F">
      <w:pPr>
        <w:tabs>
          <w:tab w:val="left" w:pos="8610"/>
        </w:tabs>
        <w:spacing w:after="120"/>
        <w:ind w:firstLine="630"/>
        <w:jc w:val="right"/>
        <w:rPr>
          <w:rFonts w:ascii="GHEA Grapalat" w:hAnsi="GHEA Grapalat" w:cs="Arial"/>
          <w:b/>
          <w:lang w:val="hy-AM"/>
        </w:rPr>
      </w:pPr>
    </w:p>
    <w:p w14:paraId="448B3500" w14:textId="77777777" w:rsidR="00C52448" w:rsidRDefault="00C52448" w:rsidP="00E97F5F">
      <w:pPr>
        <w:tabs>
          <w:tab w:val="left" w:pos="8610"/>
        </w:tabs>
        <w:spacing w:after="120"/>
        <w:ind w:firstLine="630"/>
        <w:jc w:val="right"/>
        <w:rPr>
          <w:rFonts w:ascii="GHEA Grapalat" w:hAnsi="GHEA Grapalat" w:cs="Arial"/>
          <w:b/>
          <w:lang w:val="hy-AM"/>
        </w:rPr>
      </w:pPr>
    </w:p>
    <w:p w14:paraId="2B7D1BE4" w14:textId="77777777" w:rsidR="00C52448" w:rsidRDefault="00C52448" w:rsidP="00E97F5F">
      <w:pPr>
        <w:tabs>
          <w:tab w:val="left" w:pos="8610"/>
        </w:tabs>
        <w:spacing w:after="120"/>
        <w:ind w:firstLine="630"/>
        <w:jc w:val="right"/>
        <w:rPr>
          <w:rFonts w:ascii="GHEA Grapalat" w:hAnsi="GHEA Grapalat" w:cs="Arial"/>
          <w:b/>
          <w:lang w:val="hy-AM"/>
        </w:rPr>
      </w:pPr>
    </w:p>
    <w:p w14:paraId="79A3B9F7" w14:textId="77777777" w:rsidR="00C52448" w:rsidRDefault="00C52448" w:rsidP="00E97F5F">
      <w:pPr>
        <w:tabs>
          <w:tab w:val="left" w:pos="8610"/>
        </w:tabs>
        <w:spacing w:after="120"/>
        <w:ind w:firstLine="630"/>
        <w:jc w:val="right"/>
        <w:rPr>
          <w:rFonts w:ascii="GHEA Grapalat" w:hAnsi="GHEA Grapalat" w:cs="Arial"/>
          <w:b/>
          <w:lang w:val="hy-AM"/>
        </w:rPr>
      </w:pPr>
    </w:p>
    <w:p w14:paraId="19222528" w14:textId="77777777" w:rsidR="00C52448" w:rsidRDefault="00C52448" w:rsidP="00E97F5F">
      <w:pPr>
        <w:tabs>
          <w:tab w:val="left" w:pos="8610"/>
        </w:tabs>
        <w:spacing w:after="120"/>
        <w:ind w:firstLine="630"/>
        <w:jc w:val="right"/>
        <w:rPr>
          <w:rFonts w:ascii="GHEA Grapalat" w:hAnsi="GHEA Grapalat" w:cs="Arial"/>
          <w:b/>
          <w:lang w:val="hy-AM"/>
        </w:rPr>
      </w:pPr>
    </w:p>
    <w:p w14:paraId="4DF81CB6" w14:textId="77777777" w:rsidR="00C52448" w:rsidRDefault="00C52448" w:rsidP="00E97F5F">
      <w:pPr>
        <w:tabs>
          <w:tab w:val="left" w:pos="8610"/>
        </w:tabs>
        <w:spacing w:after="120"/>
        <w:ind w:firstLine="630"/>
        <w:jc w:val="right"/>
        <w:rPr>
          <w:rFonts w:ascii="GHEA Grapalat" w:hAnsi="GHEA Grapalat" w:cs="Arial"/>
          <w:b/>
          <w:lang w:val="hy-AM"/>
        </w:rPr>
      </w:pPr>
    </w:p>
    <w:p w14:paraId="43A31552" w14:textId="77777777" w:rsidR="00A528EA" w:rsidRDefault="00A528EA" w:rsidP="00E97F5F">
      <w:pPr>
        <w:tabs>
          <w:tab w:val="left" w:pos="8610"/>
        </w:tabs>
        <w:spacing w:after="120"/>
        <w:ind w:firstLine="630"/>
        <w:jc w:val="right"/>
        <w:rPr>
          <w:rFonts w:ascii="GHEA Grapalat" w:hAnsi="GHEA Grapalat" w:cs="Arial"/>
          <w:b/>
          <w:lang w:val="hy-AM"/>
        </w:rPr>
      </w:pPr>
    </w:p>
    <w:p w14:paraId="10969EC2" w14:textId="77777777" w:rsidR="00BA03F3" w:rsidRPr="00706C9A" w:rsidRDefault="00BA03F3" w:rsidP="00BA03F3">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lastRenderedPageBreak/>
        <w:t>Հավելված N 2</w:t>
      </w:r>
    </w:p>
    <w:p w14:paraId="7D5525CE" w14:textId="77777777" w:rsidR="00BA03F3" w:rsidRPr="00706C9A" w:rsidRDefault="00BA03F3" w:rsidP="00BA03F3">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 xml:space="preserve">Հայաստանի Հանրապետության </w:t>
      </w:r>
    </w:p>
    <w:p w14:paraId="46984BEB" w14:textId="77777777" w:rsidR="00BA03F3" w:rsidRPr="00706C9A" w:rsidRDefault="00BA03F3" w:rsidP="00BA03F3">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 xml:space="preserve">ներքին գործերի նախարարի </w:t>
      </w:r>
    </w:p>
    <w:p w14:paraId="5BA5486B" w14:textId="77777777" w:rsidR="00BA03F3" w:rsidRPr="00706C9A" w:rsidRDefault="00BA03F3" w:rsidP="00BA03F3">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22</w:t>
      </w:r>
      <w:r w:rsidRPr="00706C9A">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 xml:space="preserve"> դեկտեմբերի </w:t>
      </w:r>
      <w:r w:rsidRPr="00706C9A">
        <w:rPr>
          <w:rFonts w:ascii="GHEA Grapalat" w:eastAsia="Times New Roman" w:hAnsi="GHEA Grapalat" w:cs="Times New Roman"/>
          <w:sz w:val="20"/>
          <w:szCs w:val="20"/>
          <w:lang w:val="hy-AM"/>
        </w:rPr>
        <w:t xml:space="preserve">2025թ. </w:t>
      </w:r>
    </w:p>
    <w:p w14:paraId="6ED806BD" w14:textId="77777777" w:rsidR="00BA03F3" w:rsidRPr="00706C9A" w:rsidRDefault="00BA03F3" w:rsidP="00BA03F3">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 xml:space="preserve">N </w:t>
      </w:r>
      <w:r>
        <w:rPr>
          <w:rFonts w:ascii="GHEA Grapalat" w:eastAsia="Times New Roman" w:hAnsi="GHEA Grapalat" w:cs="Times New Roman"/>
          <w:sz w:val="20"/>
          <w:szCs w:val="20"/>
          <w:lang w:val="hy-AM"/>
        </w:rPr>
        <w:t xml:space="preserve">93 </w:t>
      </w:r>
      <w:r w:rsidRPr="00706C9A">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 xml:space="preserve"> </w:t>
      </w:r>
      <w:r w:rsidRPr="00706C9A">
        <w:rPr>
          <w:rFonts w:ascii="GHEA Grapalat" w:eastAsia="Times New Roman" w:hAnsi="GHEA Grapalat" w:cs="Times New Roman"/>
          <w:sz w:val="20"/>
          <w:szCs w:val="20"/>
          <w:lang w:val="hy-AM"/>
        </w:rPr>
        <w:t>Լ հրամանի</w:t>
      </w:r>
    </w:p>
    <w:p w14:paraId="708760A4" w14:textId="77777777" w:rsidR="00BA03F3" w:rsidRPr="00706C9A" w:rsidRDefault="00BA03F3" w:rsidP="00BA03F3">
      <w:pPr>
        <w:tabs>
          <w:tab w:val="left" w:pos="7450"/>
        </w:tabs>
        <w:autoSpaceDE w:val="0"/>
        <w:autoSpaceDN w:val="0"/>
        <w:adjustRightInd w:val="0"/>
        <w:ind w:left="-142" w:right="-143"/>
        <w:jc w:val="right"/>
        <w:rPr>
          <w:rFonts w:ascii="GHEA Grapalat" w:eastAsia="Calibri" w:hAnsi="GHEA Grapalat" w:cs="GHEA Grapalat"/>
          <w:sz w:val="16"/>
          <w:szCs w:val="16"/>
          <w:lang w:val="hy-AM"/>
        </w:rPr>
      </w:pPr>
      <w:r w:rsidRPr="00706C9A">
        <w:rPr>
          <w:rFonts w:ascii="GHEA Grapalat" w:eastAsia="Calibri" w:hAnsi="GHEA Grapalat" w:cs="GHEA Grapalat"/>
          <w:sz w:val="16"/>
          <w:szCs w:val="16"/>
          <w:lang w:val="hy-AM"/>
        </w:rPr>
        <w:t xml:space="preserve">               </w:t>
      </w:r>
    </w:p>
    <w:p w14:paraId="149367A5" w14:textId="77777777" w:rsidR="00BA03F3" w:rsidRPr="00706C9A" w:rsidRDefault="00BA03F3" w:rsidP="00BA03F3">
      <w:pPr>
        <w:tabs>
          <w:tab w:val="left" w:pos="7450"/>
        </w:tabs>
        <w:autoSpaceDE w:val="0"/>
        <w:autoSpaceDN w:val="0"/>
        <w:adjustRightInd w:val="0"/>
        <w:ind w:left="-142" w:right="-143"/>
        <w:jc w:val="right"/>
        <w:rPr>
          <w:rFonts w:ascii="GHEA Grapalat" w:eastAsia="Calibri" w:hAnsi="GHEA Grapalat" w:cs="GHEA Grapalat"/>
          <w:sz w:val="16"/>
          <w:szCs w:val="16"/>
          <w:lang w:val="hy-AM"/>
        </w:rPr>
      </w:pPr>
    </w:p>
    <w:p w14:paraId="75FBE65A" w14:textId="77777777" w:rsidR="00BA03F3" w:rsidRPr="00706C9A" w:rsidRDefault="00BA03F3" w:rsidP="00BA03F3">
      <w:pPr>
        <w:tabs>
          <w:tab w:val="left" w:pos="7450"/>
        </w:tabs>
        <w:autoSpaceDE w:val="0"/>
        <w:autoSpaceDN w:val="0"/>
        <w:adjustRightInd w:val="0"/>
        <w:ind w:left="-142" w:right="-143"/>
        <w:jc w:val="right"/>
        <w:rPr>
          <w:rFonts w:ascii="GHEA Grapalat" w:eastAsia="Calibri" w:hAnsi="GHEA Grapalat" w:cs="GHEA Grapalat"/>
          <w:sz w:val="16"/>
          <w:szCs w:val="16"/>
          <w:lang w:val="hy-AM"/>
        </w:rPr>
      </w:pPr>
    </w:p>
    <w:p w14:paraId="5BC0FA7D" w14:textId="77777777" w:rsidR="00BA03F3" w:rsidRPr="00706C9A" w:rsidRDefault="00BA03F3" w:rsidP="00BA03F3">
      <w:pPr>
        <w:tabs>
          <w:tab w:val="left" w:pos="7450"/>
        </w:tabs>
        <w:autoSpaceDE w:val="0"/>
        <w:autoSpaceDN w:val="0"/>
        <w:adjustRightInd w:val="0"/>
        <w:ind w:left="-142" w:right="-143"/>
        <w:jc w:val="right"/>
        <w:rPr>
          <w:rFonts w:ascii="GHEA Grapalat" w:eastAsia="Calibri" w:hAnsi="GHEA Grapalat" w:cs="GHEA Grapalat"/>
          <w:sz w:val="16"/>
          <w:szCs w:val="16"/>
          <w:lang w:val="hy-AM"/>
        </w:rPr>
      </w:pPr>
    </w:p>
    <w:p w14:paraId="1556678D" w14:textId="77777777" w:rsidR="00BA03F3" w:rsidRPr="00706C9A" w:rsidRDefault="00BA03F3" w:rsidP="00BA03F3">
      <w:pPr>
        <w:ind w:left="-142" w:right="-143"/>
        <w:jc w:val="both"/>
        <w:rPr>
          <w:rFonts w:ascii="GHEA Grapalat" w:eastAsia="Calibri" w:hAnsi="GHEA Grapalat" w:cs="Times New Roman"/>
          <w:sz w:val="18"/>
          <w:szCs w:val="18"/>
          <w:lang w:val="hy-AM"/>
        </w:rPr>
      </w:pPr>
    </w:p>
    <w:p w14:paraId="2ECF5368" w14:textId="77777777" w:rsidR="00BA03F3" w:rsidRPr="00706C9A" w:rsidRDefault="00BA03F3" w:rsidP="00BA03F3">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8"/>
          <w:szCs w:val="18"/>
          <w:lang w:val="hy-AM"/>
        </w:rPr>
        <w:t xml:space="preserve">«       »         </w:t>
      </w:r>
      <w:r w:rsidRPr="00706C9A">
        <w:rPr>
          <w:rFonts w:ascii="GHEA Grapalat" w:eastAsia="Calibri" w:hAnsi="GHEA Grapalat" w:cs="Times New Roman"/>
          <w:lang w:val="hy-AM"/>
        </w:rPr>
        <w:t>20    թ.</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b/>
          <w:bCs/>
          <w:sz w:val="18"/>
          <w:szCs w:val="18"/>
          <w:lang w:val="hy-AM"/>
        </w:rPr>
        <w:t xml:space="preserve">Ժամը </w:t>
      </w:r>
      <w:r>
        <w:rPr>
          <w:rFonts w:ascii="GHEA Grapalat" w:eastAsia="Calibri" w:hAnsi="GHEA Grapalat" w:cs="Times New Roman"/>
          <w:b/>
          <w:bCs/>
          <w:sz w:val="18"/>
          <w:szCs w:val="18"/>
          <w:lang w:val="hy-AM"/>
        </w:rPr>
        <w:t xml:space="preserve"> «         »</w:t>
      </w:r>
      <w:r w:rsidRPr="00706C9A">
        <w:rPr>
          <w:rFonts w:ascii="GHEA Grapalat" w:eastAsia="Calibri" w:hAnsi="GHEA Grapalat" w:cs="Times New Roman"/>
          <w:b/>
          <w:bCs/>
          <w:sz w:val="18"/>
          <w:szCs w:val="18"/>
          <w:lang w:val="hy-AM"/>
        </w:rPr>
        <w:t xml:space="preserve">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8"/>
          <w:szCs w:val="18"/>
          <w:u w:val="single"/>
          <w:lang w:val="hy-AM"/>
        </w:rPr>
        <w:t xml:space="preserve">__                                                            </w:t>
      </w:r>
      <w:r w:rsidRPr="00706C9A">
        <w:rPr>
          <w:rFonts w:ascii="GHEA Grapalat" w:eastAsia="Calibri" w:hAnsi="GHEA Grapalat" w:cs="Times New Roman"/>
          <w:u w:val="single"/>
          <w:lang w:val="hy-AM"/>
        </w:rPr>
        <w:t xml:space="preserve"> </w:t>
      </w:r>
      <w:r>
        <w:rPr>
          <w:rFonts w:ascii="GHEA Grapalat" w:eastAsia="Calibri" w:hAnsi="GHEA Grapalat" w:cs="Times New Roman"/>
          <w:u w:val="single"/>
          <w:lang w:val="hy-AM"/>
        </w:rPr>
        <w:t xml:space="preserve">   </w:t>
      </w:r>
      <w:r w:rsidRPr="00706C9A">
        <w:rPr>
          <w:rFonts w:ascii="GHEA Grapalat" w:eastAsia="Calibri" w:hAnsi="GHEA Grapalat" w:cs="Times New Roman"/>
          <w:sz w:val="18"/>
          <w:szCs w:val="18"/>
          <w:lang w:val="hy-AM"/>
        </w:rPr>
        <w:t xml:space="preserve">           _</w:t>
      </w:r>
      <w:r w:rsidRPr="00706C9A">
        <w:rPr>
          <w:rFonts w:ascii="GHEA Grapalat" w:eastAsia="Calibri" w:hAnsi="GHEA Grapalat" w:cs="Times New Roman"/>
          <w:u w:val="single"/>
          <w:lang w:val="hy-AM"/>
        </w:rPr>
        <w:t xml:space="preserve">                 </w:t>
      </w:r>
      <w:r w:rsidRPr="00706C9A">
        <w:rPr>
          <w:rFonts w:ascii="GHEA Grapalat" w:eastAsia="Calibri" w:hAnsi="GHEA Grapalat" w:cs="Times New Roman"/>
          <w:sz w:val="18"/>
          <w:szCs w:val="18"/>
          <w:lang w:val="hy-AM"/>
        </w:rPr>
        <w:t xml:space="preserve">_     </w:t>
      </w:r>
    </w:p>
    <w:p w14:paraId="62BF85AF" w14:textId="77777777" w:rsidR="00BA03F3" w:rsidRPr="00706C9A" w:rsidRDefault="00BA03F3" w:rsidP="00BA03F3">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8"/>
          <w:szCs w:val="18"/>
          <w:lang w:val="hy-AM"/>
        </w:rPr>
        <w:t xml:space="preserve">                                                                          /ստորաբաժանման անվանումը/                                  /վայրը/                </w:t>
      </w:r>
    </w:p>
    <w:p w14:paraId="687880A9" w14:textId="77777777" w:rsidR="00BA03F3" w:rsidRPr="00706C9A" w:rsidRDefault="00BA03F3" w:rsidP="00BA03F3">
      <w:pPr>
        <w:spacing w:after="200"/>
        <w:ind w:left="-142" w:right="-143"/>
        <w:jc w:val="center"/>
        <w:rPr>
          <w:rFonts w:ascii="GHEA Grapalat" w:eastAsia="Calibri" w:hAnsi="GHEA Grapalat" w:cs="Times New Roman"/>
          <w:b/>
          <w:sz w:val="20"/>
          <w:szCs w:val="20"/>
          <w:lang w:val="hy-AM"/>
        </w:rPr>
      </w:pPr>
    </w:p>
    <w:p w14:paraId="71ECB76C" w14:textId="77777777" w:rsidR="00BA03F3" w:rsidRPr="00706C9A" w:rsidRDefault="00BA03F3" w:rsidP="00BA03F3">
      <w:pPr>
        <w:spacing w:after="200"/>
        <w:ind w:left="-142" w:right="-143"/>
        <w:jc w:val="center"/>
        <w:rPr>
          <w:rFonts w:ascii="GHEA Grapalat" w:eastAsia="Calibri" w:hAnsi="GHEA Grapalat" w:cs="Times New Roman"/>
          <w:b/>
          <w:sz w:val="28"/>
          <w:szCs w:val="28"/>
          <w:lang w:val="hy-AM"/>
        </w:rPr>
      </w:pPr>
      <w:r w:rsidRPr="00706C9A">
        <w:rPr>
          <w:rFonts w:ascii="GHEA Grapalat" w:eastAsia="Calibri" w:hAnsi="GHEA Grapalat" w:cs="Times New Roman"/>
          <w:b/>
          <w:sz w:val="26"/>
          <w:szCs w:val="26"/>
          <w:lang w:val="hy-AM"/>
        </w:rPr>
        <w:t>ՈՐՈՇՈՒՄ</w:t>
      </w:r>
    </w:p>
    <w:p w14:paraId="214596E2" w14:textId="77777777" w:rsidR="00BA03F3" w:rsidRPr="00706C9A" w:rsidRDefault="00BA03F3" w:rsidP="00BA03F3">
      <w:pPr>
        <w:ind w:left="-142" w:right="-143"/>
        <w:jc w:val="center"/>
        <w:rPr>
          <w:rFonts w:ascii="GHEA Grapalat" w:eastAsia="Calibri" w:hAnsi="GHEA Grapalat" w:cs="Times New Roman"/>
          <w:b/>
          <w:lang w:val="hy-AM"/>
        </w:rPr>
      </w:pPr>
      <w:r w:rsidRPr="00706C9A">
        <w:rPr>
          <w:rFonts w:ascii="GHEA Grapalat" w:eastAsia="Calibri" w:hAnsi="GHEA Grapalat" w:cs="Times New Roman"/>
          <w:b/>
          <w:lang w:val="hy-AM"/>
        </w:rPr>
        <w:t>ԸՆՏԱՆԵԿԱՆ ԵՎ ԿԵՆՑԱՂԱՅԻՆ ԲՌՆՈՒԹՅՈՒՆ ԳՈՐԾԱԴՐԱԾ ԱՆՁԻ ՆԿԱՏՄԱՄԲ ԱՆՀԵՏԱՁԳԵԼԻ ՄԻՋԱՄՏՈՒԹՅ</w:t>
      </w:r>
      <w:r>
        <w:rPr>
          <w:rFonts w:ascii="GHEA Grapalat" w:eastAsia="Calibri" w:hAnsi="GHEA Grapalat" w:cs="Times New Roman"/>
          <w:b/>
          <w:lang w:val="hy-AM"/>
        </w:rPr>
        <w:t>ԱՆ</w:t>
      </w:r>
    </w:p>
    <w:p w14:paraId="05BA1E44" w14:textId="77777777" w:rsidR="00BA03F3" w:rsidRPr="00706C9A" w:rsidRDefault="00BA03F3" w:rsidP="00BA03F3">
      <w:pPr>
        <w:ind w:left="142" w:right="-143"/>
        <w:rPr>
          <w:rFonts w:ascii="GHEA Grapalat" w:eastAsia="Calibri" w:hAnsi="GHEA Grapalat" w:cs="Times New Roman"/>
          <w:b/>
          <w:lang w:val="hy-AM"/>
        </w:rPr>
      </w:pPr>
    </w:p>
    <w:p w14:paraId="5027D917"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r w:rsidRPr="00706C9A">
        <w:rPr>
          <w:rFonts w:ascii="GHEA Grapalat" w:eastAsia="Calibri" w:hAnsi="GHEA Grapalat" w:cs="Times New Roman"/>
          <w:lang w:val="hy-AM"/>
        </w:rPr>
        <w:t>Ես՝</w:t>
      </w:r>
      <w:r w:rsidRPr="00706C9A">
        <w:rPr>
          <w:rFonts w:ascii="GHEA Grapalat" w:eastAsia="Calibri" w:hAnsi="GHEA Grapalat" w:cs="Times New Roman"/>
          <w:b/>
          <w:lang w:val="hy-AM"/>
        </w:rPr>
        <w:t xml:space="preserve"> </w:t>
      </w:r>
    </w:p>
    <w:p w14:paraId="23C01EA6"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1C64913C"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592476D9"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66F04AAE" w14:textId="77777777" w:rsidR="00BA03F3" w:rsidRPr="00706C9A" w:rsidRDefault="00BA03F3" w:rsidP="00BA03F3">
      <w:pPr>
        <w:ind w:left="142" w:right="-143"/>
        <w:jc w:val="center"/>
        <w:rPr>
          <w:rFonts w:ascii="GHEA Grapalat" w:eastAsia="Calibri" w:hAnsi="GHEA Grapalat" w:cs="Times New Roman"/>
          <w:bCs/>
          <w:sz w:val="16"/>
          <w:szCs w:val="16"/>
          <w:lang w:val="hy-AM"/>
        </w:rPr>
      </w:pPr>
      <w:r w:rsidRPr="00706C9A">
        <w:rPr>
          <w:rFonts w:ascii="GHEA Grapalat" w:eastAsia="Calibri" w:hAnsi="GHEA Grapalat" w:cs="Times New Roman"/>
          <w:bCs/>
          <w:sz w:val="16"/>
          <w:szCs w:val="16"/>
          <w:lang w:val="hy-AM"/>
        </w:rPr>
        <w:t xml:space="preserve">   /ստորաբաժանման անվանումը, ոստիկանության ծառայողի պաշտոնը, անունը, ազգանունը/</w:t>
      </w:r>
    </w:p>
    <w:p w14:paraId="2B6DEBF9" w14:textId="77777777" w:rsidR="00BA03F3" w:rsidRPr="00706C9A" w:rsidRDefault="00BA03F3" w:rsidP="00BA03F3">
      <w:pPr>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p>
    <w:p w14:paraId="3302857A"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02C760E2"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35DC5D1F"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r w:rsidRPr="00706C9A">
        <w:rPr>
          <w:rFonts w:ascii="GHEA Grapalat" w:eastAsia="Calibri" w:hAnsi="GHEA Grapalat" w:cs="Times New Roman"/>
          <w:lang w:val="hy-AM"/>
        </w:rPr>
        <w:t xml:space="preserve">                                                                                                                                      </w:t>
      </w:r>
    </w:p>
    <w:p w14:paraId="61ED4FBE" w14:textId="77777777" w:rsidR="00BA03F3" w:rsidRPr="00706C9A" w:rsidRDefault="00BA03F3" w:rsidP="00BA03F3">
      <w:pPr>
        <w:pBdr>
          <w:bottom w:val="single" w:sz="6" w:space="0" w:color="auto"/>
          <w:between w:val="single" w:sz="6" w:space="1" w:color="auto"/>
        </w:pBdr>
        <w:ind w:left="-142" w:right="-143"/>
        <w:jc w:val="right"/>
        <w:rPr>
          <w:rFonts w:ascii="GHEA Grapalat" w:eastAsia="Calibri" w:hAnsi="GHEA Grapalat" w:cs="Times New Roman"/>
          <w:lang w:val="hy-AM"/>
        </w:rPr>
      </w:pPr>
      <w:r w:rsidRPr="00706C9A">
        <w:rPr>
          <w:rFonts w:ascii="GHEA Grapalat" w:eastAsia="Calibri" w:hAnsi="GHEA Grapalat" w:cs="Times New Roman"/>
          <w:lang w:val="hy-AM"/>
        </w:rPr>
        <w:t xml:space="preserve">                                                                                                          </w:t>
      </w:r>
    </w:p>
    <w:p w14:paraId="681928ED" w14:textId="77777777" w:rsidR="00BA03F3" w:rsidRPr="00706C9A" w:rsidRDefault="00BA03F3" w:rsidP="00BA03F3">
      <w:pPr>
        <w:pBdr>
          <w:bottom w:val="single" w:sz="6" w:space="0" w:color="auto"/>
          <w:between w:val="single" w:sz="6" w:space="1" w:color="auto"/>
        </w:pBdr>
        <w:ind w:left="-142" w:right="-143"/>
        <w:jc w:val="right"/>
        <w:rPr>
          <w:rFonts w:ascii="GHEA Grapalat" w:eastAsia="Calibri" w:hAnsi="GHEA Grapalat" w:cs="Times New Roman"/>
          <w:lang w:val="hy-AM"/>
        </w:rPr>
      </w:pPr>
      <w:r w:rsidRPr="00706C9A">
        <w:rPr>
          <w:rFonts w:ascii="GHEA Grapalat" w:eastAsia="Calibri" w:hAnsi="GHEA Grapalat" w:cs="Times New Roman"/>
          <w:lang w:val="hy-AM"/>
        </w:rPr>
        <w:t xml:space="preserve">հիման վրա </w:t>
      </w:r>
    </w:p>
    <w:p w14:paraId="2844046F"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r>
        <w:rPr>
          <w:rFonts w:ascii="GHEA Grapalat" w:eastAsia="Calibri" w:hAnsi="GHEA Grapalat" w:cs="Times New Roman"/>
          <w:sz w:val="16"/>
          <w:szCs w:val="16"/>
          <w:lang w:val="hy-AM"/>
        </w:rPr>
        <w:t>/</w:t>
      </w:r>
      <w:r w:rsidRPr="0083415B">
        <w:rPr>
          <w:rFonts w:ascii="GHEA Grapalat" w:eastAsia="Calibri" w:hAnsi="GHEA Grapalat" w:cs="Times New Roman"/>
          <w:sz w:val="16"/>
          <w:szCs w:val="16"/>
          <w:lang w:val="hy-AM"/>
        </w:rPr>
        <w:t>դեպքի հայտնա</w:t>
      </w:r>
      <w:r>
        <w:rPr>
          <w:rFonts w:ascii="GHEA Grapalat" w:eastAsia="Calibri" w:hAnsi="GHEA Grapalat" w:cs="Times New Roman"/>
          <w:sz w:val="16"/>
          <w:szCs w:val="16"/>
          <w:lang w:val="hy-AM"/>
        </w:rPr>
        <w:t>բերման հիմքը, ահազանգի ստացման կամ այլ հիմքի առաջացման տարեթիվը, ամիսը, օրը, ժամը/</w:t>
      </w:r>
    </w:p>
    <w:p w14:paraId="546AE539" w14:textId="77777777" w:rsidR="00BA03F3" w:rsidRPr="00706C9A" w:rsidRDefault="00BA03F3" w:rsidP="00BA03F3">
      <w:pPr>
        <w:ind w:left="142" w:right="-143"/>
        <w:jc w:val="center"/>
        <w:rPr>
          <w:rFonts w:ascii="GHEA Grapalat" w:eastAsia="Calibri" w:hAnsi="GHEA Grapalat" w:cs="Times New Roman"/>
          <w:b/>
          <w:bCs/>
          <w:u w:val="single"/>
          <w:lang w:val="hy-AM"/>
        </w:rPr>
      </w:pPr>
    </w:p>
    <w:p w14:paraId="23E89FD0" w14:textId="77777777" w:rsidR="00BA03F3" w:rsidRDefault="00BA03F3" w:rsidP="00BA03F3">
      <w:pPr>
        <w:ind w:left="142" w:right="-143"/>
        <w:jc w:val="center"/>
        <w:rPr>
          <w:rFonts w:ascii="GHEA Grapalat" w:eastAsia="Calibri" w:hAnsi="GHEA Grapalat" w:cs="Times New Roman"/>
          <w:b/>
          <w:bCs/>
          <w:u w:val="single"/>
          <w:lang w:val="hy-AM"/>
        </w:rPr>
      </w:pPr>
      <w:r w:rsidRPr="00706C9A">
        <w:rPr>
          <w:rFonts w:ascii="GHEA Grapalat" w:eastAsia="Calibri" w:hAnsi="GHEA Grapalat" w:cs="Times New Roman"/>
          <w:b/>
          <w:bCs/>
          <w:u w:val="single"/>
          <w:lang w:val="hy-AM"/>
        </w:rPr>
        <w:t>Պարզեցի՝</w:t>
      </w:r>
    </w:p>
    <w:p w14:paraId="2E47BBD1" w14:textId="77777777" w:rsidR="00BA03F3" w:rsidRDefault="00BA03F3" w:rsidP="00BA03F3">
      <w:pPr>
        <w:ind w:left="142" w:right="-143"/>
        <w:jc w:val="center"/>
        <w:rPr>
          <w:rFonts w:ascii="GHEA Grapalat" w:eastAsia="Calibri" w:hAnsi="GHEA Grapalat" w:cs="Times New Roman"/>
          <w:b/>
          <w:bCs/>
          <w:u w:val="single"/>
          <w:lang w:val="hy-AM"/>
        </w:rPr>
      </w:pPr>
    </w:p>
    <w:p w14:paraId="10FCFED2" w14:textId="77777777" w:rsidR="00BA03F3" w:rsidRDefault="00BA03F3" w:rsidP="00BA03F3">
      <w:pPr>
        <w:pStyle w:val="ListParagraph"/>
        <w:numPr>
          <w:ilvl w:val="0"/>
          <w:numId w:val="2"/>
        </w:numPr>
        <w:pBdr>
          <w:bottom w:val="single" w:sz="6" w:space="0" w:color="auto"/>
          <w:between w:val="single" w:sz="6" w:space="1" w:color="auto"/>
        </w:pBdr>
        <w:spacing w:after="0" w:line="240" w:lineRule="auto"/>
        <w:ind w:right="-143"/>
        <w:rPr>
          <w:rFonts w:ascii="GHEA Grapalat" w:eastAsia="Calibri" w:hAnsi="GHEA Grapalat" w:cs="Times New Roman"/>
          <w:b/>
          <w:bCs/>
          <w:sz w:val="24"/>
          <w:szCs w:val="24"/>
          <w:lang w:val="hy-AM"/>
        </w:rPr>
      </w:pPr>
      <w:r w:rsidRPr="0083415B">
        <w:rPr>
          <w:rFonts w:ascii="GHEA Grapalat" w:eastAsia="Calibri" w:hAnsi="GHEA Grapalat" w:cs="Times New Roman"/>
          <w:b/>
          <w:bCs/>
          <w:sz w:val="24"/>
          <w:szCs w:val="24"/>
          <w:lang w:val="hy-AM"/>
        </w:rPr>
        <w:t xml:space="preserve">Դեպքի փաստական </w:t>
      </w:r>
      <w:r w:rsidRPr="00956353">
        <w:rPr>
          <w:rFonts w:ascii="GHEA Grapalat" w:eastAsia="Calibri" w:hAnsi="GHEA Grapalat" w:cs="Times New Roman"/>
          <w:b/>
          <w:bCs/>
          <w:sz w:val="24"/>
          <w:szCs w:val="24"/>
          <w:lang w:val="hy-AM"/>
        </w:rPr>
        <w:t>հանգամանքները</w:t>
      </w:r>
    </w:p>
    <w:p w14:paraId="54C8731D" w14:textId="77777777" w:rsidR="00BA03F3" w:rsidRPr="0083415B" w:rsidRDefault="00BA03F3" w:rsidP="00BA03F3">
      <w:pPr>
        <w:ind w:left="-142" w:right="-143"/>
        <w:jc w:val="center"/>
        <w:rPr>
          <w:rFonts w:ascii="GHEA Grapalat" w:eastAsia="Calibri" w:hAnsi="GHEA Grapalat" w:cs="Times New Roman"/>
          <w:sz w:val="16"/>
          <w:szCs w:val="16"/>
          <w:lang w:val="hy-AM"/>
        </w:rPr>
      </w:pPr>
      <w:r w:rsidRPr="0083415B">
        <w:rPr>
          <w:rFonts w:ascii="GHEA Grapalat" w:eastAsia="Calibri" w:hAnsi="GHEA Grapalat" w:cs="Times New Roman"/>
          <w:sz w:val="16"/>
          <w:szCs w:val="16"/>
          <w:lang w:val="hy-AM"/>
        </w:rPr>
        <w:t>/ընտանեկան և կենցաղային բռնություն գործադրած և ընտանեկան և կենցաղային բռնության ենթարկված անձանց անունը, ազգանունը, հայրանունը,</w:t>
      </w:r>
      <w:r>
        <w:rPr>
          <w:rFonts w:ascii="GHEA Grapalat" w:eastAsia="Calibri" w:hAnsi="GHEA Grapalat" w:cs="Times New Roman"/>
          <w:sz w:val="16"/>
          <w:szCs w:val="16"/>
          <w:lang w:val="hy-AM"/>
        </w:rPr>
        <w:t xml:space="preserve"> տարիքը, </w:t>
      </w:r>
      <w:r w:rsidRPr="0083415B">
        <w:rPr>
          <w:rFonts w:ascii="GHEA Grapalat" w:eastAsia="Calibri" w:hAnsi="GHEA Grapalat" w:cs="Times New Roman"/>
          <w:sz w:val="16"/>
          <w:szCs w:val="16"/>
          <w:lang w:val="hy-AM"/>
        </w:rPr>
        <w:t>հասցեն, դեպքի վայրը, ժամանակը, ձեռք բերված յուրաքանչյուր ապացույցի հիման վրա դեպքի հանգամանքների մանրամասն նկարագրությունը/</w:t>
      </w:r>
    </w:p>
    <w:p w14:paraId="28F4FB8D"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sz w:val="20"/>
          <w:szCs w:val="20"/>
          <w:lang w:val="hy-AM"/>
        </w:rPr>
      </w:pPr>
    </w:p>
    <w:p w14:paraId="596305CC"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46E23814"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6F8E305A"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3CE1EBC6"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421EE72B"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3697271A"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5FC3D90D"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776AA1EF"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50D34256"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53A4C877"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73AB544B"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0ECDC400"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06E4E621"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165D4753"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1385EBA2"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13AD6D56"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7F483AA7"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10FF24A3"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272D4062"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0E0BA7CD"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70311FCA" w14:textId="77777777" w:rsidR="00BA03F3" w:rsidRPr="00706C9A" w:rsidRDefault="00BA03F3" w:rsidP="00BA03F3">
      <w:pPr>
        <w:tabs>
          <w:tab w:val="left" w:pos="9900"/>
        </w:tabs>
        <w:ind w:left="142" w:right="-143"/>
        <w:jc w:val="center"/>
        <w:rPr>
          <w:rFonts w:ascii="GHEA Grapalat" w:eastAsia="Calibri" w:hAnsi="GHEA Grapalat" w:cs="Times New Roman"/>
          <w:sz w:val="16"/>
          <w:szCs w:val="16"/>
          <w:lang w:val="hy-AM"/>
        </w:rPr>
      </w:pPr>
    </w:p>
    <w:p w14:paraId="279D6AB1" w14:textId="77777777" w:rsidR="00BA03F3" w:rsidRPr="0083415B" w:rsidRDefault="00BA03F3" w:rsidP="00BA03F3">
      <w:pPr>
        <w:ind w:left="-142" w:right="-143"/>
        <w:jc w:val="both"/>
        <w:rPr>
          <w:rFonts w:ascii="GHEA Grapalat" w:eastAsia="Calibri" w:hAnsi="GHEA Grapalat" w:cs="Times New Roman"/>
          <w:b/>
          <w:bCs/>
          <w:lang w:val="hy-AM"/>
        </w:rPr>
      </w:pPr>
      <w:r w:rsidRPr="0083415B">
        <w:rPr>
          <w:rFonts w:ascii="GHEA Grapalat" w:eastAsia="Calibri" w:hAnsi="GHEA Grapalat" w:cs="Times New Roman"/>
          <w:b/>
          <w:bCs/>
          <w:lang w:val="hy-AM"/>
        </w:rPr>
        <w:t>2. Վերաբերելի իրավական կարգավորումները</w:t>
      </w:r>
    </w:p>
    <w:p w14:paraId="5D12C7C3" w14:textId="77777777" w:rsidR="00BA03F3" w:rsidRDefault="00BA03F3" w:rsidP="00BA03F3">
      <w:pPr>
        <w:ind w:left="-142" w:right="-143"/>
        <w:jc w:val="both"/>
        <w:rPr>
          <w:rFonts w:ascii="GHEA Grapalat" w:eastAsia="Calibri" w:hAnsi="GHEA Grapalat" w:cs="Times New Roman"/>
          <w:lang w:val="hy-AM"/>
        </w:rPr>
      </w:pPr>
      <w:r>
        <w:rPr>
          <w:rFonts w:ascii="GHEA Grapalat" w:eastAsia="Calibri" w:hAnsi="GHEA Grapalat" w:cs="Times New Roman"/>
          <w:lang w:val="hy-AM"/>
        </w:rPr>
        <w:t>2.1. «Ընտանեկան և կենցաղային բռնության կանխարգելման ու ընտանեկան և կենցաղային բռնության ենթարկված անձանց պաշտպանության մասին» օրենքի (այսուհետ՝ Օրենք) 3-րդ հոդվածի համաձայն.</w:t>
      </w:r>
    </w:p>
    <w:p w14:paraId="34867E46" w14:textId="77777777" w:rsidR="00BA03F3" w:rsidRPr="0083415B" w:rsidRDefault="00BA03F3" w:rsidP="00BA03F3">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«1. Ընտանեկան և կենցաղային բռնություն է համարվում ֆիզիկական, սեռական, հոգեբանական կամ տնտեսական բռնի արարքը կամ անտեսումը, որը կատարվել է ընտանիքի անդամների կամ զուգընկերների կամ ընտանիքի նախկին անդամների կամ նախկին զուգընկերների միջև՝ անկախ նրանց համատեղ բնակվելու հանգամանքից։</w:t>
      </w:r>
    </w:p>
    <w:p w14:paraId="26A715A1" w14:textId="77777777" w:rsidR="00BA03F3" w:rsidRPr="0083415B" w:rsidRDefault="00BA03F3" w:rsidP="00BA03F3">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2. Ընտանեկան և կենցաղային բռնության տեսակներն են՝</w:t>
      </w:r>
    </w:p>
    <w:p w14:paraId="72F57EED" w14:textId="77777777" w:rsidR="00BA03F3" w:rsidRPr="0083415B" w:rsidRDefault="00BA03F3" w:rsidP="00BA03F3">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 xml:space="preserve">1) </w:t>
      </w:r>
      <w:r w:rsidRPr="0083415B">
        <w:rPr>
          <w:rFonts w:ascii="GHEA Grapalat" w:eastAsia="Calibri" w:hAnsi="GHEA Grapalat" w:cs="Times New Roman"/>
          <w:b/>
          <w:bCs/>
          <w:i/>
          <w:iCs/>
          <w:lang w:val="hy-AM"/>
        </w:rPr>
        <w:t>ֆիզիկական բռնություն`</w:t>
      </w:r>
      <w:r w:rsidRPr="0083415B">
        <w:rPr>
          <w:rFonts w:ascii="GHEA Grapalat" w:eastAsia="Calibri" w:hAnsi="GHEA Grapalat" w:cs="Times New Roman"/>
          <w:i/>
          <w:iCs/>
          <w:lang w:val="hy-AM"/>
        </w:rPr>
        <w:t xml:space="preserve"> անձի կամքին հակառակ՝ ֆիզիկական բնույթի արարքը, ներառյալ՝ բժշկական, այդ թվում՝ հոգեբուժական բնույթի միջամտությունների ենթարկվելուն պարտադրելը, բժշկական օգնություն ստանալուց զրկելը կամ նման օգնությունը խոչընդոտելը, ֆիզիկական ցավ պատճառելը, ինչպես նաև Հայաստանի Հանրապետության քրեական օրենսգրքի իմաստով՝ սպանությունը, առողջությանը ծանր, միջին ծանրության կամ թեթև վնաս պատճառելը, ազատությունից ապօրինի զրկելը, ֆիզիկական ներգործությունը, ֆիզիկական ուժեղ ցավ պատճառելը, վտանգի մեջ թողնելը, մարդուն առևանգելը.</w:t>
      </w:r>
    </w:p>
    <w:p w14:paraId="4F134834" w14:textId="77777777" w:rsidR="00BA03F3" w:rsidRPr="0083415B" w:rsidRDefault="00BA03F3" w:rsidP="00BA03F3">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 xml:space="preserve">2) </w:t>
      </w:r>
      <w:r w:rsidRPr="0083415B">
        <w:rPr>
          <w:rFonts w:ascii="GHEA Grapalat" w:eastAsia="Calibri" w:hAnsi="GHEA Grapalat" w:cs="Times New Roman"/>
          <w:b/>
          <w:bCs/>
          <w:i/>
          <w:iCs/>
          <w:lang w:val="hy-AM"/>
        </w:rPr>
        <w:t>սեռական բռնություն`</w:t>
      </w:r>
      <w:r w:rsidRPr="0083415B">
        <w:rPr>
          <w:rFonts w:ascii="GHEA Grapalat" w:eastAsia="Calibri" w:hAnsi="GHEA Grapalat" w:cs="Times New Roman"/>
          <w:i/>
          <w:iCs/>
          <w:lang w:val="hy-AM"/>
        </w:rPr>
        <w:t xml:space="preserve"> անձի կամքին հակառակ սեքսուալ բնույթի գործողությունները, այդ թվում՝ անձի սեռական օրգաններին և մարմնի մասերին անցանկալի հպումները, անձին երրորդ անձի հետ սեքսուալ բնույթի գործողություններում ներգրավելը, կուսության ստուգումը, ինչպես նաև Հայաստանի Հանրապետության քրեական օրենսգրքի իմաստով` սեռական ազատության և սեռական անձեռնմխելիության դեմ ուղղված հանցագործությունները.</w:t>
      </w:r>
    </w:p>
    <w:p w14:paraId="31C5C157" w14:textId="77777777" w:rsidR="00BA03F3" w:rsidRPr="0083415B" w:rsidRDefault="00BA03F3" w:rsidP="00BA03F3">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 xml:space="preserve">3) </w:t>
      </w:r>
      <w:r w:rsidRPr="0083415B">
        <w:rPr>
          <w:rFonts w:ascii="GHEA Grapalat" w:eastAsia="Calibri" w:hAnsi="GHEA Grapalat" w:cs="Times New Roman"/>
          <w:b/>
          <w:bCs/>
          <w:i/>
          <w:iCs/>
          <w:lang w:val="hy-AM"/>
        </w:rPr>
        <w:t>հոգեբանական բռնություն՝</w:t>
      </w:r>
      <w:r w:rsidRPr="0083415B">
        <w:rPr>
          <w:rFonts w:ascii="GHEA Grapalat" w:eastAsia="Calibri" w:hAnsi="GHEA Grapalat" w:cs="Times New Roman"/>
          <w:i/>
          <w:iCs/>
          <w:lang w:val="hy-AM"/>
        </w:rPr>
        <w:t xml:space="preserve"> անձին հոգեբանական ճնշում, հոգեկան տառապանք պատճառելը, ներառյալ՝ անձի ինքնագնահատականի և արժանապատվության պարբերաբար նվաստացումը, հարազատ երեխաների, ընկերների և հարազատների հետ շփումներն արգելելը կամ դրանք խոչընդոտելը, ինչպես նաև վերահսկողություն կիրառելը, ինքնավնասման կամ ինքնասպանության սպառնալիքով ճնշում գործադրելը, ֆիզիկական, տնտեսական բռնություն գործադրելու, տնային կենդանիներին վնասելու սպառնալիքը, դիտավորությամբ այնպիսի</w:t>
      </w:r>
      <w:r>
        <w:rPr>
          <w:rFonts w:ascii="GHEA Grapalat" w:eastAsia="Calibri" w:hAnsi="GHEA Grapalat" w:cs="Times New Roman"/>
          <w:i/>
          <w:iCs/>
          <w:lang w:val="hy-AM"/>
        </w:rPr>
        <w:t xml:space="preserve"> </w:t>
      </w:r>
      <w:r w:rsidRPr="0083415B">
        <w:rPr>
          <w:rFonts w:ascii="GHEA Grapalat" w:eastAsia="Calibri" w:hAnsi="GHEA Grapalat" w:cs="Times New Roman"/>
          <w:i/>
          <w:iCs/>
          <w:lang w:val="hy-AM"/>
        </w:rPr>
        <w:t>գործողություններ կատարելը, որոնք անձի մեջ հիմնավոր վախ են հարուցում իր կամ հարազատի կամ զուգընկերոջ կամ ընկերոջ կամ խնամքի տակ գտնվողի անվտանգության համար, ինչպես նաև Հայաստանի Հանրապետության քրեական օրենսգրքի իմաստով՝ հոգեկան ներգործությունը կամ հոգեկան ուժեղ տառապանք պատճառելը, ինքնասպանությանը հասցնելը կամ հակելը, հղիության արհեստական ընդհատմանը (աբորտ կատարելուն) կամ ամլացմանը հարկադրելը, հետամտելը.</w:t>
      </w:r>
    </w:p>
    <w:p w14:paraId="0A970744" w14:textId="77777777" w:rsidR="00BA03F3" w:rsidRPr="0083415B" w:rsidRDefault="00BA03F3" w:rsidP="00BA03F3">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 xml:space="preserve">4) </w:t>
      </w:r>
      <w:r w:rsidRPr="0083415B">
        <w:rPr>
          <w:rFonts w:ascii="GHEA Grapalat" w:eastAsia="Calibri" w:hAnsi="GHEA Grapalat" w:cs="Times New Roman"/>
          <w:b/>
          <w:bCs/>
          <w:i/>
          <w:iCs/>
          <w:lang w:val="hy-AM"/>
        </w:rPr>
        <w:t>տնտեսական բռնություն`</w:t>
      </w:r>
      <w:r w:rsidRPr="0083415B">
        <w:rPr>
          <w:rFonts w:ascii="GHEA Grapalat" w:eastAsia="Calibri" w:hAnsi="GHEA Grapalat" w:cs="Times New Roman"/>
          <w:i/>
          <w:iCs/>
          <w:lang w:val="hy-AM"/>
        </w:rPr>
        <w:t xml:space="preserve"> անձին հարկադրված նյութական կախվածության մեջ դնելը, </w:t>
      </w:r>
      <w:r w:rsidRPr="0083415B">
        <w:rPr>
          <w:rFonts w:ascii="GHEA Grapalat" w:eastAsia="Calibri" w:hAnsi="GHEA Grapalat" w:cs="Times New Roman"/>
          <w:i/>
          <w:iCs/>
          <w:lang w:val="hy-AM"/>
        </w:rPr>
        <w:lastRenderedPageBreak/>
        <w:t>նրան գոյության անհրաժեշտ միջոցներից (սննդից, հագուստից, կացարանից, դեղից, հիգիենիկ պարագաներից, օրենքով սահմանված նպաստից կամ կենսաթոշակից, այդ թվում՝ երեխայի համար տրամադրվող, աշխատավարձից և դրան հավասարեցված այլ վճարումներից) զրկելը, անձին սեփականության իրավունքով պատկանող կամ նրա կողմից տնօրինվող գույքը վնասելը, սեփականության կամ ընդհանուր սեփականության իրավունքով պատկանող գույքը տնօրինելու, տիրապետելու և օգտագործելու իրավունքները ոչ իրավաչափ սահմանափակելը, անձի կամքին հակառակ՝ նրան վարկային կամ ֆինանսական գործարքներում ներգրավելը, անձին սեփականության իրավունքով պատկանող միջոցները և գույքը կտակելուն կամ նվիրաբերելուն հարկադրելը, անձի կրթություն ստանալու կամ աշխատանքի ընտրության ազատության իրավունքները սահմանափակելը.</w:t>
      </w:r>
    </w:p>
    <w:p w14:paraId="5EFE7B51" w14:textId="77777777" w:rsidR="00BA03F3" w:rsidRDefault="00BA03F3" w:rsidP="00BA03F3">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 xml:space="preserve">5) </w:t>
      </w:r>
      <w:r w:rsidRPr="0083415B">
        <w:rPr>
          <w:rFonts w:ascii="GHEA Grapalat" w:eastAsia="Calibri" w:hAnsi="GHEA Grapalat" w:cs="Times New Roman"/>
          <w:b/>
          <w:bCs/>
          <w:i/>
          <w:iCs/>
          <w:lang w:val="hy-AM"/>
        </w:rPr>
        <w:t>անտեսում՝</w:t>
      </w:r>
      <w:r w:rsidRPr="0083415B">
        <w:rPr>
          <w:rFonts w:ascii="GHEA Grapalat" w:eastAsia="Calibri" w:hAnsi="GHEA Grapalat" w:cs="Times New Roman"/>
          <w:i/>
          <w:iCs/>
          <w:lang w:val="hy-AM"/>
        </w:rPr>
        <w:t xml:space="preserve"> ծնողի կամ այլ օրինական ներկայացուցչի կողմից երեխայի կեցությանն անհրաժեշտ նվազագույն պայմանները (սնունդ, հագուստ, կացարան, բժշկական օգնություն և սպասարկում, կրթություն), իսկ չափահաս աշխատունակ զավակների կողմից իրենց անաշխատունակ և կարիքավոր ծնողների կեցությանն անհրաժեշտ նվազագույն պայմանները (սնունդ, հագուստ, կացարան, բժշկական օգնություն և սպասարկում) դիտավորությամբ չբավարարելը, եթե ծնողը կամ այլ օրինական ներկայացուցիչը կամ չափահաս աշխատունակ զավակները տիրապետում են պատշաճ տեղեկատվության և հնարավորությունների, և եթե համապատասխան ծառայությունները նրանց համար հասանելի են:</w:t>
      </w:r>
      <w:r>
        <w:rPr>
          <w:rFonts w:ascii="GHEA Grapalat" w:eastAsia="Calibri" w:hAnsi="GHEA Grapalat" w:cs="Times New Roman"/>
          <w:i/>
          <w:iCs/>
          <w:lang w:val="hy-AM"/>
        </w:rPr>
        <w:t>»</w:t>
      </w:r>
    </w:p>
    <w:p w14:paraId="63CDB46E" w14:textId="77777777" w:rsidR="00BA03F3" w:rsidRDefault="00BA03F3" w:rsidP="00BA03F3">
      <w:pPr>
        <w:ind w:left="-142" w:right="-143"/>
        <w:jc w:val="both"/>
        <w:rPr>
          <w:rFonts w:ascii="GHEA Grapalat" w:eastAsia="Calibri" w:hAnsi="GHEA Grapalat" w:cs="Times New Roman"/>
          <w:lang w:val="hy-AM"/>
        </w:rPr>
      </w:pPr>
      <w:r>
        <w:rPr>
          <w:rFonts w:ascii="GHEA Grapalat" w:eastAsia="Calibri" w:hAnsi="GHEA Grapalat" w:cs="Times New Roman"/>
          <w:lang w:val="hy-AM"/>
        </w:rPr>
        <w:t>2.2. Օրենքի 4-րդ հոդվածի 1-ին մասի համաձայն.</w:t>
      </w:r>
    </w:p>
    <w:p w14:paraId="658FD047" w14:textId="77777777" w:rsidR="00BA03F3" w:rsidRPr="0083415B" w:rsidRDefault="00BA03F3" w:rsidP="00BA03F3">
      <w:pPr>
        <w:ind w:left="-142" w:right="-143"/>
        <w:jc w:val="both"/>
        <w:rPr>
          <w:rFonts w:ascii="GHEA Grapalat" w:eastAsia="Calibri" w:hAnsi="GHEA Grapalat" w:cs="Times New Roman"/>
          <w:i/>
          <w:iCs/>
          <w:lang w:val="hy-AM"/>
        </w:rPr>
      </w:pPr>
      <w:r>
        <w:rPr>
          <w:rFonts w:ascii="GHEA Grapalat" w:eastAsia="Calibri" w:hAnsi="GHEA Grapalat" w:cs="Times New Roman"/>
          <w:i/>
          <w:iCs/>
          <w:lang w:val="hy-AM"/>
        </w:rPr>
        <w:t>«</w:t>
      </w:r>
      <w:r w:rsidRPr="0083415B">
        <w:rPr>
          <w:rFonts w:ascii="GHEA Grapalat" w:eastAsia="Calibri" w:hAnsi="GHEA Grapalat" w:cs="Times New Roman"/>
          <w:i/>
          <w:iCs/>
          <w:lang w:val="hy-AM"/>
        </w:rPr>
        <w:t>1. Սույն օրենքում օգտագործվում են հետևյալ հիմնական հասկացությունները.</w:t>
      </w:r>
    </w:p>
    <w:p w14:paraId="59361858" w14:textId="77777777" w:rsidR="00BA03F3" w:rsidRDefault="00BA03F3" w:rsidP="00BA03F3">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1)</w:t>
      </w:r>
      <w:r w:rsidRPr="0083415B">
        <w:rPr>
          <w:rFonts w:ascii="Calibri" w:eastAsia="Calibri" w:hAnsi="Calibri" w:cs="Calibri"/>
          <w:i/>
          <w:iCs/>
          <w:lang w:val="hy-AM"/>
        </w:rPr>
        <w:t> </w:t>
      </w:r>
      <w:r w:rsidRPr="0083415B">
        <w:rPr>
          <w:rFonts w:ascii="GHEA Grapalat" w:eastAsia="Calibri" w:hAnsi="GHEA Grapalat" w:cs="Times New Roman"/>
          <w:b/>
          <w:bCs/>
          <w:i/>
          <w:iCs/>
          <w:lang w:val="hy-AM"/>
        </w:rPr>
        <w:t>ընտանիքի անդամներ`</w:t>
      </w:r>
      <w:r w:rsidRPr="0083415B">
        <w:rPr>
          <w:rFonts w:ascii="Calibri" w:eastAsia="Calibri" w:hAnsi="Calibri" w:cs="Calibri"/>
          <w:i/>
          <w:iCs/>
          <w:lang w:val="hy-AM"/>
        </w:rPr>
        <w:t> </w:t>
      </w:r>
      <w:r w:rsidRPr="0083415B">
        <w:rPr>
          <w:rFonts w:ascii="GHEA Grapalat" w:eastAsia="Calibri" w:hAnsi="GHEA Grapalat" w:cs="Times New Roman"/>
          <w:i/>
          <w:iCs/>
          <w:lang w:val="hy-AM"/>
        </w:rPr>
        <w:t>անկախ համատեղ բնակության հանգամանքից` ամուսինը (նաև փաստական ամուսնական հարաբերությունների մեջ գտնվող անձը), ծնողը (նաև խորթ ծնողը, որդեգրողը, խնամատար ծնողը, խնամակալը կամ հոգաբարձուն), երեխան (նաև որդեգրված, խորթ, հոգեզավակ), որդեգրողի ամուսինը, ամուսնու ծնողները, տատը, պապը, քույրը, եղբայրը (նաև համամայրը կամ համահայրը), ամուսնու քույրը, ամուսնու եղբայրը, ինչպես նաև ամուսնու ծնողների, քրոջ և եղբոր համար` փեսան և հարսը.</w:t>
      </w:r>
    </w:p>
    <w:p w14:paraId="0B50DF09" w14:textId="77777777" w:rsidR="00BA03F3" w:rsidRDefault="00BA03F3" w:rsidP="00BA03F3">
      <w:pPr>
        <w:ind w:left="-142" w:right="-143"/>
        <w:jc w:val="both"/>
        <w:rPr>
          <w:rFonts w:ascii="GHEA Grapalat" w:eastAsia="Calibri" w:hAnsi="GHEA Grapalat" w:cs="Times New Roman"/>
          <w:i/>
          <w:iCs/>
          <w:lang w:val="hy-AM"/>
        </w:rPr>
      </w:pPr>
      <w:r>
        <w:rPr>
          <w:rFonts w:ascii="GHEA Grapalat" w:eastAsia="Calibri" w:hAnsi="GHEA Grapalat" w:cs="Times New Roman"/>
          <w:i/>
          <w:iCs/>
          <w:lang w:val="hy-AM"/>
        </w:rPr>
        <w:t>(...)</w:t>
      </w:r>
    </w:p>
    <w:p w14:paraId="3889016F" w14:textId="77777777" w:rsidR="00BA03F3" w:rsidRPr="0083415B" w:rsidRDefault="00BA03F3" w:rsidP="00BA03F3">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10)</w:t>
      </w:r>
      <w:r w:rsidRPr="0083415B">
        <w:rPr>
          <w:rFonts w:ascii="Calibri" w:eastAsia="Calibri" w:hAnsi="Calibri" w:cs="Calibri"/>
          <w:b/>
          <w:bCs/>
          <w:i/>
          <w:iCs/>
          <w:lang w:val="hy-AM"/>
        </w:rPr>
        <w:t> </w:t>
      </w:r>
      <w:r w:rsidRPr="0083415B">
        <w:rPr>
          <w:rFonts w:ascii="GHEA Grapalat" w:eastAsia="Calibri" w:hAnsi="GHEA Grapalat" w:cs="Times New Roman"/>
          <w:b/>
          <w:bCs/>
          <w:i/>
          <w:iCs/>
          <w:lang w:val="hy-AM"/>
        </w:rPr>
        <w:t>զուգընկեր՝</w:t>
      </w:r>
      <w:r w:rsidRPr="0083415B">
        <w:rPr>
          <w:rFonts w:ascii="Calibri" w:eastAsia="Calibri" w:hAnsi="Calibri" w:cs="Calibri"/>
          <w:i/>
          <w:iCs/>
          <w:lang w:val="hy-AM"/>
        </w:rPr>
        <w:t> </w:t>
      </w:r>
      <w:r w:rsidRPr="0083415B">
        <w:rPr>
          <w:rFonts w:ascii="GHEA Grapalat" w:eastAsia="Calibri" w:hAnsi="GHEA Grapalat" w:cs="Times New Roman"/>
          <w:i/>
          <w:iCs/>
          <w:lang w:val="hy-AM"/>
        </w:rPr>
        <w:t>անձ, որի հետ առկա են հարաբերություններ, որոնց հատուկ է սիրային կապը՝ անկախ համատեղ բնակության կամ միմյանց հետ սեռական հարաբերություններ ունենալու հանգամանքից:»։</w:t>
      </w:r>
    </w:p>
    <w:p w14:paraId="7B08DCC2" w14:textId="77777777" w:rsidR="00BA03F3" w:rsidRDefault="00BA03F3" w:rsidP="00BA03F3">
      <w:pPr>
        <w:ind w:left="-142" w:right="-143"/>
        <w:jc w:val="both"/>
        <w:rPr>
          <w:rFonts w:ascii="GHEA Grapalat" w:eastAsia="Calibri" w:hAnsi="GHEA Grapalat" w:cs="Times New Roman"/>
          <w:lang w:val="hy-AM"/>
        </w:rPr>
      </w:pPr>
      <w:r w:rsidRPr="0083415B">
        <w:rPr>
          <w:rFonts w:ascii="GHEA Grapalat" w:eastAsia="Calibri" w:hAnsi="GHEA Grapalat" w:cs="Times New Roman"/>
          <w:lang w:val="hy-AM"/>
        </w:rPr>
        <w:t xml:space="preserve">2.3. Օրենքի </w:t>
      </w:r>
      <w:r>
        <w:rPr>
          <w:rFonts w:ascii="GHEA Grapalat" w:eastAsia="Calibri" w:hAnsi="GHEA Grapalat" w:cs="Times New Roman"/>
          <w:lang w:val="hy-AM"/>
        </w:rPr>
        <w:t>7</w:t>
      </w:r>
      <w:r w:rsidRPr="0083415B">
        <w:rPr>
          <w:rFonts w:ascii="GHEA Grapalat" w:eastAsia="Calibri" w:hAnsi="GHEA Grapalat" w:cs="Times New Roman"/>
          <w:lang w:val="hy-AM"/>
        </w:rPr>
        <w:t>-րդ հոդվածի համաձայն.</w:t>
      </w:r>
    </w:p>
    <w:p w14:paraId="1E09EBB9" w14:textId="77777777" w:rsidR="00BA03F3" w:rsidRPr="00F90869" w:rsidRDefault="00BA03F3" w:rsidP="00BA03F3">
      <w:pPr>
        <w:ind w:left="-142" w:right="-143"/>
        <w:jc w:val="both"/>
        <w:rPr>
          <w:rFonts w:ascii="GHEA Grapalat" w:eastAsia="Calibri" w:hAnsi="GHEA Grapalat" w:cs="Times New Roman"/>
          <w:i/>
          <w:iCs/>
          <w:lang w:val="hy-AM"/>
        </w:rPr>
      </w:pPr>
      <w:r w:rsidRPr="00F90869">
        <w:rPr>
          <w:rFonts w:ascii="GHEA Grapalat" w:eastAsia="Calibri" w:hAnsi="GHEA Grapalat" w:cs="Times New Roman"/>
          <w:i/>
          <w:iCs/>
          <w:lang w:val="hy-AM"/>
        </w:rPr>
        <w:t>«1. Եթե ընտանիքի մեկ անդամը, զուգընկերը, ընտանիքի նախկին անդամը կամ նախկին զուգընկերը մյուսի նկատմամբ բռնություն է կիրառել, և առկա է հիմնավոր ենթադրություն բռնության կրկնման կամ շարունակման անմիջականորեն սպառնացող վտանգի մասին, ապա ընտանիքի մյուս անդամի, զուգընկերոջ, ընտանիքի նախկին անդամի կամ նախկին զուգընկերոջ կյանքի և առողջության ապահովման նպատակով ոստիկանության իրավասու ծառայողն անհապաղ կայացնում է անհետաձգելի միջամտության որոշում: Անհետաձգելի միջամտության որոշում կարող է կայացվել նաև այն դեպքում, երբ նախազգուշացում ստանալուց հետո՝ մեկ տարվա ընթացքում, անձը կատարել է այնպիսի բռնի արարք, որը չի պարունակում հանցակազմի հատկանիշներ:</w:t>
      </w:r>
    </w:p>
    <w:p w14:paraId="7DA4EBC0" w14:textId="77777777" w:rsidR="00BA03F3" w:rsidRPr="00F90869" w:rsidRDefault="00BA03F3" w:rsidP="00BA03F3">
      <w:pPr>
        <w:ind w:left="-142" w:right="-143"/>
        <w:jc w:val="both"/>
        <w:rPr>
          <w:rFonts w:ascii="GHEA Grapalat" w:eastAsia="Calibri" w:hAnsi="GHEA Grapalat" w:cs="Times New Roman"/>
          <w:i/>
          <w:iCs/>
          <w:lang w:val="hy-AM"/>
        </w:rPr>
      </w:pPr>
      <w:r w:rsidRPr="00F90869">
        <w:rPr>
          <w:rFonts w:ascii="GHEA Grapalat" w:eastAsia="Calibri" w:hAnsi="GHEA Grapalat" w:cs="Times New Roman"/>
          <w:i/>
          <w:iCs/>
          <w:lang w:val="hy-AM"/>
        </w:rPr>
        <w:t>2. Անհետաձգելի միջամտության որոշման գործողության ժամկետը սահմանվում է 20-25 օր: Եթե անհետաձգելի որոշման գործողության ընթացքում դատարանը քննում է պաշտպանական որոշման դիմում, ապա այն ուժի մեջ է մնում մինչև դատարանի կողմից որոշում կայացվելը:</w:t>
      </w:r>
    </w:p>
    <w:p w14:paraId="3AF512E5" w14:textId="77777777" w:rsidR="00BA03F3" w:rsidRPr="00F90869" w:rsidRDefault="00BA03F3" w:rsidP="00BA03F3">
      <w:pPr>
        <w:ind w:left="-142" w:right="-143"/>
        <w:jc w:val="both"/>
        <w:rPr>
          <w:rFonts w:ascii="GHEA Grapalat" w:eastAsia="Calibri" w:hAnsi="GHEA Grapalat" w:cs="Times New Roman"/>
          <w:i/>
          <w:iCs/>
          <w:lang w:val="hy-AM"/>
        </w:rPr>
      </w:pPr>
      <w:r w:rsidRPr="00F90869">
        <w:rPr>
          <w:rFonts w:ascii="GHEA Grapalat" w:eastAsia="Calibri" w:hAnsi="GHEA Grapalat" w:cs="Times New Roman"/>
          <w:i/>
          <w:iCs/>
          <w:lang w:val="hy-AM"/>
        </w:rPr>
        <w:t xml:space="preserve">3. Անհետաձգելի միջամտության որոշմամբ կարող են կիրառվել հետևյալ </w:t>
      </w:r>
      <w:r w:rsidRPr="00F90869">
        <w:rPr>
          <w:rFonts w:ascii="GHEA Grapalat" w:eastAsia="Calibri" w:hAnsi="GHEA Grapalat" w:cs="Times New Roman"/>
          <w:i/>
          <w:iCs/>
          <w:lang w:val="hy-AM"/>
        </w:rPr>
        <w:lastRenderedPageBreak/>
        <w:t>սահմանափակումները.</w:t>
      </w:r>
    </w:p>
    <w:p w14:paraId="66E2B5A1" w14:textId="77777777" w:rsidR="00BA03F3" w:rsidRPr="00F90869" w:rsidRDefault="00BA03F3" w:rsidP="00BA03F3">
      <w:pPr>
        <w:ind w:left="-142" w:right="-143"/>
        <w:jc w:val="both"/>
        <w:rPr>
          <w:rFonts w:ascii="GHEA Grapalat" w:eastAsia="Calibri" w:hAnsi="GHEA Grapalat" w:cs="Times New Roman"/>
          <w:i/>
          <w:iCs/>
          <w:lang w:val="hy-AM"/>
        </w:rPr>
      </w:pPr>
      <w:r w:rsidRPr="00F90869">
        <w:rPr>
          <w:rFonts w:ascii="GHEA Grapalat" w:eastAsia="Calibri" w:hAnsi="GHEA Grapalat" w:cs="Times New Roman"/>
          <w:i/>
          <w:iCs/>
          <w:lang w:val="hy-AM"/>
        </w:rPr>
        <w:t>1) հարկադրել ընտանեկան և կենցաղային բռնություն գործադրած անձին անհապաղ հեռանալ ընտանեկան և կենցաղային բռնության ենթարկվածի բնակության տարածքից և արգելել այդտեղ նրա վերադարձը մինչև որոշմամբ սահմանված ժամկետի լրանալը.</w:t>
      </w:r>
    </w:p>
    <w:p w14:paraId="225EC48C" w14:textId="77777777" w:rsidR="00BA03F3" w:rsidRPr="00F90869" w:rsidRDefault="00BA03F3" w:rsidP="00BA03F3">
      <w:pPr>
        <w:ind w:left="-142" w:right="-143"/>
        <w:jc w:val="both"/>
        <w:rPr>
          <w:rFonts w:ascii="GHEA Grapalat" w:eastAsia="Calibri" w:hAnsi="GHEA Grapalat" w:cs="Times New Roman"/>
          <w:i/>
          <w:iCs/>
          <w:lang w:val="hy-AM"/>
        </w:rPr>
      </w:pPr>
      <w:r w:rsidRPr="00F90869">
        <w:rPr>
          <w:rFonts w:ascii="GHEA Grapalat" w:eastAsia="Calibri" w:hAnsi="GHEA Grapalat" w:cs="Times New Roman"/>
          <w:i/>
          <w:iCs/>
          <w:lang w:val="hy-AM"/>
        </w:rPr>
        <w:t>2) արգելել ընտանեկան և կենցաղային բռնություն գործադրած անձին այցելել իր հետ համատեղ բնակելի տարածքում չբնակվող՝ ընտանեկան և կենցաղային բռնության ենթարկվածին, իսկ անհրաժեշտության դեպքում` նաև նրա խնամքի տակ գտնվող անձանց` նրանց աշխատանքի, ուսման, հանգստի, բնակվելու կամ այլ վայրեր.</w:t>
      </w:r>
    </w:p>
    <w:p w14:paraId="28A6E748" w14:textId="77777777" w:rsidR="00BA03F3" w:rsidRPr="00F90869" w:rsidRDefault="00BA03F3" w:rsidP="00BA03F3">
      <w:pPr>
        <w:ind w:left="-142" w:right="-143"/>
        <w:jc w:val="both"/>
        <w:rPr>
          <w:rFonts w:ascii="GHEA Grapalat" w:eastAsia="Calibri" w:hAnsi="GHEA Grapalat" w:cs="Times New Roman"/>
          <w:i/>
          <w:iCs/>
          <w:lang w:val="hy-AM"/>
        </w:rPr>
      </w:pPr>
      <w:r w:rsidRPr="00F90869">
        <w:rPr>
          <w:rFonts w:ascii="GHEA Grapalat" w:eastAsia="Calibri" w:hAnsi="GHEA Grapalat" w:cs="Times New Roman"/>
          <w:i/>
          <w:iCs/>
          <w:lang w:val="hy-AM"/>
        </w:rPr>
        <w:t>3) արգելել ընտանեկան և կենցաղային բռնություն գործադրած անձին այնպիսի հեռավորությունից ավելի մոտենալ ընտանեկան և կենցաղային բռնության ենթարկվածին (անհրաժեշտության դեպքում` նաև նրա խնամքի տակ գտնվող անձանց), որն ընտանեկան և կենցաղային բռնության ենթարկված անձի մեջ ողջամտորեն հիմնավոր վախ կհարուցի իր անձնական անվտանգությանը սպառնացող վտանգի մասին: Այս սահմանափակումը կիրառելիս որոշմամբ սահմանվում է հեռավորության կոնկրետ չափը.</w:t>
      </w:r>
    </w:p>
    <w:p w14:paraId="26038661" w14:textId="77777777" w:rsidR="00BA03F3" w:rsidRPr="00F90869" w:rsidRDefault="00BA03F3" w:rsidP="00BA03F3">
      <w:pPr>
        <w:ind w:left="-142" w:right="-143"/>
        <w:jc w:val="both"/>
        <w:rPr>
          <w:rFonts w:ascii="GHEA Grapalat" w:eastAsia="Calibri" w:hAnsi="GHEA Grapalat" w:cs="Times New Roman"/>
          <w:i/>
          <w:iCs/>
          <w:lang w:val="hy-AM"/>
        </w:rPr>
      </w:pPr>
      <w:r w:rsidRPr="00F90869">
        <w:rPr>
          <w:rFonts w:ascii="GHEA Grapalat" w:eastAsia="Calibri" w:hAnsi="GHEA Grapalat" w:cs="Times New Roman"/>
          <w:i/>
          <w:iCs/>
          <w:lang w:val="hy-AM"/>
        </w:rPr>
        <w:t>4) մինչև որոշմամբ սահմանված ժամկետի լրանալն ի պահ վերցնել բռնություն գործադրած անձի տիրապետման տակ գտնվող զենքը: Այս սահմանափակումը կիրառելիս որոշման մասին իրազեկելու պահին ընտանեկան և կենցաղային բռնություն գործադրած անձի տիրապետման տակ զենք լինելու դեպքում նա այն անհապաղ հանձնում է որոշումը կայացրած ոստիկանության իրավասու</w:t>
      </w:r>
      <w:r w:rsidRPr="00F90869">
        <w:rPr>
          <w:rFonts w:ascii="Calibri" w:eastAsia="Calibri" w:hAnsi="Calibri" w:cs="Calibri"/>
          <w:i/>
          <w:iCs/>
          <w:lang w:val="hy-AM"/>
        </w:rPr>
        <w:t> </w:t>
      </w:r>
      <w:r w:rsidRPr="00F90869">
        <w:rPr>
          <w:rFonts w:ascii="GHEA Grapalat" w:eastAsia="Calibri" w:hAnsi="GHEA Grapalat" w:cs="Times New Roman"/>
          <w:i/>
          <w:iCs/>
          <w:lang w:val="hy-AM"/>
        </w:rPr>
        <w:t>ծառայողին.</w:t>
      </w:r>
    </w:p>
    <w:p w14:paraId="70470D2E" w14:textId="77777777" w:rsidR="00BA03F3" w:rsidRPr="00F90869" w:rsidRDefault="00BA03F3" w:rsidP="00BA03F3">
      <w:pPr>
        <w:ind w:left="-142" w:right="-143"/>
        <w:jc w:val="both"/>
        <w:rPr>
          <w:rFonts w:ascii="GHEA Grapalat" w:eastAsia="Calibri" w:hAnsi="GHEA Grapalat" w:cs="Times New Roman"/>
          <w:i/>
          <w:iCs/>
          <w:lang w:val="hy-AM"/>
        </w:rPr>
      </w:pPr>
      <w:r w:rsidRPr="00F90869">
        <w:rPr>
          <w:rFonts w:ascii="GHEA Grapalat" w:eastAsia="Calibri" w:hAnsi="GHEA Grapalat" w:cs="Times New Roman"/>
          <w:i/>
          <w:iCs/>
          <w:lang w:val="hy-AM"/>
        </w:rPr>
        <w:t>5) արգելել ընտանեկան և կենցաղային բռնություն գործադրած անձին հեռախոսային, նամակագրական կամ կապի այլ միջոցներով հաղորդակցվել ընտանեկան և կենցաղային բռնության ենթարկվածի, իսկ անհրաժեշտության դեպքում` նաև նրա խնամքի տակ գտնվող անձանց հետ:</w:t>
      </w:r>
    </w:p>
    <w:p w14:paraId="70D184A9" w14:textId="77777777" w:rsidR="00BA03F3" w:rsidRDefault="00BA03F3" w:rsidP="00BA03F3">
      <w:pPr>
        <w:ind w:left="-142" w:right="-143"/>
        <w:jc w:val="both"/>
        <w:rPr>
          <w:rFonts w:ascii="GHEA Grapalat" w:eastAsia="Calibri" w:hAnsi="GHEA Grapalat" w:cs="Times New Roman"/>
          <w:i/>
          <w:iCs/>
          <w:lang w:val="hy-AM"/>
        </w:rPr>
      </w:pPr>
      <w:r w:rsidRPr="00F90869">
        <w:rPr>
          <w:rFonts w:ascii="GHEA Grapalat" w:eastAsia="Calibri" w:hAnsi="GHEA Grapalat" w:cs="Times New Roman"/>
          <w:i/>
          <w:iCs/>
          <w:lang w:val="hy-AM"/>
        </w:rPr>
        <w:t>4. Սույն հոդվածի 3-րդ մասով նախատեսված սահմանափակումները կարող են կիրառվել առանձին կամ համակցության մեջ՝ նշելով դրանց կատարման համար միևնույն կամ տարբեր ժամկետներ: Սահմանափակման միջոցներն ընտրելիս որոշում կայացնողն առաջնորդվում է սույն օրենքով սահմանված սկզբունքներով՝ ապահովելով սահմանափակման համաչափությունը:</w:t>
      </w:r>
    </w:p>
    <w:p w14:paraId="30DB376A" w14:textId="77777777" w:rsidR="00BA03F3" w:rsidRDefault="00BA03F3" w:rsidP="00BA03F3">
      <w:pPr>
        <w:ind w:left="-142" w:right="-143"/>
        <w:jc w:val="both"/>
        <w:rPr>
          <w:rFonts w:ascii="GHEA Grapalat" w:eastAsia="Calibri" w:hAnsi="GHEA Grapalat" w:cs="Times New Roman"/>
          <w:i/>
          <w:iCs/>
          <w:lang w:val="hy-AM"/>
        </w:rPr>
      </w:pPr>
      <w:r>
        <w:rPr>
          <w:rFonts w:ascii="GHEA Grapalat" w:eastAsia="Calibri" w:hAnsi="GHEA Grapalat" w:cs="Times New Roman"/>
          <w:i/>
          <w:iCs/>
          <w:lang w:val="hy-AM"/>
        </w:rPr>
        <w:t>(...)»։</w:t>
      </w:r>
    </w:p>
    <w:p w14:paraId="64E9A643" w14:textId="77777777" w:rsidR="00BA03F3" w:rsidRPr="00945583" w:rsidRDefault="00BA03F3" w:rsidP="00BA03F3">
      <w:pPr>
        <w:ind w:left="-142" w:right="-143"/>
        <w:jc w:val="both"/>
        <w:rPr>
          <w:rFonts w:ascii="GHEA Grapalat" w:eastAsia="Calibri" w:hAnsi="GHEA Grapalat" w:cs="Times New Roman"/>
          <w:i/>
          <w:iCs/>
          <w:sz w:val="20"/>
          <w:szCs w:val="20"/>
          <w:lang w:val="hy-AM"/>
        </w:rPr>
      </w:pPr>
    </w:p>
    <w:p w14:paraId="729C407D" w14:textId="77777777" w:rsidR="00BA03F3" w:rsidRPr="00522D0C" w:rsidRDefault="00BA03F3" w:rsidP="00BA03F3">
      <w:pPr>
        <w:ind w:left="-142" w:right="-143"/>
        <w:jc w:val="both"/>
        <w:rPr>
          <w:rFonts w:ascii="GHEA Grapalat" w:eastAsia="Calibri" w:hAnsi="GHEA Grapalat" w:cs="Times New Roman"/>
          <w:b/>
          <w:bCs/>
          <w:lang w:val="hy-AM"/>
        </w:rPr>
      </w:pPr>
      <w:r w:rsidRPr="00522D0C">
        <w:rPr>
          <w:rFonts w:ascii="GHEA Grapalat" w:eastAsia="Calibri" w:hAnsi="GHEA Grapalat" w:cs="Times New Roman"/>
          <w:b/>
          <w:bCs/>
          <w:lang w:val="hy-AM"/>
        </w:rPr>
        <w:t>3. Որոշման ընդունման հիմնավորումները՝ փաստական հանգամանքների և կիրառելի իրավական կարգավորումների վերլուծությունը</w:t>
      </w:r>
    </w:p>
    <w:p w14:paraId="6F62E7AE" w14:textId="77777777" w:rsidR="00BA03F3" w:rsidRDefault="00BA03F3" w:rsidP="00BA03F3">
      <w:pPr>
        <w:ind w:left="-142" w:right="-143"/>
        <w:jc w:val="center"/>
        <w:rPr>
          <w:rFonts w:ascii="GHEA Grapalat" w:eastAsia="Calibri" w:hAnsi="GHEA Grapalat" w:cs="Times New Roman"/>
          <w:sz w:val="16"/>
          <w:szCs w:val="16"/>
          <w:lang w:val="hy-AM"/>
        </w:rPr>
      </w:pPr>
    </w:p>
    <w:p w14:paraId="405EEA2F" w14:textId="33C7DECE" w:rsidR="00BA03F3" w:rsidRPr="003E4746" w:rsidRDefault="00BA03F3" w:rsidP="00BA03F3">
      <w:pPr>
        <w:ind w:left="-142" w:right="-143"/>
        <w:jc w:val="center"/>
        <w:rPr>
          <w:rFonts w:ascii="GHEA Grapalat" w:eastAsia="Calibri" w:hAnsi="GHEA Grapalat" w:cs="Times New Roman"/>
          <w:b/>
          <w:bCs/>
          <w:sz w:val="16"/>
          <w:szCs w:val="16"/>
          <w:u w:val="single"/>
          <w:lang w:val="hy-AM"/>
        </w:rPr>
      </w:pPr>
      <w:r w:rsidRPr="0083415B">
        <w:rPr>
          <w:rFonts w:ascii="GHEA Grapalat" w:eastAsia="Calibri" w:hAnsi="GHEA Grapalat" w:cs="Times New Roman"/>
          <w:sz w:val="16"/>
          <w:szCs w:val="16"/>
          <w:lang w:val="hy-AM"/>
        </w:rPr>
        <w:t>/</w:t>
      </w:r>
      <w:r>
        <w:rPr>
          <w:rFonts w:ascii="GHEA Grapalat" w:eastAsia="Calibri" w:hAnsi="GHEA Grapalat" w:cs="Times New Roman"/>
          <w:sz w:val="16"/>
          <w:szCs w:val="16"/>
          <w:lang w:val="hy-AM"/>
        </w:rPr>
        <w:t xml:space="preserve">ձեռք բերված ապացույցների, օրինակ՝ ընտանեկան և կենցաղային բռնության ենթարկված և ընտանեկան և կենցաղային բռնություն գործադրած անձանց, այլ վկաների ցուցմունքների, բռնության գործադրման փաստը և բռնության կրկնման կամ շարունակման անմիջականորեն վտանգի առկայությունը հաստատող և հերքող լուսանկարների, տեսաձայնագրությունների, ձայնագրությունների, տեսագրությունների, տեղեկանքների, այլ ապացույցների վերլուծությունը, դրանց հիման վրա արձանագրված փաստերի համադրումը և ոստիկանության ծառայողի կողմից ապացուցված համարվող փաստերի նկարագրությունը, դեպքը ընտանեկան և կենցաղային բռնություն որակելու վերաբերյալ, ինչպես նաև անհետաձգելի միջամտության որոշման կիրառման օրենսդրական հիմքերի առկայության վերաբերյալ պատճառաբանությունը, </w:t>
      </w:r>
      <w:r w:rsidRPr="00DA1374">
        <w:rPr>
          <w:rFonts w:ascii="GHEA Grapalat" w:eastAsia="Calibri" w:hAnsi="GHEA Grapalat" w:cs="Times New Roman"/>
          <w:b/>
          <w:bCs/>
          <w:sz w:val="16"/>
          <w:szCs w:val="16"/>
          <w:u w:val="single"/>
          <w:lang w:val="hy-AM"/>
        </w:rPr>
        <w:t>այդ թվում՝ բռնության կրկնման կամ շարունակման անմիջականորեն սպառնացող վտանգի մասին հիմնավոր ենթադրության առկայության հիմնավորումը,</w:t>
      </w:r>
      <w:r w:rsidR="003E4746">
        <w:rPr>
          <w:rFonts w:ascii="GHEA Grapalat" w:eastAsia="Calibri" w:hAnsi="GHEA Grapalat" w:cs="Times New Roman"/>
          <w:b/>
          <w:bCs/>
          <w:sz w:val="16"/>
          <w:szCs w:val="16"/>
          <w:u w:val="single"/>
          <w:lang w:val="hy-AM"/>
        </w:rPr>
        <w:t xml:space="preserve"> </w:t>
      </w:r>
      <w:r w:rsidR="003E4746">
        <w:rPr>
          <w:rFonts w:ascii="GHEA Grapalat" w:eastAsia="Calibri" w:hAnsi="GHEA Grapalat" w:cs="Times New Roman"/>
          <w:sz w:val="16"/>
          <w:szCs w:val="16"/>
          <w:lang w:val="hy-AM"/>
        </w:rPr>
        <w:t xml:space="preserve">, </w:t>
      </w:r>
      <w:r w:rsidR="003E4746" w:rsidRPr="003E4746">
        <w:rPr>
          <w:rFonts w:ascii="GHEA Grapalat" w:eastAsia="Calibri" w:hAnsi="GHEA Grapalat" w:cs="Times New Roman"/>
          <w:b/>
          <w:bCs/>
          <w:sz w:val="16"/>
          <w:szCs w:val="16"/>
          <w:u w:val="single"/>
          <w:lang w:val="hy-AM"/>
        </w:rPr>
        <w:t>ընտանեկան և կենցաղային բռնության դեպքը հաստատող և հերքող փաստական այլ տվյալներ ձեռք չբերելու վերաբերյալ գրառումը,</w:t>
      </w:r>
      <w:r w:rsidRPr="003E4746">
        <w:rPr>
          <w:rFonts w:ascii="GHEA Grapalat" w:eastAsia="Calibri" w:hAnsi="GHEA Grapalat" w:cs="Times New Roman"/>
          <w:b/>
          <w:bCs/>
          <w:sz w:val="16"/>
          <w:szCs w:val="16"/>
          <w:u w:val="single"/>
          <w:lang w:val="hy-AM"/>
        </w:rPr>
        <w:t xml:space="preserve"> եզրահանգումները/</w:t>
      </w:r>
    </w:p>
    <w:p w14:paraId="144ADD2D" w14:textId="77777777" w:rsidR="00BA03F3" w:rsidRPr="003E4746" w:rsidRDefault="00BA03F3" w:rsidP="003E4746">
      <w:pPr>
        <w:ind w:left="-142" w:right="-143"/>
        <w:jc w:val="center"/>
        <w:rPr>
          <w:rFonts w:ascii="GHEA Grapalat" w:eastAsia="Calibri" w:hAnsi="GHEA Grapalat" w:cs="Times New Roman"/>
          <w:b/>
          <w:bCs/>
          <w:sz w:val="16"/>
          <w:szCs w:val="16"/>
          <w:u w:val="single"/>
          <w:lang w:val="hy-AM"/>
        </w:rPr>
      </w:pPr>
    </w:p>
    <w:p w14:paraId="1713C17F" w14:textId="77777777" w:rsidR="00BA03F3" w:rsidRPr="00B566E8" w:rsidRDefault="00BA03F3" w:rsidP="00BA03F3">
      <w:pPr>
        <w:spacing w:line="360" w:lineRule="auto"/>
        <w:ind w:left="-142" w:right="-143"/>
        <w:jc w:val="both"/>
        <w:rPr>
          <w:rFonts w:ascii="GHEA Grapalat" w:eastAsia="Calibri" w:hAnsi="GHEA Grapalat" w:cs="Times New Roman"/>
          <w:lang w:val="hy-AM"/>
        </w:rPr>
      </w:pPr>
      <w:r w:rsidRPr="00B566E8">
        <w:rPr>
          <w:rFonts w:ascii="GHEA Grapalat" w:eastAsia="Calibri" w:hAnsi="GHEA Grapalat" w:cs="Times New Roman"/>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566E8">
        <w:rPr>
          <w:rFonts w:ascii="GHEA Grapalat" w:eastAsia="Calibri" w:hAnsi="GHEA Grapalat" w:cs="Times New Roman"/>
          <w:lang w:val="hy-AM"/>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F2D6D0" w14:textId="77777777" w:rsidR="00BA03F3" w:rsidRPr="00B566E8" w:rsidRDefault="00BA03F3" w:rsidP="00BA03F3">
      <w:pPr>
        <w:spacing w:line="360" w:lineRule="auto"/>
        <w:ind w:left="-142" w:right="-143"/>
        <w:jc w:val="both"/>
        <w:rPr>
          <w:rFonts w:ascii="GHEA Grapalat" w:eastAsia="Calibri" w:hAnsi="GHEA Grapalat" w:cs="Times New Roman"/>
          <w:lang w:val="hy-AM"/>
        </w:rPr>
      </w:pPr>
      <w:r w:rsidRPr="00B566E8">
        <w:rPr>
          <w:rFonts w:ascii="GHEA Grapalat" w:eastAsia="Calibri" w:hAnsi="GHEA Grapalat" w:cs="Times New Roman"/>
          <w:lang w:val="hy-AM"/>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27D3CF" w14:textId="77777777" w:rsidR="00BA03F3" w:rsidRPr="00B566E8" w:rsidRDefault="00BA03F3" w:rsidP="00BA03F3">
      <w:pPr>
        <w:ind w:right="-143"/>
        <w:jc w:val="both"/>
        <w:rPr>
          <w:rFonts w:ascii="GHEA Grapalat" w:eastAsia="Calibri" w:hAnsi="GHEA Grapalat" w:cs="Times New Roman"/>
          <w:lang w:val="hy-AM"/>
        </w:rPr>
      </w:pPr>
    </w:p>
    <w:p w14:paraId="38F59BEB" w14:textId="77777777" w:rsidR="00BA03F3" w:rsidRPr="00945583" w:rsidRDefault="00BA03F3" w:rsidP="00BA03F3">
      <w:pPr>
        <w:ind w:left="142" w:right="-143"/>
        <w:jc w:val="both"/>
        <w:rPr>
          <w:rFonts w:ascii="GHEA Grapalat" w:eastAsia="Calibri" w:hAnsi="GHEA Grapalat" w:cs="Times New Roman"/>
          <w:lang w:val="hy-AM"/>
        </w:rPr>
      </w:pPr>
      <w:r>
        <w:rPr>
          <w:rFonts w:ascii="GHEA Grapalat" w:eastAsia="Calibri" w:hAnsi="GHEA Grapalat" w:cs="Times New Roman"/>
          <w:lang w:val="hy-AM"/>
        </w:rPr>
        <w:t>Վերոգրյալից ելնելով և ղ</w:t>
      </w:r>
      <w:r w:rsidRPr="00706C9A">
        <w:rPr>
          <w:rFonts w:ascii="GHEA Grapalat" w:eastAsia="Calibri" w:hAnsi="GHEA Grapalat" w:cs="Times New Roman"/>
          <w:lang w:val="hy-AM"/>
        </w:rPr>
        <w:t>եկավարվելով «Ընտանեկան և կենցաղային բռնության կանխարգելման ու ընտանեկան և կենցաղային բռնության ենթարկված անձանց պաշտպանության մասին» օրենքի 7-րդ հոդվածով</w:t>
      </w:r>
    </w:p>
    <w:p w14:paraId="416B598B" w14:textId="77777777" w:rsidR="00BA03F3" w:rsidRDefault="00BA03F3" w:rsidP="00BA03F3">
      <w:pPr>
        <w:ind w:left="142" w:right="-143"/>
        <w:jc w:val="center"/>
        <w:rPr>
          <w:rFonts w:ascii="GHEA Grapalat" w:eastAsia="Calibri" w:hAnsi="GHEA Grapalat" w:cs="Times New Roman"/>
          <w:b/>
          <w:lang w:val="hy-AM"/>
        </w:rPr>
      </w:pPr>
    </w:p>
    <w:p w14:paraId="4E56F4CC" w14:textId="77777777" w:rsidR="00BA03F3" w:rsidRDefault="00BA03F3" w:rsidP="00BA03F3">
      <w:pPr>
        <w:ind w:left="142" w:right="-143"/>
        <w:jc w:val="center"/>
        <w:rPr>
          <w:rFonts w:ascii="GHEA Grapalat" w:eastAsia="Calibri" w:hAnsi="GHEA Grapalat" w:cs="Times New Roman"/>
          <w:b/>
          <w:lang w:val="hy-AM"/>
        </w:rPr>
      </w:pPr>
    </w:p>
    <w:p w14:paraId="78FA2500" w14:textId="77777777" w:rsidR="00BA03F3" w:rsidRPr="00706C9A" w:rsidRDefault="00BA03F3" w:rsidP="00BA03F3">
      <w:pPr>
        <w:ind w:left="142" w:right="-143"/>
        <w:jc w:val="center"/>
        <w:rPr>
          <w:rFonts w:ascii="GHEA Grapalat" w:eastAsia="Calibri" w:hAnsi="GHEA Grapalat" w:cs="Times New Roman"/>
          <w:b/>
          <w:lang w:val="hy-AM"/>
        </w:rPr>
      </w:pPr>
      <w:r w:rsidRPr="00706C9A">
        <w:rPr>
          <w:rFonts w:ascii="GHEA Grapalat" w:eastAsia="Calibri" w:hAnsi="GHEA Grapalat" w:cs="Times New Roman"/>
          <w:b/>
          <w:lang w:val="hy-AM"/>
        </w:rPr>
        <w:t>Ո Ր Ո Շ Ե Ց Ի</w:t>
      </w:r>
    </w:p>
    <w:p w14:paraId="2F6A6A9C" w14:textId="77777777" w:rsidR="00BA03F3" w:rsidRPr="00706C9A" w:rsidRDefault="00BA03F3" w:rsidP="00BA03F3">
      <w:pPr>
        <w:ind w:left="142" w:right="-143"/>
        <w:jc w:val="center"/>
        <w:rPr>
          <w:rFonts w:ascii="GHEA Grapalat" w:eastAsia="Calibri" w:hAnsi="GHEA Grapalat" w:cs="Times New Roman"/>
          <w:b/>
          <w:lang w:val="hy-AM"/>
        </w:rPr>
      </w:pPr>
    </w:p>
    <w:p w14:paraId="2088B505" w14:textId="77777777" w:rsidR="00BA03F3" w:rsidRPr="00706C9A" w:rsidRDefault="00BA03F3" w:rsidP="00BA03F3">
      <w:pPr>
        <w:ind w:left="142" w:right="-143"/>
        <w:jc w:val="center"/>
        <w:rPr>
          <w:rFonts w:ascii="GHEA Grapalat" w:eastAsia="Calibri" w:hAnsi="GHEA Grapalat" w:cs="Times New Roman"/>
          <w:bCs/>
          <w:color w:val="FFFFFF"/>
          <w:u w:val="single"/>
          <w:lang w:val="hy-AM"/>
        </w:rPr>
      </w:pPr>
      <w:r w:rsidRPr="00706C9A">
        <w:rPr>
          <w:rFonts w:ascii="GHEA Grapalat" w:eastAsia="Calibri" w:hAnsi="GHEA Grapalat" w:cs="Times New Roman"/>
          <w:b/>
          <w:sz w:val="16"/>
          <w:szCs w:val="16"/>
          <w:u w:val="single"/>
          <w:lang w:val="hy-AM"/>
        </w:rPr>
        <w:t xml:space="preserve">__                                  </w:t>
      </w:r>
      <w:r w:rsidRPr="00706C9A">
        <w:rPr>
          <w:rFonts w:ascii="GHEA Grapalat" w:eastAsia="Calibri" w:hAnsi="GHEA Grapalat" w:cs="Times New Roman"/>
          <w:bCs/>
          <w:u w:val="single"/>
          <w:lang w:val="hy-AM"/>
        </w:rPr>
        <w:t xml:space="preserve">                                   </w:t>
      </w:r>
      <w:r w:rsidRPr="00706C9A">
        <w:rPr>
          <w:rFonts w:ascii="GHEA Grapalat" w:eastAsia="Calibri" w:hAnsi="GHEA Grapalat" w:cs="Times New Roman"/>
          <w:bCs/>
          <w:color w:val="FFFFFF"/>
          <w:u w:val="single"/>
          <w:lang w:val="hy-AM"/>
        </w:rPr>
        <w:t>բ</w:t>
      </w:r>
    </w:p>
    <w:p w14:paraId="37954C32" w14:textId="77777777" w:rsidR="00BA03F3" w:rsidRPr="00706C9A" w:rsidRDefault="00BA03F3" w:rsidP="00BA03F3">
      <w:pPr>
        <w:ind w:left="142" w:right="-143"/>
        <w:jc w:val="center"/>
        <w:rPr>
          <w:rFonts w:ascii="GHEA Grapalat" w:eastAsia="Calibri" w:hAnsi="GHEA Grapalat" w:cs="Times New Roman"/>
          <w:b/>
          <w:sz w:val="16"/>
          <w:szCs w:val="16"/>
          <w:lang w:val="hy-AM"/>
        </w:rPr>
      </w:pPr>
    </w:p>
    <w:p w14:paraId="7598E9A9" w14:textId="77777777" w:rsidR="00BA03F3" w:rsidRPr="00706C9A" w:rsidRDefault="00BA03F3" w:rsidP="00BA03F3">
      <w:pPr>
        <w:ind w:left="142" w:right="-143"/>
        <w:jc w:val="center"/>
        <w:rPr>
          <w:rFonts w:ascii="GHEA Grapalat" w:eastAsia="Calibri" w:hAnsi="GHEA Grapalat" w:cs="Times New Roman"/>
          <w:sz w:val="16"/>
          <w:szCs w:val="16"/>
          <w:lang w:val="hy-AM"/>
        </w:rPr>
      </w:pPr>
      <w:r w:rsidRPr="00706C9A">
        <w:rPr>
          <w:rFonts w:ascii="GHEA Grapalat" w:eastAsia="Calibri" w:hAnsi="GHEA Grapalat" w:cs="Times New Roman"/>
          <w:lang w:val="hy-AM"/>
        </w:rPr>
        <w:t>/</w:t>
      </w:r>
      <w:r w:rsidRPr="00706C9A">
        <w:rPr>
          <w:rFonts w:ascii="GHEA Grapalat" w:eastAsia="Calibri" w:hAnsi="GHEA Grapalat" w:cs="Times New Roman"/>
          <w:sz w:val="16"/>
          <w:szCs w:val="16"/>
          <w:lang w:val="hy-AM"/>
        </w:rPr>
        <w:t>ընտանեկան և կենցաղային բռնություն գործադրած անձի անունը, հայրանունը, ազգանունը/</w:t>
      </w:r>
    </w:p>
    <w:p w14:paraId="0648EDE3" w14:textId="77777777" w:rsidR="00BA03F3" w:rsidRPr="00706C9A" w:rsidRDefault="00BA03F3" w:rsidP="00BA03F3">
      <w:pPr>
        <w:ind w:left="142" w:right="-143"/>
        <w:jc w:val="both"/>
        <w:rPr>
          <w:rFonts w:ascii="GHEA Grapalat" w:eastAsia="Calibri" w:hAnsi="GHEA Grapalat" w:cs="Times New Roman"/>
          <w:lang w:val="hy-AM"/>
        </w:rPr>
      </w:pPr>
      <w:r w:rsidRPr="00706C9A">
        <w:rPr>
          <w:rFonts w:ascii="GHEA Grapalat" w:eastAsia="Calibri" w:hAnsi="GHEA Grapalat" w:cs="Times New Roman"/>
          <w:bCs/>
          <w:lang w:val="hy-AM"/>
        </w:rPr>
        <w:t xml:space="preserve">նկատմամբ </w:t>
      </w:r>
      <w:r>
        <w:rPr>
          <w:rFonts w:ascii="GHEA Grapalat" w:eastAsia="Calibri" w:hAnsi="GHEA Grapalat" w:cs="Times New Roman"/>
          <w:bCs/>
          <w:lang w:val="hy-AM"/>
        </w:rPr>
        <w:t>կիրառել</w:t>
      </w:r>
      <w:r w:rsidRPr="00706C9A">
        <w:rPr>
          <w:rFonts w:ascii="GHEA Grapalat" w:eastAsia="Calibri" w:hAnsi="GHEA Grapalat" w:cs="Times New Roman"/>
          <w:bCs/>
          <w:lang w:val="hy-AM"/>
        </w:rPr>
        <w:t xml:space="preserve"> Անհետաձգելի միջամտություն </w:t>
      </w:r>
      <w:r w:rsidRPr="00706C9A">
        <w:rPr>
          <w:rFonts w:ascii="GHEA Grapalat" w:eastAsia="Calibri" w:hAnsi="GHEA Grapalat" w:cs="Times New Roman"/>
          <w:lang w:val="hy-AM"/>
        </w:rPr>
        <w:t xml:space="preserve">որոշում՝    «      » օր ժամկետով և վերջինիս նկատմամբ կիրառել հետևյալ սահմանափակումները՝ </w:t>
      </w:r>
    </w:p>
    <w:p w14:paraId="36DAC9C0" w14:textId="77777777" w:rsidR="00BA03F3" w:rsidRPr="00706C9A" w:rsidRDefault="00BA03F3" w:rsidP="00BA03F3">
      <w:pPr>
        <w:ind w:left="142" w:right="-143"/>
        <w:jc w:val="both"/>
        <w:rPr>
          <w:rFonts w:ascii="GHEA Grapalat" w:eastAsia="Calibri" w:hAnsi="GHEA Grapalat" w:cs="Times New Roman"/>
          <w:lang w:val="hy-AM"/>
        </w:rPr>
      </w:pPr>
      <w:r w:rsidRPr="00706C9A">
        <w:rPr>
          <w:rFonts w:ascii="GHEA Grapalat" w:eastAsia="Calibri" w:hAnsi="GHEA Grapalat" w:cs="Times New Roman"/>
          <w:lang w:val="hy-AM"/>
        </w:rPr>
        <w:t xml:space="preserve">                                  </w:t>
      </w:r>
    </w:p>
    <w:p w14:paraId="027A8BA4"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r w:rsidRPr="00706C9A">
        <w:rPr>
          <w:rFonts w:ascii="GHEA Grapalat" w:eastAsia="Calibri" w:hAnsi="GHEA Grapalat" w:cs="Times New Roman"/>
          <w:lang w:val="hy-AM"/>
        </w:rPr>
        <w:t>1</w:t>
      </w:r>
      <w:r w:rsidRPr="00706C9A">
        <w:rPr>
          <w:rFonts w:ascii="Microsoft JhengHei" w:eastAsia="Microsoft JhengHei" w:hAnsi="Microsoft JhengHei" w:cs="Microsoft JhengHei" w:hint="eastAsia"/>
          <w:lang w:val="hy-AM"/>
        </w:rPr>
        <w:t>․</w:t>
      </w:r>
    </w:p>
    <w:p w14:paraId="324BD198"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21B484D9" w14:textId="77777777" w:rsidR="00BA03F3"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25592E08"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6947C165"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r w:rsidRPr="00706C9A">
        <w:rPr>
          <w:rFonts w:ascii="GHEA Grapalat" w:eastAsia="Calibri" w:hAnsi="GHEA Grapalat" w:cs="Times New Roman"/>
          <w:lang w:val="hy-AM"/>
        </w:rPr>
        <w:lastRenderedPageBreak/>
        <w:t>2</w:t>
      </w:r>
      <w:r w:rsidRPr="00706C9A">
        <w:rPr>
          <w:rFonts w:ascii="Microsoft JhengHei" w:eastAsia="Microsoft JhengHei" w:hAnsi="Microsoft JhengHei" w:cs="Microsoft JhengHei" w:hint="eastAsia"/>
          <w:lang w:val="hy-AM"/>
        </w:rPr>
        <w:t>․</w:t>
      </w:r>
    </w:p>
    <w:p w14:paraId="00D32D64"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408105CF"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30C89DAF"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r w:rsidRPr="00706C9A">
        <w:rPr>
          <w:rFonts w:ascii="GHEA Grapalat" w:eastAsia="Calibri" w:hAnsi="GHEA Grapalat" w:cs="Times New Roman"/>
          <w:lang w:val="hy-AM"/>
        </w:rPr>
        <w:t>3</w:t>
      </w:r>
      <w:r w:rsidRPr="00706C9A">
        <w:rPr>
          <w:rFonts w:ascii="Microsoft JhengHei" w:eastAsia="Microsoft JhengHei" w:hAnsi="Microsoft JhengHei" w:cs="Microsoft JhengHei" w:hint="eastAsia"/>
          <w:lang w:val="hy-AM"/>
        </w:rPr>
        <w:t>․</w:t>
      </w:r>
    </w:p>
    <w:p w14:paraId="1B560C75"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4F289BBA"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63EB0363"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r w:rsidRPr="00706C9A">
        <w:rPr>
          <w:rFonts w:ascii="GHEA Grapalat" w:eastAsia="Calibri" w:hAnsi="GHEA Grapalat" w:cs="Times New Roman"/>
          <w:lang w:val="hy-AM"/>
        </w:rPr>
        <w:t>4</w:t>
      </w:r>
    </w:p>
    <w:p w14:paraId="49EDDE7B"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457CF5A4"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65E87010"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r w:rsidRPr="00706C9A">
        <w:rPr>
          <w:rFonts w:ascii="GHEA Grapalat" w:eastAsia="Calibri" w:hAnsi="GHEA Grapalat" w:cs="Times New Roman"/>
          <w:lang w:val="hy-AM"/>
        </w:rPr>
        <w:t>5</w:t>
      </w:r>
      <w:r w:rsidRPr="00706C9A">
        <w:rPr>
          <w:rFonts w:ascii="Microsoft JhengHei" w:eastAsia="Microsoft JhengHei" w:hAnsi="Microsoft JhengHei" w:cs="Microsoft JhengHei" w:hint="eastAsia"/>
          <w:lang w:val="hy-AM"/>
        </w:rPr>
        <w:t>․</w:t>
      </w:r>
    </w:p>
    <w:p w14:paraId="21200DB3" w14:textId="77777777" w:rsidR="00BA03F3" w:rsidRPr="00706C9A" w:rsidRDefault="00BA03F3" w:rsidP="00BA03F3">
      <w:pPr>
        <w:pBdr>
          <w:bottom w:val="single" w:sz="6" w:space="0" w:color="auto"/>
          <w:between w:val="single" w:sz="6" w:space="1" w:color="auto"/>
        </w:pBdr>
        <w:ind w:left="142" w:right="-143"/>
        <w:rPr>
          <w:rFonts w:ascii="GHEA Grapalat" w:eastAsia="Calibri" w:hAnsi="GHEA Grapalat" w:cs="Times New Roman"/>
          <w:lang w:val="hy-AM"/>
        </w:rPr>
      </w:pPr>
    </w:p>
    <w:p w14:paraId="65BA577A" w14:textId="77777777" w:rsidR="00BA03F3" w:rsidRPr="00945583" w:rsidRDefault="00BA03F3" w:rsidP="00BA03F3">
      <w:pPr>
        <w:ind w:right="-143"/>
        <w:jc w:val="both"/>
        <w:rPr>
          <w:rFonts w:ascii="GHEA Grapalat" w:eastAsia="Calibri" w:hAnsi="GHEA Grapalat" w:cs="Times New Roman"/>
          <w:sz w:val="14"/>
          <w:szCs w:val="14"/>
          <w:u w:val="single"/>
          <w:lang w:val="hy-AM"/>
        </w:rPr>
      </w:pPr>
    </w:p>
    <w:p w14:paraId="38BAE027" w14:textId="77777777" w:rsidR="00BA03F3" w:rsidRPr="00706C9A" w:rsidRDefault="00BA03F3" w:rsidP="00BA03F3">
      <w:pPr>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Ինձ պարզաբանվել է անհետաձգելի միջամտության որոշման պահանջները խախտելու համար օրենքով նախատեսված պատասխանատվության միջոցների մասին, ինչպես նաև սույն որոշման բողոքարկման կարգը հնգօրյա ժամկետում՝ վերադասության կարգով և դատական կարգով՝ Հայաստանի Հանրապետության վարչական դատավարության օրենսգրքով սահմանված ժամկետներում, որի համար ստորագրում եմ</w:t>
      </w:r>
    </w:p>
    <w:p w14:paraId="7436032B" w14:textId="77777777" w:rsidR="00BA03F3" w:rsidRPr="00945583" w:rsidRDefault="00BA03F3" w:rsidP="00BA03F3">
      <w:pPr>
        <w:ind w:left="142" w:right="-143"/>
        <w:jc w:val="both"/>
        <w:rPr>
          <w:rFonts w:ascii="GHEA Grapalat" w:eastAsia="Calibri" w:hAnsi="GHEA Grapalat" w:cs="Times New Roman"/>
          <w:sz w:val="12"/>
          <w:szCs w:val="12"/>
          <w:lang w:val="hy-AM"/>
        </w:rPr>
      </w:pPr>
    </w:p>
    <w:p w14:paraId="57248201" w14:textId="77777777" w:rsidR="00BA03F3" w:rsidRPr="00706C9A" w:rsidRDefault="00BA03F3" w:rsidP="00BA03F3">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8"/>
          <w:szCs w:val="18"/>
          <w:lang w:val="hy-AM"/>
        </w:rPr>
        <w:t xml:space="preserve">  ______________________________                                                    _________________________________</w:t>
      </w:r>
    </w:p>
    <w:p w14:paraId="2E9C4418" w14:textId="77777777" w:rsidR="00BA03F3" w:rsidRPr="00706C9A" w:rsidRDefault="00BA03F3" w:rsidP="00BA03F3">
      <w:pPr>
        <w:tabs>
          <w:tab w:val="left" w:pos="3960"/>
          <w:tab w:val="left" w:pos="4320"/>
          <w:tab w:val="left" w:pos="4590"/>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/ստորագրությունը/                                                                 </w:t>
      </w:r>
      <w:r w:rsidRPr="00706C9A">
        <w:rPr>
          <w:rFonts w:ascii="GHEA Grapalat" w:eastAsia="Calibri" w:hAnsi="GHEA Grapalat" w:cs="Times New Roman"/>
          <w:sz w:val="18"/>
          <w:szCs w:val="18"/>
          <w:lang w:val="hy-AM"/>
        </w:rPr>
        <w:t>/բռնություն գործադր</w:t>
      </w:r>
      <w:r>
        <w:rPr>
          <w:rFonts w:ascii="GHEA Grapalat" w:eastAsia="Calibri" w:hAnsi="GHEA Grapalat" w:cs="Times New Roman"/>
          <w:sz w:val="18"/>
          <w:szCs w:val="18"/>
          <w:lang w:val="hy-AM"/>
        </w:rPr>
        <w:t>ած անձի</w:t>
      </w:r>
      <w:r w:rsidRPr="00706C9A">
        <w:rPr>
          <w:rFonts w:ascii="GHEA Grapalat" w:eastAsia="Calibri" w:hAnsi="GHEA Grapalat" w:cs="Times New Roman"/>
          <w:sz w:val="18"/>
          <w:szCs w:val="18"/>
          <w:lang w:val="hy-AM"/>
        </w:rPr>
        <w:t xml:space="preserve"> </w:t>
      </w:r>
      <w:r>
        <w:rPr>
          <w:rFonts w:ascii="GHEA Grapalat" w:eastAsia="Calibri" w:hAnsi="GHEA Grapalat" w:cs="Times New Roman"/>
          <w:sz w:val="18"/>
          <w:szCs w:val="18"/>
          <w:lang w:val="hy-AM"/>
        </w:rPr>
        <w:t>անուն, ազգանուն, հայրանուն</w:t>
      </w:r>
      <w:r w:rsidRPr="00706C9A">
        <w:rPr>
          <w:rFonts w:ascii="GHEA Grapalat" w:eastAsia="Calibri" w:hAnsi="GHEA Grapalat" w:cs="Times New Roman"/>
          <w:sz w:val="16"/>
          <w:szCs w:val="16"/>
          <w:lang w:val="hy-AM"/>
        </w:rPr>
        <w:t>/</w:t>
      </w:r>
    </w:p>
    <w:p w14:paraId="3BED1D7E" w14:textId="77777777" w:rsidR="00BA03F3" w:rsidRPr="00945583" w:rsidRDefault="00BA03F3" w:rsidP="00BA03F3">
      <w:pPr>
        <w:tabs>
          <w:tab w:val="left" w:pos="6067"/>
        </w:tabs>
        <w:ind w:left="142" w:right="-143"/>
        <w:jc w:val="both"/>
        <w:rPr>
          <w:rFonts w:ascii="GHEA Grapalat" w:eastAsia="Calibri" w:hAnsi="GHEA Grapalat" w:cs="Times New Roman"/>
          <w:sz w:val="12"/>
          <w:szCs w:val="12"/>
          <w:lang w:val="hy-AM"/>
        </w:rPr>
      </w:pPr>
    </w:p>
    <w:p w14:paraId="12913D46" w14:textId="77777777" w:rsidR="00BA03F3" w:rsidRPr="00706C9A" w:rsidRDefault="00BA03F3" w:rsidP="00BA03F3">
      <w:pPr>
        <w:tabs>
          <w:tab w:val="left" w:pos="6067"/>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r w:rsidRPr="00706C9A">
        <w:rPr>
          <w:rFonts w:ascii="GHEA Grapalat" w:eastAsia="Calibri" w:hAnsi="GHEA Grapalat" w:cs="Times New Roman"/>
          <w:sz w:val="18"/>
          <w:szCs w:val="18"/>
          <w:lang w:val="hy-AM"/>
        </w:rPr>
        <w:t>_________________________________</w:t>
      </w:r>
      <w:r w:rsidRPr="00706C9A">
        <w:rPr>
          <w:rFonts w:ascii="GHEA Grapalat" w:eastAsia="Calibri" w:hAnsi="GHEA Grapalat" w:cs="Times New Roman"/>
          <w:sz w:val="16"/>
          <w:szCs w:val="16"/>
          <w:lang w:val="hy-AM"/>
        </w:rPr>
        <w:t xml:space="preserve">                                                                                                                                   </w:t>
      </w:r>
    </w:p>
    <w:p w14:paraId="68E85961" w14:textId="77777777" w:rsidR="00BA03F3" w:rsidRDefault="00BA03F3" w:rsidP="00BA03F3">
      <w:pPr>
        <w:tabs>
          <w:tab w:val="left" w:pos="6067"/>
        </w:tabs>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6"/>
          <w:szCs w:val="16"/>
          <w:lang w:val="hy-AM"/>
        </w:rPr>
        <w:t xml:space="preserve">             /ստորագրությունը/                                                            Ստացա որոշման մեկ օրինակը՝</w:t>
      </w:r>
      <w:r w:rsidRPr="00706C9A">
        <w:rPr>
          <w:rFonts w:ascii="GHEA Grapalat" w:eastAsia="Calibri" w:hAnsi="GHEA Grapalat" w:cs="Times New Roman"/>
          <w:sz w:val="18"/>
          <w:szCs w:val="18"/>
          <w:lang w:val="hy-AM"/>
        </w:rPr>
        <w:t xml:space="preserve">  «         »_________ 20      թ.            </w:t>
      </w:r>
    </w:p>
    <w:p w14:paraId="34B9CBDC" w14:textId="77777777" w:rsidR="00BA03F3" w:rsidRPr="00945583" w:rsidRDefault="00BA03F3" w:rsidP="00BA03F3">
      <w:pPr>
        <w:tabs>
          <w:tab w:val="left" w:pos="6067"/>
        </w:tabs>
        <w:ind w:left="142" w:right="-143"/>
        <w:jc w:val="both"/>
        <w:rPr>
          <w:rFonts w:ascii="GHEA Grapalat" w:eastAsia="Calibri" w:hAnsi="GHEA Grapalat" w:cs="Times New Roman"/>
          <w:sz w:val="16"/>
          <w:szCs w:val="16"/>
          <w:lang w:val="hy-AM"/>
        </w:rPr>
      </w:pPr>
    </w:p>
    <w:p w14:paraId="56CE86CB" w14:textId="77777777" w:rsidR="00BA03F3" w:rsidRDefault="00BA03F3" w:rsidP="00BA03F3">
      <w:pPr>
        <w:tabs>
          <w:tab w:val="left" w:pos="6067"/>
        </w:tabs>
        <w:ind w:left="-142" w:right="-143"/>
        <w:jc w:val="both"/>
        <w:rPr>
          <w:rFonts w:ascii="GHEA Grapalat" w:eastAsia="Calibri" w:hAnsi="GHEA Grapalat" w:cs="Times New Roman"/>
          <w:sz w:val="18"/>
          <w:szCs w:val="18"/>
          <w:lang w:val="hy-AM"/>
        </w:rPr>
      </w:pPr>
      <w:r>
        <w:rPr>
          <w:rFonts w:ascii="GHEA Grapalat" w:eastAsia="Calibri" w:hAnsi="GHEA Grapalat" w:cs="Times New Roman"/>
          <w:sz w:val="18"/>
          <w:szCs w:val="18"/>
          <w:lang w:val="hy-AM"/>
        </w:rPr>
        <w:t>Ընտանեկան և կենցաղային բռնություն գործադրած անձը ներկա չի գտնվել դեպքի վայրում և որոշման բովանդակությունը նրան պարզաբանվել է հեռախոսակապի միջոցով կամ ուղարկվել է պատճենը, որի համար ստորագրում եմ</w:t>
      </w:r>
    </w:p>
    <w:p w14:paraId="4C160BB6" w14:textId="77777777" w:rsidR="00BA03F3" w:rsidRPr="00945583" w:rsidRDefault="00BA03F3" w:rsidP="00BA03F3">
      <w:pPr>
        <w:tabs>
          <w:tab w:val="left" w:pos="6067"/>
        </w:tabs>
        <w:ind w:left="-142" w:right="-143"/>
        <w:jc w:val="both"/>
        <w:rPr>
          <w:rFonts w:ascii="GHEA Grapalat" w:eastAsia="Calibri" w:hAnsi="GHEA Grapalat" w:cs="Times New Roman"/>
          <w:sz w:val="12"/>
          <w:szCs w:val="12"/>
          <w:lang w:val="hy-AM"/>
        </w:rPr>
      </w:pPr>
    </w:p>
    <w:p w14:paraId="04CC2986" w14:textId="77777777" w:rsidR="00BA03F3" w:rsidRPr="00706C9A" w:rsidRDefault="00BA03F3" w:rsidP="00BA03F3">
      <w:pPr>
        <w:ind w:left="-142" w:right="-143"/>
        <w:jc w:val="both"/>
        <w:rPr>
          <w:rFonts w:ascii="GHEA Grapalat" w:eastAsia="Calibri" w:hAnsi="GHEA Grapalat" w:cs="Times New Roman"/>
          <w:sz w:val="20"/>
          <w:szCs w:val="20"/>
          <w:lang w:val="hy-AM"/>
        </w:rPr>
      </w:pPr>
      <w:r w:rsidRPr="00706C9A">
        <w:rPr>
          <w:rFonts w:ascii="GHEA Grapalat" w:eastAsia="Calibri" w:hAnsi="GHEA Grapalat" w:cs="Times New Roman"/>
          <w:sz w:val="20"/>
          <w:szCs w:val="20"/>
          <w:lang w:val="hy-AM"/>
        </w:rPr>
        <w:t xml:space="preserve">    __________________________                    __________________             _____________________________</w:t>
      </w:r>
    </w:p>
    <w:p w14:paraId="2761BC71" w14:textId="77777777" w:rsidR="00BA03F3" w:rsidRPr="00F90869" w:rsidRDefault="00BA03F3" w:rsidP="00BA03F3">
      <w:pPr>
        <w:tabs>
          <w:tab w:val="left" w:pos="6067"/>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Որոշում կայացնողի  պաշտոն, կոչում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 xml:space="preserve">ստորագրությունը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անունը, ազգանունը,հայրանունը</w:t>
      </w:r>
    </w:p>
    <w:p w14:paraId="6B870ED1" w14:textId="77777777" w:rsidR="00BA03F3" w:rsidRPr="00706C9A" w:rsidRDefault="00BA03F3" w:rsidP="00BA03F3">
      <w:pPr>
        <w:tabs>
          <w:tab w:val="left" w:pos="5760"/>
        </w:tabs>
        <w:ind w:left="142" w:right="-143"/>
        <w:jc w:val="center"/>
        <w:rPr>
          <w:rFonts w:ascii="GHEA Grapalat" w:eastAsia="Calibri" w:hAnsi="GHEA Grapalat" w:cs="Times New Roman"/>
          <w:sz w:val="16"/>
          <w:szCs w:val="16"/>
          <w:lang w:val="hy-AM"/>
        </w:rPr>
      </w:pPr>
    </w:p>
    <w:p w14:paraId="37506AFA" w14:textId="77777777" w:rsidR="00BA03F3" w:rsidRPr="00706C9A" w:rsidRDefault="00BA03F3" w:rsidP="00BA03F3">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6"/>
          <w:szCs w:val="16"/>
          <w:lang w:val="hy-AM"/>
        </w:rPr>
        <w:t>Ստացա որոշման մեկ օրինակը՝</w:t>
      </w:r>
      <w:r w:rsidRPr="00706C9A">
        <w:rPr>
          <w:rFonts w:ascii="GHEA Grapalat" w:eastAsia="Calibri" w:hAnsi="GHEA Grapalat" w:cs="Times New Roman"/>
          <w:sz w:val="18"/>
          <w:szCs w:val="18"/>
          <w:lang w:val="hy-AM"/>
        </w:rPr>
        <w:t xml:space="preserve">  «     »________ 20    թ.                               _________________________________</w:t>
      </w:r>
    </w:p>
    <w:p w14:paraId="2324C6D3" w14:textId="77777777" w:rsidR="00BA03F3" w:rsidRPr="00706C9A" w:rsidRDefault="00BA03F3" w:rsidP="00BA03F3">
      <w:pPr>
        <w:tabs>
          <w:tab w:val="left" w:pos="5760"/>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r w:rsidRPr="00706C9A">
        <w:rPr>
          <w:rFonts w:ascii="GHEA Grapalat" w:eastAsia="Calibri" w:hAnsi="GHEA Grapalat" w:cs="Times New Roman"/>
          <w:sz w:val="18"/>
          <w:szCs w:val="18"/>
          <w:lang w:val="hy-AM"/>
        </w:rPr>
        <w:t xml:space="preserve">/բռնության ենթարկված անձի </w:t>
      </w:r>
      <w:r>
        <w:rPr>
          <w:rFonts w:ascii="GHEA Grapalat" w:eastAsia="Calibri" w:hAnsi="GHEA Grapalat" w:cs="Times New Roman"/>
          <w:sz w:val="18"/>
          <w:szCs w:val="18"/>
          <w:lang w:val="hy-AM"/>
        </w:rPr>
        <w:t>անուն, ազգանուն, հայրանուն</w:t>
      </w:r>
      <w:r w:rsidRPr="00706C9A">
        <w:rPr>
          <w:rFonts w:ascii="GHEA Grapalat" w:eastAsia="Calibri" w:hAnsi="GHEA Grapalat" w:cs="Times New Roman"/>
          <w:sz w:val="16"/>
          <w:szCs w:val="16"/>
          <w:lang w:val="hy-AM"/>
        </w:rPr>
        <w:t>, ստորագրություն/</w:t>
      </w:r>
    </w:p>
    <w:p w14:paraId="54EC4380" w14:textId="77777777" w:rsidR="00BA03F3" w:rsidRPr="00706C9A" w:rsidRDefault="00BA03F3" w:rsidP="00BA03F3">
      <w:pPr>
        <w:tabs>
          <w:tab w:val="left" w:pos="6067"/>
        </w:tabs>
        <w:ind w:left="142" w:right="-143"/>
        <w:jc w:val="both"/>
        <w:rPr>
          <w:rFonts w:ascii="GHEA Grapalat" w:eastAsia="Calibri" w:hAnsi="GHEA Grapalat" w:cs="Times New Roman"/>
          <w:sz w:val="16"/>
          <w:szCs w:val="16"/>
          <w:lang w:val="hy-AM"/>
        </w:rPr>
      </w:pPr>
    </w:p>
    <w:p w14:paraId="06E65DD8" w14:textId="77777777" w:rsidR="00BA03F3" w:rsidRPr="00706C9A" w:rsidRDefault="00BA03F3" w:rsidP="00BA03F3">
      <w:pPr>
        <w:ind w:left="142" w:right="-143"/>
        <w:jc w:val="both"/>
        <w:rPr>
          <w:rFonts w:ascii="GHEA Grapalat" w:eastAsia="Calibri" w:hAnsi="GHEA Grapalat" w:cs="Times New Roman"/>
          <w:sz w:val="20"/>
          <w:szCs w:val="20"/>
          <w:lang w:val="hy-AM"/>
        </w:rPr>
      </w:pPr>
      <w:r w:rsidRPr="00706C9A">
        <w:rPr>
          <w:rFonts w:ascii="GHEA Grapalat" w:eastAsia="Calibri" w:hAnsi="GHEA Grapalat" w:cs="Times New Roman"/>
          <w:sz w:val="20"/>
          <w:szCs w:val="20"/>
          <w:lang w:val="hy-AM"/>
        </w:rPr>
        <w:t xml:space="preserve">    __________________________                    __________________             _____________________________</w:t>
      </w:r>
    </w:p>
    <w:p w14:paraId="4EAAE0DD" w14:textId="77777777" w:rsidR="00BA03F3" w:rsidRPr="00945583" w:rsidRDefault="00BA03F3" w:rsidP="00BA03F3">
      <w:pPr>
        <w:tabs>
          <w:tab w:val="left" w:pos="6067"/>
        </w:tabs>
        <w:ind w:left="142" w:right="-143"/>
        <w:jc w:val="both"/>
        <w:rPr>
          <w:rFonts w:ascii="GHEA Grapalat" w:eastAsia="Calibri" w:hAnsi="GHEA Grapalat" w:cs="GHEA Grapalat"/>
          <w:sz w:val="16"/>
          <w:szCs w:val="16"/>
          <w:lang w:val="hy-AM"/>
        </w:rPr>
      </w:pPr>
      <w:r w:rsidRPr="00706C9A">
        <w:rPr>
          <w:rFonts w:ascii="GHEA Grapalat" w:eastAsia="Calibri" w:hAnsi="GHEA Grapalat" w:cs="Times New Roman"/>
          <w:sz w:val="16"/>
          <w:szCs w:val="16"/>
          <w:lang w:val="hy-AM"/>
        </w:rPr>
        <w:t xml:space="preserve">Որոշում կայացնողի պաշտոնը, կոչումը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 xml:space="preserve">ստորագրությունը/  </w:t>
      </w:r>
      <w:r w:rsidRPr="00706C9A">
        <w:rPr>
          <w:rFonts w:ascii="GHEA Grapalat" w:eastAsia="Calibri" w:hAnsi="GHEA Grapalat" w:cs="Times New Roman"/>
          <w:sz w:val="18"/>
          <w:szCs w:val="18"/>
          <w:lang w:val="hy-AM"/>
        </w:rPr>
        <w:t xml:space="preserve">                           /</w:t>
      </w:r>
      <w:r>
        <w:rPr>
          <w:rFonts w:ascii="GHEA Grapalat" w:eastAsia="Calibri" w:hAnsi="GHEA Grapalat" w:cs="Times New Roman"/>
          <w:sz w:val="18"/>
          <w:szCs w:val="18"/>
          <w:lang w:val="hy-AM"/>
        </w:rPr>
        <w:t>անուն, ազգանուն, հայրանուն</w:t>
      </w:r>
      <w:r w:rsidRPr="00706C9A">
        <w:rPr>
          <w:rFonts w:ascii="GHEA Grapalat" w:eastAsia="Calibri" w:hAnsi="GHEA Grapalat" w:cs="Times New Roman"/>
          <w:sz w:val="18"/>
          <w:szCs w:val="18"/>
          <w:lang w:val="hy-AM"/>
        </w:rPr>
        <w:t>/</w:t>
      </w:r>
      <w:r w:rsidRPr="00706C9A">
        <w:rPr>
          <w:rFonts w:ascii="GHEA Grapalat" w:eastAsia="Calibri" w:hAnsi="GHEA Grapalat" w:cs="GHEA Grapalat"/>
          <w:sz w:val="16"/>
          <w:szCs w:val="16"/>
          <w:lang w:val="hy-AM"/>
        </w:rPr>
        <w:t xml:space="preserve">                 </w:t>
      </w:r>
    </w:p>
    <w:p w14:paraId="42726043" w14:textId="77777777" w:rsidR="00C52448" w:rsidRDefault="00C52448" w:rsidP="00E97F5F">
      <w:pPr>
        <w:tabs>
          <w:tab w:val="left" w:pos="8610"/>
        </w:tabs>
        <w:spacing w:after="120"/>
        <w:ind w:firstLine="630"/>
        <w:jc w:val="right"/>
        <w:rPr>
          <w:rFonts w:ascii="GHEA Grapalat" w:hAnsi="GHEA Grapalat" w:cs="Arial"/>
          <w:b/>
          <w:lang w:val="hy-AM"/>
        </w:rPr>
      </w:pPr>
    </w:p>
    <w:p w14:paraId="0C815D5F" w14:textId="77777777" w:rsidR="00BA03F3" w:rsidRDefault="00BA03F3" w:rsidP="00E97F5F">
      <w:pPr>
        <w:tabs>
          <w:tab w:val="left" w:pos="8610"/>
        </w:tabs>
        <w:spacing w:after="120"/>
        <w:ind w:firstLine="630"/>
        <w:jc w:val="right"/>
        <w:rPr>
          <w:rFonts w:ascii="GHEA Grapalat" w:hAnsi="GHEA Grapalat" w:cs="Arial"/>
          <w:b/>
          <w:lang w:val="hy-AM"/>
        </w:rPr>
      </w:pPr>
    </w:p>
    <w:p w14:paraId="59E7CC3E" w14:textId="77777777" w:rsidR="00BA03F3" w:rsidRDefault="00BA03F3" w:rsidP="00E97F5F">
      <w:pPr>
        <w:tabs>
          <w:tab w:val="left" w:pos="8610"/>
        </w:tabs>
        <w:spacing w:after="120"/>
        <w:ind w:firstLine="630"/>
        <w:jc w:val="right"/>
        <w:rPr>
          <w:rFonts w:ascii="GHEA Grapalat" w:hAnsi="GHEA Grapalat" w:cs="Arial"/>
          <w:b/>
          <w:lang w:val="hy-AM"/>
        </w:rPr>
      </w:pPr>
    </w:p>
    <w:p w14:paraId="2C935259" w14:textId="77777777" w:rsidR="00BA03F3" w:rsidRDefault="00BA03F3" w:rsidP="00E97F5F">
      <w:pPr>
        <w:tabs>
          <w:tab w:val="left" w:pos="8610"/>
        </w:tabs>
        <w:spacing w:after="120"/>
        <w:ind w:firstLine="630"/>
        <w:jc w:val="right"/>
        <w:rPr>
          <w:rFonts w:ascii="GHEA Grapalat" w:hAnsi="GHEA Grapalat" w:cs="Arial"/>
          <w:b/>
          <w:lang w:val="hy-AM"/>
        </w:rPr>
      </w:pPr>
    </w:p>
    <w:p w14:paraId="2ACAE26C" w14:textId="77777777" w:rsidR="00BA03F3" w:rsidRDefault="00BA03F3" w:rsidP="00E97F5F">
      <w:pPr>
        <w:tabs>
          <w:tab w:val="left" w:pos="8610"/>
        </w:tabs>
        <w:spacing w:after="120"/>
        <w:ind w:firstLine="630"/>
        <w:jc w:val="right"/>
        <w:rPr>
          <w:rFonts w:ascii="GHEA Grapalat" w:hAnsi="GHEA Grapalat" w:cs="Arial"/>
          <w:b/>
          <w:lang w:val="hy-AM"/>
        </w:rPr>
      </w:pPr>
    </w:p>
    <w:p w14:paraId="445D04A7" w14:textId="77777777" w:rsidR="00BA03F3" w:rsidRDefault="00BA03F3" w:rsidP="00E97F5F">
      <w:pPr>
        <w:tabs>
          <w:tab w:val="left" w:pos="8610"/>
        </w:tabs>
        <w:spacing w:after="120"/>
        <w:ind w:firstLine="630"/>
        <w:jc w:val="right"/>
        <w:rPr>
          <w:rFonts w:ascii="GHEA Grapalat" w:hAnsi="GHEA Grapalat" w:cs="Arial"/>
          <w:b/>
          <w:lang w:val="hy-AM"/>
        </w:rPr>
      </w:pPr>
    </w:p>
    <w:p w14:paraId="3F885615" w14:textId="77777777" w:rsidR="00BA03F3" w:rsidRDefault="00BA03F3" w:rsidP="00E97F5F">
      <w:pPr>
        <w:tabs>
          <w:tab w:val="left" w:pos="8610"/>
        </w:tabs>
        <w:spacing w:after="120"/>
        <w:ind w:firstLine="630"/>
        <w:jc w:val="right"/>
        <w:rPr>
          <w:rFonts w:ascii="GHEA Grapalat" w:hAnsi="GHEA Grapalat" w:cs="Arial"/>
          <w:b/>
          <w:lang w:val="hy-AM"/>
        </w:rPr>
      </w:pPr>
    </w:p>
    <w:p w14:paraId="6C5B2E2E" w14:textId="77777777" w:rsidR="00BA03F3" w:rsidRDefault="00BA03F3" w:rsidP="00E97F5F">
      <w:pPr>
        <w:tabs>
          <w:tab w:val="left" w:pos="8610"/>
        </w:tabs>
        <w:spacing w:after="120"/>
        <w:ind w:firstLine="630"/>
        <w:jc w:val="right"/>
        <w:rPr>
          <w:rFonts w:ascii="GHEA Grapalat" w:hAnsi="GHEA Grapalat" w:cs="Arial"/>
          <w:b/>
          <w:lang w:val="hy-AM"/>
        </w:rPr>
      </w:pPr>
    </w:p>
    <w:p w14:paraId="010790A7" w14:textId="77777777" w:rsidR="00BA03F3" w:rsidRDefault="00BA03F3" w:rsidP="00E97F5F">
      <w:pPr>
        <w:tabs>
          <w:tab w:val="left" w:pos="8610"/>
        </w:tabs>
        <w:spacing w:after="120"/>
        <w:ind w:firstLine="630"/>
        <w:jc w:val="right"/>
        <w:rPr>
          <w:rFonts w:ascii="GHEA Grapalat" w:hAnsi="GHEA Grapalat" w:cs="Arial"/>
          <w:b/>
          <w:lang w:val="hy-AM"/>
        </w:rPr>
      </w:pPr>
    </w:p>
    <w:p w14:paraId="1A45068D" w14:textId="77777777" w:rsidR="00BA03F3" w:rsidRDefault="00BA03F3" w:rsidP="00E97F5F">
      <w:pPr>
        <w:tabs>
          <w:tab w:val="left" w:pos="8610"/>
        </w:tabs>
        <w:spacing w:after="120"/>
        <w:ind w:firstLine="630"/>
        <w:jc w:val="right"/>
        <w:rPr>
          <w:rFonts w:ascii="GHEA Grapalat" w:hAnsi="GHEA Grapalat" w:cs="Arial"/>
          <w:b/>
          <w:lang w:val="hy-AM"/>
        </w:rPr>
      </w:pPr>
    </w:p>
    <w:p w14:paraId="65190552" w14:textId="77777777" w:rsidR="00BA03F3" w:rsidRDefault="00BA03F3" w:rsidP="00E97F5F">
      <w:pPr>
        <w:tabs>
          <w:tab w:val="left" w:pos="8610"/>
        </w:tabs>
        <w:spacing w:after="120"/>
        <w:ind w:firstLine="630"/>
        <w:jc w:val="right"/>
        <w:rPr>
          <w:rFonts w:ascii="GHEA Grapalat" w:hAnsi="GHEA Grapalat" w:cs="Arial"/>
          <w:b/>
          <w:lang w:val="hy-AM"/>
        </w:rPr>
      </w:pPr>
    </w:p>
    <w:p w14:paraId="0BEE05AE" w14:textId="77777777" w:rsidR="00BA03F3" w:rsidRDefault="00BA03F3" w:rsidP="00E97F5F">
      <w:pPr>
        <w:tabs>
          <w:tab w:val="left" w:pos="8610"/>
        </w:tabs>
        <w:spacing w:after="120"/>
        <w:ind w:firstLine="630"/>
        <w:jc w:val="right"/>
        <w:rPr>
          <w:rFonts w:ascii="GHEA Grapalat" w:hAnsi="GHEA Grapalat" w:cs="Arial"/>
          <w:b/>
          <w:lang w:val="hy-AM"/>
        </w:rPr>
      </w:pPr>
    </w:p>
    <w:p w14:paraId="2DE08B9A" w14:textId="77777777" w:rsidR="006341FE" w:rsidRPr="00706C9A" w:rsidRDefault="006341FE" w:rsidP="006341FE">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lastRenderedPageBreak/>
        <w:t>Հավելված N 3</w:t>
      </w:r>
    </w:p>
    <w:p w14:paraId="1A585C74" w14:textId="77777777" w:rsidR="006341FE" w:rsidRPr="00706C9A" w:rsidRDefault="006341FE" w:rsidP="006341FE">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 xml:space="preserve">Հայաստանի Հանրապետության </w:t>
      </w:r>
    </w:p>
    <w:p w14:paraId="4ADF88E2" w14:textId="77777777" w:rsidR="006341FE" w:rsidRPr="00706C9A" w:rsidRDefault="006341FE" w:rsidP="006341FE">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 xml:space="preserve">ներքին գործերի նախարարի </w:t>
      </w:r>
    </w:p>
    <w:p w14:paraId="7C932F86" w14:textId="77777777" w:rsidR="006341FE" w:rsidRPr="00706C9A" w:rsidRDefault="006341FE" w:rsidP="006341FE">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22</w:t>
      </w:r>
      <w:r w:rsidRPr="00706C9A">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 xml:space="preserve"> դեկտեմբերի </w:t>
      </w:r>
      <w:r w:rsidRPr="00706C9A">
        <w:rPr>
          <w:rFonts w:ascii="GHEA Grapalat" w:eastAsia="Times New Roman" w:hAnsi="GHEA Grapalat" w:cs="Times New Roman"/>
          <w:sz w:val="20"/>
          <w:szCs w:val="20"/>
          <w:lang w:val="hy-AM"/>
        </w:rPr>
        <w:t xml:space="preserve">2025թ. </w:t>
      </w:r>
    </w:p>
    <w:p w14:paraId="35931753" w14:textId="77777777" w:rsidR="006341FE" w:rsidRPr="00706C9A" w:rsidRDefault="006341FE" w:rsidP="006341FE">
      <w:pPr>
        <w:shd w:val="clear" w:color="auto" w:fill="FFFFFF"/>
        <w:ind w:firstLine="720"/>
        <w:jc w:val="right"/>
        <w:rPr>
          <w:rFonts w:ascii="GHEA Grapalat" w:eastAsia="Times New Roman" w:hAnsi="GHEA Grapalat" w:cs="Times New Roman"/>
          <w:sz w:val="20"/>
          <w:szCs w:val="20"/>
          <w:lang w:val="hy-AM"/>
        </w:rPr>
      </w:pPr>
      <w:r w:rsidRPr="00706C9A">
        <w:rPr>
          <w:rFonts w:ascii="GHEA Grapalat" w:eastAsia="Times New Roman" w:hAnsi="GHEA Grapalat" w:cs="Times New Roman"/>
          <w:sz w:val="20"/>
          <w:szCs w:val="20"/>
          <w:lang w:val="hy-AM"/>
        </w:rPr>
        <w:t xml:space="preserve">N </w:t>
      </w:r>
      <w:r>
        <w:rPr>
          <w:rFonts w:ascii="GHEA Grapalat" w:eastAsia="Times New Roman" w:hAnsi="GHEA Grapalat" w:cs="Times New Roman"/>
          <w:sz w:val="20"/>
          <w:szCs w:val="20"/>
          <w:lang w:val="hy-AM"/>
        </w:rPr>
        <w:t xml:space="preserve">93 </w:t>
      </w:r>
      <w:r w:rsidRPr="00706C9A">
        <w:rPr>
          <w:rFonts w:ascii="GHEA Grapalat" w:eastAsia="Times New Roman" w:hAnsi="GHEA Grapalat" w:cs="Times New Roman"/>
          <w:sz w:val="20"/>
          <w:szCs w:val="20"/>
          <w:lang w:val="hy-AM"/>
        </w:rPr>
        <w:t>-</w:t>
      </w:r>
      <w:r>
        <w:rPr>
          <w:rFonts w:ascii="GHEA Grapalat" w:eastAsia="Times New Roman" w:hAnsi="GHEA Grapalat" w:cs="Times New Roman"/>
          <w:sz w:val="20"/>
          <w:szCs w:val="20"/>
          <w:lang w:val="hy-AM"/>
        </w:rPr>
        <w:t xml:space="preserve"> </w:t>
      </w:r>
      <w:r w:rsidRPr="00706C9A">
        <w:rPr>
          <w:rFonts w:ascii="GHEA Grapalat" w:eastAsia="Times New Roman" w:hAnsi="GHEA Grapalat" w:cs="Times New Roman"/>
          <w:sz w:val="20"/>
          <w:szCs w:val="20"/>
          <w:lang w:val="hy-AM"/>
        </w:rPr>
        <w:t>Լ հրամանի</w:t>
      </w:r>
    </w:p>
    <w:p w14:paraId="66F29781" w14:textId="77777777" w:rsidR="006341FE" w:rsidRPr="00706C9A" w:rsidRDefault="006341FE" w:rsidP="006341FE">
      <w:pPr>
        <w:spacing w:after="200"/>
        <w:ind w:left="-142" w:right="-143"/>
        <w:jc w:val="center"/>
        <w:rPr>
          <w:rFonts w:ascii="GHEA Grapalat" w:eastAsia="Calibri" w:hAnsi="GHEA Grapalat" w:cs="Times New Roman"/>
          <w:b/>
          <w:sz w:val="26"/>
          <w:szCs w:val="26"/>
          <w:lang w:val="hy-AM"/>
        </w:rPr>
      </w:pPr>
    </w:p>
    <w:p w14:paraId="03AB0D3A" w14:textId="77777777" w:rsidR="006341FE" w:rsidRPr="00706C9A" w:rsidRDefault="006341FE" w:rsidP="006341FE">
      <w:pPr>
        <w:ind w:left="-142" w:right="-143"/>
        <w:jc w:val="both"/>
        <w:rPr>
          <w:rFonts w:ascii="GHEA Grapalat" w:eastAsia="Calibri" w:hAnsi="GHEA Grapalat" w:cs="Times New Roman"/>
          <w:sz w:val="18"/>
          <w:szCs w:val="18"/>
          <w:lang w:val="hy-AM"/>
        </w:rPr>
      </w:pPr>
    </w:p>
    <w:p w14:paraId="542729FC" w14:textId="77777777" w:rsidR="006341FE" w:rsidRPr="00706C9A" w:rsidRDefault="006341FE" w:rsidP="006341FE">
      <w:pPr>
        <w:ind w:left="-142" w:right="-143"/>
        <w:jc w:val="right"/>
        <w:rPr>
          <w:rFonts w:ascii="GHEA Grapalat" w:eastAsia="Calibri" w:hAnsi="GHEA Grapalat" w:cs="Times New Roman"/>
          <w:sz w:val="18"/>
          <w:szCs w:val="18"/>
          <w:lang w:val="hy-AM"/>
        </w:rPr>
      </w:pPr>
    </w:p>
    <w:p w14:paraId="7D82800F" w14:textId="77777777" w:rsidR="006341FE" w:rsidRPr="00706C9A" w:rsidRDefault="006341FE" w:rsidP="006341FE">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8"/>
          <w:szCs w:val="18"/>
          <w:lang w:val="hy-AM"/>
        </w:rPr>
        <w:t xml:space="preserve">«       »         </w:t>
      </w:r>
      <w:r w:rsidRPr="00706C9A">
        <w:rPr>
          <w:rFonts w:ascii="GHEA Grapalat" w:eastAsia="Calibri" w:hAnsi="GHEA Grapalat" w:cs="Times New Roman"/>
          <w:lang w:val="hy-AM"/>
        </w:rPr>
        <w:t>20       թ.</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b/>
          <w:bCs/>
          <w:sz w:val="18"/>
          <w:szCs w:val="18"/>
          <w:lang w:val="hy-AM"/>
        </w:rPr>
        <w:t xml:space="preserve">Ժամը </w:t>
      </w:r>
      <w:r>
        <w:rPr>
          <w:rFonts w:ascii="GHEA Grapalat" w:eastAsia="Calibri" w:hAnsi="GHEA Grapalat" w:cs="Times New Roman"/>
          <w:b/>
          <w:bCs/>
          <w:sz w:val="18"/>
          <w:szCs w:val="18"/>
          <w:lang w:val="hy-AM"/>
        </w:rPr>
        <w:t xml:space="preserve"> «         »</w:t>
      </w:r>
      <w:r w:rsidRPr="00706C9A">
        <w:rPr>
          <w:rFonts w:ascii="GHEA Grapalat" w:eastAsia="Calibri" w:hAnsi="GHEA Grapalat" w:cs="Times New Roman"/>
          <w:b/>
          <w:bCs/>
          <w:sz w:val="18"/>
          <w:szCs w:val="18"/>
          <w:lang w:val="hy-AM"/>
        </w:rPr>
        <w:t xml:space="preserve">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8"/>
          <w:szCs w:val="18"/>
          <w:u w:val="single"/>
          <w:lang w:val="hy-AM"/>
        </w:rPr>
        <w:t xml:space="preserve">__                                                            </w:t>
      </w:r>
      <w:r w:rsidRPr="00706C9A">
        <w:rPr>
          <w:rFonts w:ascii="GHEA Grapalat" w:eastAsia="Calibri" w:hAnsi="GHEA Grapalat" w:cs="Times New Roman"/>
          <w:u w:val="single"/>
          <w:lang w:val="hy-AM"/>
        </w:rPr>
        <w:t xml:space="preserve"> </w:t>
      </w:r>
      <w:r>
        <w:rPr>
          <w:rFonts w:ascii="GHEA Grapalat" w:eastAsia="Calibri" w:hAnsi="GHEA Grapalat" w:cs="Times New Roman"/>
          <w:u w:val="single"/>
          <w:lang w:val="hy-AM"/>
        </w:rPr>
        <w:t xml:space="preserve">  </w:t>
      </w:r>
      <w:r w:rsidRPr="00706C9A">
        <w:rPr>
          <w:rFonts w:ascii="GHEA Grapalat" w:eastAsia="Calibri" w:hAnsi="GHEA Grapalat" w:cs="Times New Roman"/>
          <w:sz w:val="18"/>
          <w:szCs w:val="18"/>
          <w:lang w:val="hy-AM"/>
        </w:rPr>
        <w:t xml:space="preserve">           _</w:t>
      </w:r>
      <w:r w:rsidRPr="00706C9A">
        <w:rPr>
          <w:rFonts w:ascii="GHEA Grapalat" w:eastAsia="Calibri" w:hAnsi="GHEA Grapalat" w:cs="Times New Roman"/>
          <w:u w:val="single"/>
          <w:lang w:val="hy-AM"/>
        </w:rPr>
        <w:t xml:space="preserve">                 </w:t>
      </w:r>
      <w:r w:rsidRPr="00706C9A">
        <w:rPr>
          <w:rFonts w:ascii="GHEA Grapalat" w:eastAsia="Calibri" w:hAnsi="GHEA Grapalat" w:cs="Times New Roman"/>
          <w:sz w:val="18"/>
          <w:szCs w:val="18"/>
          <w:lang w:val="hy-AM"/>
        </w:rPr>
        <w:t xml:space="preserve">_     </w:t>
      </w:r>
    </w:p>
    <w:p w14:paraId="1277C5A6" w14:textId="77777777" w:rsidR="006341FE" w:rsidRPr="00706C9A" w:rsidRDefault="006341FE" w:rsidP="006341FE">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8"/>
          <w:szCs w:val="18"/>
          <w:lang w:val="hy-AM"/>
        </w:rPr>
        <w:t xml:space="preserve">                                                                            /ստորաբաժանման անվանումը/                                    /վայրը/              </w:t>
      </w:r>
    </w:p>
    <w:p w14:paraId="17E63112" w14:textId="77777777" w:rsidR="006341FE" w:rsidRPr="00706C9A" w:rsidRDefault="006341FE" w:rsidP="006341FE">
      <w:pPr>
        <w:spacing w:after="200"/>
        <w:ind w:left="-142" w:right="-143"/>
        <w:jc w:val="center"/>
        <w:rPr>
          <w:rFonts w:ascii="GHEA Grapalat" w:eastAsia="Calibri" w:hAnsi="GHEA Grapalat" w:cs="Times New Roman"/>
          <w:b/>
          <w:sz w:val="26"/>
          <w:szCs w:val="26"/>
          <w:lang w:val="hy-AM"/>
        </w:rPr>
      </w:pPr>
    </w:p>
    <w:p w14:paraId="74F5491E" w14:textId="77777777" w:rsidR="006341FE" w:rsidRPr="00706C9A" w:rsidRDefault="006341FE" w:rsidP="006341FE">
      <w:pPr>
        <w:spacing w:after="200"/>
        <w:ind w:left="-142" w:right="-143"/>
        <w:jc w:val="center"/>
        <w:rPr>
          <w:rFonts w:ascii="GHEA Grapalat" w:eastAsia="Calibri" w:hAnsi="GHEA Grapalat" w:cs="Times New Roman"/>
          <w:b/>
          <w:sz w:val="28"/>
          <w:szCs w:val="28"/>
          <w:lang w:val="hy-AM"/>
        </w:rPr>
      </w:pPr>
      <w:r w:rsidRPr="00706C9A">
        <w:rPr>
          <w:rFonts w:ascii="GHEA Grapalat" w:eastAsia="Calibri" w:hAnsi="GHEA Grapalat" w:cs="Times New Roman"/>
          <w:b/>
          <w:sz w:val="26"/>
          <w:szCs w:val="26"/>
          <w:lang w:val="hy-AM"/>
        </w:rPr>
        <w:t>ՈՐՈՇՈՒՄ</w:t>
      </w:r>
    </w:p>
    <w:p w14:paraId="0102EBFA" w14:textId="77777777" w:rsidR="006341FE" w:rsidRPr="00706C9A" w:rsidRDefault="006341FE" w:rsidP="006341FE">
      <w:pPr>
        <w:ind w:right="90"/>
        <w:jc w:val="center"/>
        <w:rPr>
          <w:rFonts w:ascii="GHEA Grapalat" w:eastAsia="Calibri" w:hAnsi="GHEA Grapalat" w:cs="Times New Roman"/>
          <w:lang w:val="hy-AM"/>
        </w:rPr>
      </w:pPr>
      <w:r w:rsidRPr="00706C9A">
        <w:rPr>
          <w:rFonts w:ascii="GHEA Grapalat" w:eastAsia="Calibri" w:hAnsi="GHEA Grapalat" w:cs="Times New Roman"/>
          <w:b/>
          <w:lang w:val="hy-AM"/>
        </w:rPr>
        <w:t xml:space="preserve">ԸՆՏԱՆԵԿԱՆ ԵՎ ԿԵՆՑԱՂԱՅԻՆ ԲՌՆՈՒԹՅՈՒՆ ԳՈՐԾԱԴՐԱԾ ԱՆՉԱՓԱՀԱՍ ԿԱՄ ԱՆԳՈՐԾՈՒՆԱԿ ԱՆՁԻ ՆԿԱՏՄԱՄԲ ՆԱԽԱԶԳՈՒՇԱՑՈՒՄ ԿԻՐԱՌԵԼՈՒ </w:t>
      </w:r>
      <w:r>
        <w:rPr>
          <w:rFonts w:ascii="GHEA Grapalat" w:eastAsia="Calibri" w:hAnsi="GHEA Grapalat" w:cs="Times New Roman"/>
          <w:b/>
          <w:lang w:val="hy-AM"/>
        </w:rPr>
        <w:t>ՄԱՍԻՆ</w:t>
      </w:r>
    </w:p>
    <w:p w14:paraId="682394D5" w14:textId="77777777" w:rsidR="006341FE" w:rsidRPr="00706C9A" w:rsidRDefault="006341FE" w:rsidP="006341FE">
      <w:pPr>
        <w:ind w:left="-142" w:right="-143"/>
        <w:rPr>
          <w:rFonts w:ascii="GHEA Grapalat" w:eastAsia="Calibri" w:hAnsi="GHEA Grapalat" w:cs="Times New Roman"/>
          <w:b/>
          <w:lang w:val="hy-AM"/>
        </w:rPr>
      </w:pPr>
    </w:p>
    <w:p w14:paraId="3811A65E"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sz w:val="20"/>
          <w:szCs w:val="20"/>
          <w:lang w:val="hy-AM"/>
        </w:rPr>
      </w:pPr>
      <w:r w:rsidRPr="00706C9A">
        <w:rPr>
          <w:rFonts w:ascii="GHEA Grapalat" w:eastAsia="Calibri" w:hAnsi="GHEA Grapalat" w:cs="Times New Roman"/>
          <w:lang w:val="hy-AM"/>
        </w:rPr>
        <w:t>Ես՝</w:t>
      </w:r>
      <w:r w:rsidRPr="00706C9A">
        <w:rPr>
          <w:rFonts w:ascii="GHEA Grapalat" w:eastAsia="Calibri" w:hAnsi="GHEA Grapalat" w:cs="Times New Roman"/>
          <w:b/>
          <w:lang w:val="hy-AM"/>
        </w:rPr>
        <w:t xml:space="preserve"> </w:t>
      </w:r>
    </w:p>
    <w:p w14:paraId="1828342D"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sz w:val="20"/>
          <w:szCs w:val="20"/>
          <w:lang w:val="hy-AM"/>
        </w:rPr>
      </w:pPr>
    </w:p>
    <w:p w14:paraId="59665586"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sz w:val="20"/>
          <w:szCs w:val="20"/>
          <w:lang w:val="hy-AM"/>
        </w:rPr>
      </w:pPr>
    </w:p>
    <w:p w14:paraId="45EBD1D7"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sz w:val="20"/>
          <w:szCs w:val="20"/>
          <w:lang w:val="hy-AM"/>
        </w:rPr>
      </w:pPr>
    </w:p>
    <w:p w14:paraId="02DE0EFC" w14:textId="77777777" w:rsidR="006341FE" w:rsidRPr="00706C9A" w:rsidRDefault="006341FE" w:rsidP="006341FE">
      <w:pPr>
        <w:ind w:left="-142" w:right="-143"/>
        <w:jc w:val="center"/>
        <w:rPr>
          <w:rFonts w:ascii="GHEA Grapalat" w:eastAsia="Calibri" w:hAnsi="GHEA Grapalat" w:cs="Times New Roman"/>
          <w:bCs/>
          <w:sz w:val="16"/>
          <w:szCs w:val="16"/>
          <w:lang w:val="hy-AM"/>
        </w:rPr>
      </w:pPr>
      <w:r w:rsidRPr="00706C9A">
        <w:rPr>
          <w:rFonts w:ascii="GHEA Grapalat" w:eastAsia="Calibri" w:hAnsi="GHEA Grapalat" w:cs="Times New Roman"/>
          <w:bCs/>
          <w:sz w:val="16"/>
          <w:szCs w:val="16"/>
          <w:lang w:val="hy-AM"/>
        </w:rPr>
        <w:t xml:space="preserve">   /ստորաբաժանման անվանումը, </w:t>
      </w:r>
      <w:r>
        <w:rPr>
          <w:rFonts w:ascii="GHEA Grapalat" w:eastAsia="Calibri" w:hAnsi="GHEA Grapalat" w:cs="Times New Roman"/>
          <w:bCs/>
          <w:sz w:val="16"/>
          <w:szCs w:val="16"/>
          <w:lang w:val="hy-AM"/>
        </w:rPr>
        <w:t xml:space="preserve">ոստիկանության ծառայողի </w:t>
      </w:r>
      <w:r w:rsidRPr="00706C9A">
        <w:rPr>
          <w:rFonts w:ascii="GHEA Grapalat" w:eastAsia="Calibri" w:hAnsi="GHEA Grapalat" w:cs="Times New Roman"/>
          <w:bCs/>
          <w:sz w:val="16"/>
          <w:szCs w:val="16"/>
          <w:lang w:val="hy-AM"/>
        </w:rPr>
        <w:t>պաշտոնը, անունը, ազգանունը/</w:t>
      </w:r>
    </w:p>
    <w:p w14:paraId="1BF17FEA" w14:textId="77777777" w:rsidR="006341FE" w:rsidRPr="00706C9A" w:rsidRDefault="006341FE" w:rsidP="006341FE">
      <w:pPr>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p>
    <w:p w14:paraId="1AC4E77D"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0EF168BA"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5E4B5187"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0A839D76"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763C5D2E"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04CF9916" w14:textId="77777777" w:rsidR="006341FE" w:rsidRPr="00706C9A" w:rsidRDefault="006341FE" w:rsidP="006341FE">
      <w:pPr>
        <w:pBdr>
          <w:bottom w:val="single" w:sz="6" w:space="0" w:color="auto"/>
          <w:between w:val="single" w:sz="6" w:space="1" w:color="auto"/>
        </w:pBdr>
        <w:ind w:left="-142" w:right="-143"/>
        <w:jc w:val="right"/>
        <w:rPr>
          <w:rFonts w:ascii="GHEA Grapalat" w:eastAsia="Calibri" w:hAnsi="GHEA Grapalat" w:cs="Times New Roman"/>
          <w:lang w:val="hy-AM"/>
        </w:rPr>
      </w:pPr>
      <w:r w:rsidRPr="00706C9A">
        <w:rPr>
          <w:rFonts w:ascii="GHEA Grapalat" w:eastAsia="Calibri" w:hAnsi="GHEA Grapalat" w:cs="Times New Roman"/>
          <w:lang w:val="hy-AM"/>
        </w:rPr>
        <w:t xml:space="preserve">                                                                                                       հիման վրա </w:t>
      </w:r>
    </w:p>
    <w:p w14:paraId="2B309FB5" w14:textId="77777777" w:rsidR="006341FE" w:rsidRPr="00706C9A" w:rsidRDefault="006341FE" w:rsidP="006341FE">
      <w:pPr>
        <w:pBdr>
          <w:bottom w:val="single" w:sz="6" w:space="0" w:color="auto"/>
          <w:between w:val="single" w:sz="6" w:space="1" w:color="auto"/>
        </w:pBdr>
        <w:ind w:left="-142" w:right="-143"/>
        <w:jc w:val="right"/>
        <w:rPr>
          <w:rFonts w:ascii="GHEA Grapalat" w:eastAsia="Calibri" w:hAnsi="GHEA Grapalat" w:cs="Times New Roman"/>
          <w:sz w:val="16"/>
          <w:szCs w:val="16"/>
          <w:lang w:val="hy-AM"/>
        </w:rPr>
      </w:pPr>
      <w:r>
        <w:rPr>
          <w:rFonts w:ascii="GHEA Grapalat" w:eastAsia="Calibri" w:hAnsi="GHEA Grapalat" w:cs="Times New Roman"/>
          <w:sz w:val="16"/>
          <w:szCs w:val="16"/>
          <w:lang w:val="hy-AM"/>
        </w:rPr>
        <w:t>/դ</w:t>
      </w:r>
      <w:r w:rsidRPr="0083415B">
        <w:rPr>
          <w:rFonts w:ascii="GHEA Grapalat" w:eastAsia="Calibri" w:hAnsi="GHEA Grapalat" w:cs="Times New Roman"/>
          <w:sz w:val="16"/>
          <w:szCs w:val="16"/>
          <w:lang w:val="hy-AM"/>
        </w:rPr>
        <w:t>եպքի հայտնա</w:t>
      </w:r>
      <w:r>
        <w:rPr>
          <w:rFonts w:ascii="GHEA Grapalat" w:eastAsia="Calibri" w:hAnsi="GHEA Grapalat" w:cs="Times New Roman"/>
          <w:sz w:val="16"/>
          <w:szCs w:val="16"/>
          <w:lang w:val="hy-AM"/>
        </w:rPr>
        <w:t>բերման հիմքը, ահազանգի ստացման կամ այլ հիմքի առաջացման տարեթիվը, ամիսը, օրը, ժամը,</w:t>
      </w:r>
      <w:r w:rsidRPr="00706C9A">
        <w:rPr>
          <w:rFonts w:ascii="GHEA Grapalat" w:eastAsia="Calibri" w:hAnsi="GHEA Grapalat" w:cs="Times New Roman"/>
          <w:sz w:val="16"/>
          <w:szCs w:val="16"/>
          <w:lang w:val="hy-AM"/>
        </w:rPr>
        <w:t>/</w:t>
      </w:r>
    </w:p>
    <w:p w14:paraId="036BBDDF" w14:textId="77777777" w:rsidR="006341FE" w:rsidRPr="00706C9A" w:rsidRDefault="006341FE" w:rsidP="006341FE">
      <w:pPr>
        <w:ind w:left="-142" w:right="-143"/>
        <w:jc w:val="center"/>
        <w:rPr>
          <w:rFonts w:ascii="GHEA Grapalat" w:eastAsia="Calibri" w:hAnsi="GHEA Grapalat" w:cs="Times New Roman"/>
          <w:b/>
          <w:bCs/>
          <w:u w:val="single"/>
          <w:lang w:val="hy-AM"/>
        </w:rPr>
      </w:pPr>
    </w:p>
    <w:p w14:paraId="575FC2B1" w14:textId="77777777" w:rsidR="006341FE" w:rsidRPr="00706C9A" w:rsidRDefault="006341FE" w:rsidP="006341FE">
      <w:pPr>
        <w:ind w:left="-142" w:right="-143"/>
        <w:jc w:val="center"/>
        <w:rPr>
          <w:rFonts w:ascii="GHEA Grapalat" w:eastAsia="Calibri" w:hAnsi="GHEA Grapalat" w:cs="Times New Roman"/>
          <w:sz w:val="20"/>
          <w:szCs w:val="20"/>
          <w:lang w:val="hy-AM"/>
        </w:rPr>
      </w:pPr>
      <w:r w:rsidRPr="00706C9A">
        <w:rPr>
          <w:rFonts w:ascii="GHEA Grapalat" w:eastAsia="Calibri" w:hAnsi="GHEA Grapalat" w:cs="Times New Roman"/>
          <w:b/>
          <w:bCs/>
          <w:u w:val="single"/>
          <w:lang w:val="hy-AM"/>
        </w:rPr>
        <w:t>Պարզեցի՝</w:t>
      </w:r>
    </w:p>
    <w:p w14:paraId="0FBCE05D" w14:textId="77777777" w:rsidR="006341FE" w:rsidRPr="00F6486D" w:rsidRDefault="006341FE" w:rsidP="006341FE">
      <w:pPr>
        <w:pStyle w:val="ListParagraph"/>
        <w:numPr>
          <w:ilvl w:val="0"/>
          <w:numId w:val="3"/>
        </w:numPr>
        <w:pBdr>
          <w:bottom w:val="single" w:sz="6" w:space="0" w:color="auto"/>
          <w:between w:val="single" w:sz="6" w:space="1" w:color="auto"/>
        </w:pBdr>
        <w:spacing w:after="0" w:line="240" w:lineRule="auto"/>
        <w:ind w:right="-143"/>
        <w:rPr>
          <w:rFonts w:ascii="GHEA Grapalat" w:eastAsia="Calibri" w:hAnsi="GHEA Grapalat" w:cs="Times New Roman"/>
          <w:b/>
          <w:bCs/>
          <w:sz w:val="24"/>
          <w:szCs w:val="24"/>
          <w:lang w:val="hy-AM"/>
        </w:rPr>
      </w:pPr>
      <w:r w:rsidRPr="00F6486D">
        <w:rPr>
          <w:rFonts w:ascii="GHEA Grapalat" w:eastAsia="Calibri" w:hAnsi="GHEA Grapalat" w:cs="Times New Roman"/>
          <w:b/>
          <w:bCs/>
          <w:sz w:val="24"/>
          <w:szCs w:val="24"/>
          <w:lang w:val="hy-AM"/>
        </w:rPr>
        <w:t>Դեպքի փաստական հանգամանքները</w:t>
      </w:r>
    </w:p>
    <w:p w14:paraId="5BF7FE04" w14:textId="77777777" w:rsidR="006341FE" w:rsidRPr="0083415B" w:rsidRDefault="006341FE" w:rsidP="006341FE">
      <w:pPr>
        <w:pBdr>
          <w:bottom w:val="single" w:sz="6" w:space="0" w:color="auto"/>
          <w:between w:val="single" w:sz="6" w:space="1" w:color="auto"/>
        </w:pBdr>
        <w:ind w:left="-142" w:right="-143"/>
        <w:rPr>
          <w:rFonts w:ascii="GHEA Grapalat" w:eastAsia="Calibri" w:hAnsi="GHEA Grapalat" w:cs="Times New Roman"/>
          <w:b/>
          <w:bCs/>
          <w:lang w:val="hy-AM"/>
        </w:rPr>
      </w:pPr>
    </w:p>
    <w:p w14:paraId="53D8BC10" w14:textId="77777777" w:rsidR="006341FE" w:rsidRPr="0083415B" w:rsidRDefault="006341FE" w:rsidP="006341FE">
      <w:pPr>
        <w:ind w:left="-142" w:right="-143"/>
        <w:jc w:val="center"/>
        <w:rPr>
          <w:rFonts w:ascii="GHEA Grapalat" w:eastAsia="Calibri" w:hAnsi="GHEA Grapalat" w:cs="Times New Roman"/>
          <w:sz w:val="16"/>
          <w:szCs w:val="16"/>
          <w:lang w:val="hy-AM"/>
        </w:rPr>
      </w:pPr>
      <w:r w:rsidRPr="0083415B">
        <w:rPr>
          <w:rFonts w:ascii="GHEA Grapalat" w:eastAsia="Calibri" w:hAnsi="GHEA Grapalat" w:cs="Times New Roman"/>
          <w:sz w:val="16"/>
          <w:szCs w:val="16"/>
          <w:lang w:val="hy-AM"/>
        </w:rPr>
        <w:t>/ընտանեկան և կենցաղային բռնություն գործադրած և ընտանեկան և կենցաղային բռնության ենթարկված անձանց անունը, ազգանունը, հայրանունը,</w:t>
      </w:r>
      <w:r>
        <w:rPr>
          <w:rFonts w:ascii="GHEA Grapalat" w:eastAsia="Calibri" w:hAnsi="GHEA Grapalat" w:cs="Times New Roman"/>
          <w:sz w:val="16"/>
          <w:szCs w:val="16"/>
          <w:lang w:val="hy-AM"/>
        </w:rPr>
        <w:t xml:space="preserve"> տարիքը, </w:t>
      </w:r>
      <w:r w:rsidRPr="0083415B">
        <w:rPr>
          <w:rFonts w:ascii="GHEA Grapalat" w:eastAsia="Calibri" w:hAnsi="GHEA Grapalat" w:cs="Times New Roman"/>
          <w:sz w:val="16"/>
          <w:szCs w:val="16"/>
          <w:lang w:val="hy-AM"/>
        </w:rPr>
        <w:t>հասցեն, դեպքի վայրը, ժամանակը, ձեռք բերված յուրաքանչյուր ապացույցի հիման վրա դեպքի հանգամանքների մանրամասն նկարագրությունը/</w:t>
      </w:r>
    </w:p>
    <w:p w14:paraId="3CB39F22"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51ECB5B7"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01040992"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12EFE296"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17D43EFB"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4480E1C9"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1F62BFDD"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2A67495E"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57766AF2"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74F1B0E9"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771CC32B"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25783173"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0F0DC0C1"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1DA85387"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5D992A59"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57FA7D09"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3F9BA0E8"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5078A791" w14:textId="77777777" w:rsidR="006341FE" w:rsidRPr="00706C9A" w:rsidRDefault="006341FE" w:rsidP="006341FE">
      <w:pPr>
        <w:pBdr>
          <w:bottom w:val="single" w:sz="12" w:space="1" w:color="auto"/>
        </w:pBdr>
        <w:ind w:left="-142" w:right="-143"/>
        <w:jc w:val="both"/>
        <w:rPr>
          <w:rFonts w:ascii="GHEA Grapalat" w:eastAsia="Calibri" w:hAnsi="GHEA Grapalat" w:cs="Times New Roman"/>
          <w:sz w:val="20"/>
          <w:szCs w:val="20"/>
          <w:lang w:val="hy-AM"/>
        </w:rPr>
      </w:pPr>
    </w:p>
    <w:p w14:paraId="3FC143DC" w14:textId="77777777" w:rsidR="006341FE" w:rsidRPr="00706C9A" w:rsidRDefault="006341FE" w:rsidP="006341FE">
      <w:pPr>
        <w:pBdr>
          <w:bottom w:val="single" w:sz="12" w:space="1" w:color="auto"/>
        </w:pBdr>
        <w:ind w:left="-142" w:right="-143"/>
        <w:jc w:val="both"/>
        <w:rPr>
          <w:rFonts w:ascii="GHEA Grapalat" w:eastAsia="Calibri" w:hAnsi="GHEA Grapalat" w:cs="Times New Roman"/>
          <w:sz w:val="20"/>
          <w:szCs w:val="20"/>
          <w:lang w:val="hy-AM"/>
        </w:rPr>
      </w:pPr>
    </w:p>
    <w:p w14:paraId="7455351F" w14:textId="77777777" w:rsidR="006341FE" w:rsidRPr="0083415B" w:rsidRDefault="006341FE" w:rsidP="006341FE">
      <w:pPr>
        <w:ind w:left="-142" w:right="-143"/>
        <w:jc w:val="both"/>
        <w:rPr>
          <w:rFonts w:ascii="GHEA Grapalat" w:eastAsia="Calibri" w:hAnsi="GHEA Grapalat" w:cs="Times New Roman"/>
          <w:b/>
          <w:bCs/>
          <w:lang w:val="hy-AM"/>
        </w:rPr>
      </w:pPr>
      <w:r w:rsidRPr="0083415B">
        <w:rPr>
          <w:rFonts w:ascii="GHEA Grapalat" w:eastAsia="Calibri" w:hAnsi="GHEA Grapalat" w:cs="Times New Roman"/>
          <w:b/>
          <w:bCs/>
          <w:lang w:val="hy-AM"/>
        </w:rPr>
        <w:t>2. Վերաբերելի իրավական կարգավորումները</w:t>
      </w:r>
    </w:p>
    <w:p w14:paraId="03E3DD2D" w14:textId="77777777" w:rsidR="006341FE" w:rsidRDefault="006341FE" w:rsidP="006341FE">
      <w:pPr>
        <w:ind w:left="-142" w:right="-143"/>
        <w:jc w:val="both"/>
        <w:rPr>
          <w:rFonts w:ascii="GHEA Grapalat" w:eastAsia="Calibri" w:hAnsi="GHEA Grapalat" w:cs="Times New Roman"/>
          <w:lang w:val="hy-AM"/>
        </w:rPr>
      </w:pPr>
      <w:r>
        <w:rPr>
          <w:rFonts w:ascii="GHEA Grapalat" w:eastAsia="Calibri" w:hAnsi="GHEA Grapalat" w:cs="Times New Roman"/>
          <w:lang w:val="hy-AM"/>
        </w:rPr>
        <w:t>2.1. «Ընտանեկան և կենցաղային բռնության կանխարգելման ու ընտանեկան և կենցաղային բռնության ենթարկված անձանց պաշտպանության մասին» օրենքի (այսուհետ՝ Օրենք) 3-րդ հոդվածի համաձայն.</w:t>
      </w:r>
    </w:p>
    <w:p w14:paraId="57A8C503" w14:textId="77777777" w:rsidR="006341FE" w:rsidRPr="0083415B" w:rsidRDefault="006341FE" w:rsidP="006341FE">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«1. Ընտանեկան և կենցաղային բռնություն է համարվում ֆիզիկական, սեռական, հոգեբանական կամ տնտեսական բռնի արարքը կամ անտեսումը, որը կատարվել է ընտանիքի անդամների կամ զուգընկերների կամ ընտանիքի նախկին անդամների կամ նախկին զուգընկերների միջև՝ անկախ նրանց համատեղ բնակվելու հանգամանքից։</w:t>
      </w:r>
    </w:p>
    <w:p w14:paraId="009AF0BD" w14:textId="77777777" w:rsidR="006341FE" w:rsidRPr="0083415B" w:rsidRDefault="006341FE" w:rsidP="006341FE">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2. Ընտանեկան և կենցաղային բռնության տեսակներն են՝</w:t>
      </w:r>
    </w:p>
    <w:p w14:paraId="531244AC" w14:textId="77777777" w:rsidR="006341FE" w:rsidRPr="0083415B" w:rsidRDefault="006341FE" w:rsidP="006341FE">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 xml:space="preserve">1) </w:t>
      </w:r>
      <w:r w:rsidRPr="0083415B">
        <w:rPr>
          <w:rFonts w:ascii="GHEA Grapalat" w:eastAsia="Calibri" w:hAnsi="GHEA Grapalat" w:cs="Times New Roman"/>
          <w:b/>
          <w:bCs/>
          <w:i/>
          <w:iCs/>
          <w:lang w:val="hy-AM"/>
        </w:rPr>
        <w:t>ֆիզիկական բռնություն`</w:t>
      </w:r>
      <w:r w:rsidRPr="0083415B">
        <w:rPr>
          <w:rFonts w:ascii="GHEA Grapalat" w:eastAsia="Calibri" w:hAnsi="GHEA Grapalat" w:cs="Times New Roman"/>
          <w:i/>
          <w:iCs/>
          <w:lang w:val="hy-AM"/>
        </w:rPr>
        <w:t xml:space="preserve"> անձի կամքին հակառակ՝ ֆիզիկական բնույթի արարքը, ներառյալ՝ բժշկական, այդ թվում՝ հոգեբուժական բնույթի միջամտությունների ենթարկվելուն պարտադրելը, բժշկական օգնություն ստանալուց զրկելը կամ նման օգնությունը խոչընդոտելը, ֆիզիկական ցավ պատճառելը, ինչպես նաև Հայաստանի Հանրապետության քրեական օրենսգրքի իմաստով՝ սպանությունը, առողջությանը ծանր, միջին ծանրության կամ թեթև վնաս պատճառելը, ազատությունից ապօրինի զրկելը, ֆիզիկական ներգործությունը, ֆիզիկական ուժեղ ցավ պատճառելը, վտանգի մեջ թողնելը, մարդուն առևանգելը.</w:t>
      </w:r>
    </w:p>
    <w:p w14:paraId="7EE1554C" w14:textId="77777777" w:rsidR="006341FE" w:rsidRPr="0083415B" w:rsidRDefault="006341FE" w:rsidP="006341FE">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 xml:space="preserve">2) </w:t>
      </w:r>
      <w:r w:rsidRPr="0083415B">
        <w:rPr>
          <w:rFonts w:ascii="GHEA Grapalat" w:eastAsia="Calibri" w:hAnsi="GHEA Grapalat" w:cs="Times New Roman"/>
          <w:b/>
          <w:bCs/>
          <w:i/>
          <w:iCs/>
          <w:lang w:val="hy-AM"/>
        </w:rPr>
        <w:t>սեռական բռնություն`</w:t>
      </w:r>
      <w:r w:rsidRPr="0083415B">
        <w:rPr>
          <w:rFonts w:ascii="GHEA Grapalat" w:eastAsia="Calibri" w:hAnsi="GHEA Grapalat" w:cs="Times New Roman"/>
          <w:i/>
          <w:iCs/>
          <w:lang w:val="hy-AM"/>
        </w:rPr>
        <w:t xml:space="preserve"> անձի կամքին հակառակ սեքսուալ բնույթի գործողությունները, այդ թվում՝ անձի սեռական օրգաններին և մարմնի մասերին անցանկալի հպումները, անձին երրորդ անձի հետ սեքսուալ բնույթի գործողություններում ներգրավելը, կուսության ստուգումը, ինչպես նաև Հայաստանի Հանրապետության քրեական օրենսգրքի իմաստով` սեռական ազատության և սեռական անձեռնմխելիության դեմ ուղղված հանցագործությունները.</w:t>
      </w:r>
    </w:p>
    <w:p w14:paraId="25922F9C" w14:textId="77777777" w:rsidR="006341FE" w:rsidRPr="0083415B" w:rsidRDefault="006341FE" w:rsidP="006341FE">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 xml:space="preserve">3) </w:t>
      </w:r>
      <w:r w:rsidRPr="0083415B">
        <w:rPr>
          <w:rFonts w:ascii="GHEA Grapalat" w:eastAsia="Calibri" w:hAnsi="GHEA Grapalat" w:cs="Times New Roman"/>
          <w:b/>
          <w:bCs/>
          <w:i/>
          <w:iCs/>
          <w:lang w:val="hy-AM"/>
        </w:rPr>
        <w:t>հոգեբանական բռնություն՝</w:t>
      </w:r>
      <w:r w:rsidRPr="0083415B">
        <w:rPr>
          <w:rFonts w:ascii="GHEA Grapalat" w:eastAsia="Calibri" w:hAnsi="GHEA Grapalat" w:cs="Times New Roman"/>
          <w:i/>
          <w:iCs/>
          <w:lang w:val="hy-AM"/>
        </w:rPr>
        <w:t xml:space="preserve"> անձին հոգեբանական ճնշում, հոգեկան տառապանք պատճառելը, ներառյալ՝ անձի ինքնագնահատականի և արժանապատվության պարբերաբար նվաստացումը, հարազատ երեխաների, ընկերների և հարազատների հետ շփումներն արգելելը կամ դրանք խոչընդոտելը, ինչպես նաև վերահսկողություն կիրառելը, ինքնավնասման կամ ինքնասպանության սպառնալիքով ճնշում գործադրելը, ֆիզիկական, տնտեսական բռնություն գործադրելու, տնային կենդանիներին վնասելու սպառնալիքը, դիտավորությամբ այնպիսի գործողություններ կատարելը, որոնք անձի մեջ հիմնավոր վախ են հարուցում իր կամ հարազատի կամ զուգընկերոջ կամ ընկերոջ կամ խնամքի տակ գտնվողի անվտանգության համար, ինչպես նաև Հայաստանի Հանրապետության քրեական օրենսգրքի իմաստով՝ հոգեկան ներգործությունը կամ հոգեկան ուժեղ տառապանք պատճառելը, ինքնասպանությանը հասցնելը կամ հակելը, հղիության արհեստական ընդհատմանը (աբորտ կատարելուն) կամ ամլացմանը հարկադրելը, հետամտելը.</w:t>
      </w:r>
    </w:p>
    <w:p w14:paraId="743935D5" w14:textId="77777777" w:rsidR="006341FE" w:rsidRPr="0083415B" w:rsidRDefault="006341FE" w:rsidP="006341FE">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 xml:space="preserve">4) </w:t>
      </w:r>
      <w:r w:rsidRPr="0083415B">
        <w:rPr>
          <w:rFonts w:ascii="GHEA Grapalat" w:eastAsia="Calibri" w:hAnsi="GHEA Grapalat" w:cs="Times New Roman"/>
          <w:b/>
          <w:bCs/>
          <w:i/>
          <w:iCs/>
          <w:lang w:val="hy-AM"/>
        </w:rPr>
        <w:t>տնտեսական բռնություն`</w:t>
      </w:r>
      <w:r w:rsidRPr="0083415B">
        <w:rPr>
          <w:rFonts w:ascii="GHEA Grapalat" w:eastAsia="Calibri" w:hAnsi="GHEA Grapalat" w:cs="Times New Roman"/>
          <w:i/>
          <w:iCs/>
          <w:lang w:val="hy-AM"/>
        </w:rPr>
        <w:t xml:space="preserve"> անձին հարկադրված նյութական կախվածության մեջ դնելը, նրան գոյության անհրաժեշտ միջոցներից (սննդից, հագուստից, կացարանից, դեղից, հիգիենիկ պարագաներից, օրենքով սահմանված նպաստից կամ կենսաթոշակից, այդ </w:t>
      </w:r>
      <w:r w:rsidRPr="0083415B">
        <w:rPr>
          <w:rFonts w:ascii="GHEA Grapalat" w:eastAsia="Calibri" w:hAnsi="GHEA Grapalat" w:cs="Times New Roman"/>
          <w:i/>
          <w:iCs/>
          <w:lang w:val="hy-AM"/>
        </w:rPr>
        <w:lastRenderedPageBreak/>
        <w:t>թվում՝ երեխայի համար տրամադրվող, աշխատավարձից և դրան հավասարեցված այլ վճարումներից) զրկելը, անձին սեփականության իրավունքով պատկանող կամ նրա կողմից տնօրինվող գույքը վնասելը, սեփականության կամ ընդհանուր սեփականության իրավունքով պատկանող գույքը տնօրինելու, տիրապետելու և օգտագործելու իրավունքները ոչ իրավաչափ սահմանափակելը, անձի կամքին հակառակ՝ նրան վարկային կամ ֆինանսական գործարքներում ներգրավելը, անձին սեփականության իրավունքով պատկանող միջոցները և գույքը կտակելուն կամ նվիրաբերելուն հարկադրելը, անձի կրթություն ստանալու կամ աշխատանքի ընտրության ազատության իրավունքները սահմանափակելը.</w:t>
      </w:r>
    </w:p>
    <w:p w14:paraId="51D31521" w14:textId="77777777" w:rsidR="006341FE" w:rsidRDefault="006341FE" w:rsidP="006341FE">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 xml:space="preserve">5) </w:t>
      </w:r>
      <w:r w:rsidRPr="0083415B">
        <w:rPr>
          <w:rFonts w:ascii="GHEA Grapalat" w:eastAsia="Calibri" w:hAnsi="GHEA Grapalat" w:cs="Times New Roman"/>
          <w:b/>
          <w:bCs/>
          <w:i/>
          <w:iCs/>
          <w:lang w:val="hy-AM"/>
        </w:rPr>
        <w:t>անտեսում՝</w:t>
      </w:r>
      <w:r w:rsidRPr="0083415B">
        <w:rPr>
          <w:rFonts w:ascii="GHEA Grapalat" w:eastAsia="Calibri" w:hAnsi="GHEA Grapalat" w:cs="Times New Roman"/>
          <w:i/>
          <w:iCs/>
          <w:lang w:val="hy-AM"/>
        </w:rPr>
        <w:t xml:space="preserve"> ծնողի կամ այլ օրինական ներկայացուցչի կողմից երեխայի կեցությանն անհրաժեշտ նվազագույն պայմանները (սնունդ, հագուստ, կացարան, բժշկական օգնություն և սպասարկում, կրթություն), իսկ չափահաս աշխատունակ զավակների կողմից իրենց անաշխատունակ և կարիքավոր ծնողների կեցությանն անհրաժեշտ նվազագույն պայմանները (սնունդ, հագուստ, կացարան, բժշկական օգնություն և սպասարկում) դիտավորությամբ չբավարարելը, եթե ծնողը կամ այլ օրինական ներկայացուցիչը կամ չափահաս աշխատունակ զավակները տիրապետում են պատշաճ տեղեկատվության և հնարավորությունների, և եթե համապատասխան ծառայությունները նրանց համար հասանելի են:</w:t>
      </w:r>
      <w:r>
        <w:rPr>
          <w:rFonts w:ascii="GHEA Grapalat" w:eastAsia="Calibri" w:hAnsi="GHEA Grapalat" w:cs="Times New Roman"/>
          <w:i/>
          <w:iCs/>
          <w:lang w:val="hy-AM"/>
        </w:rPr>
        <w:t>»</w:t>
      </w:r>
    </w:p>
    <w:p w14:paraId="29DE6A6E" w14:textId="77777777" w:rsidR="006341FE" w:rsidRDefault="006341FE" w:rsidP="006341FE">
      <w:pPr>
        <w:ind w:left="-142" w:right="-143"/>
        <w:jc w:val="both"/>
        <w:rPr>
          <w:rFonts w:ascii="GHEA Grapalat" w:eastAsia="Calibri" w:hAnsi="GHEA Grapalat" w:cs="Times New Roman"/>
          <w:lang w:val="hy-AM"/>
        </w:rPr>
      </w:pPr>
      <w:r>
        <w:rPr>
          <w:rFonts w:ascii="GHEA Grapalat" w:eastAsia="Calibri" w:hAnsi="GHEA Grapalat" w:cs="Times New Roman"/>
          <w:lang w:val="hy-AM"/>
        </w:rPr>
        <w:t>2.2. Օրենքի 4-րդ հոդվածի 1-ին մասի համաձայն.</w:t>
      </w:r>
    </w:p>
    <w:p w14:paraId="54A5D6D3" w14:textId="77777777" w:rsidR="006341FE" w:rsidRPr="0083415B" w:rsidRDefault="006341FE" w:rsidP="006341FE">
      <w:pPr>
        <w:ind w:left="-142" w:right="-143"/>
        <w:jc w:val="both"/>
        <w:rPr>
          <w:rFonts w:ascii="GHEA Grapalat" w:eastAsia="Calibri" w:hAnsi="GHEA Grapalat" w:cs="Times New Roman"/>
          <w:i/>
          <w:iCs/>
          <w:lang w:val="hy-AM"/>
        </w:rPr>
      </w:pPr>
      <w:r>
        <w:rPr>
          <w:rFonts w:ascii="GHEA Grapalat" w:eastAsia="Calibri" w:hAnsi="GHEA Grapalat" w:cs="Times New Roman"/>
          <w:i/>
          <w:iCs/>
          <w:lang w:val="hy-AM"/>
        </w:rPr>
        <w:t>«</w:t>
      </w:r>
      <w:r w:rsidRPr="0083415B">
        <w:rPr>
          <w:rFonts w:ascii="GHEA Grapalat" w:eastAsia="Calibri" w:hAnsi="GHEA Grapalat" w:cs="Times New Roman"/>
          <w:i/>
          <w:iCs/>
          <w:lang w:val="hy-AM"/>
        </w:rPr>
        <w:t>1. Սույն օրենքում օգտագործվում են հետևյալ հիմնական հասկացությունները.</w:t>
      </w:r>
    </w:p>
    <w:p w14:paraId="792F46D3" w14:textId="77777777" w:rsidR="006341FE" w:rsidRDefault="006341FE" w:rsidP="006341FE">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1)</w:t>
      </w:r>
      <w:r w:rsidRPr="0083415B">
        <w:rPr>
          <w:rFonts w:ascii="Calibri" w:eastAsia="Calibri" w:hAnsi="Calibri" w:cs="Calibri"/>
          <w:i/>
          <w:iCs/>
          <w:lang w:val="hy-AM"/>
        </w:rPr>
        <w:t> </w:t>
      </w:r>
      <w:r w:rsidRPr="0083415B">
        <w:rPr>
          <w:rFonts w:ascii="GHEA Grapalat" w:eastAsia="Calibri" w:hAnsi="GHEA Grapalat" w:cs="Times New Roman"/>
          <w:b/>
          <w:bCs/>
          <w:i/>
          <w:iCs/>
          <w:lang w:val="hy-AM"/>
        </w:rPr>
        <w:t>ընտանիքի անդամներ`</w:t>
      </w:r>
      <w:r w:rsidRPr="0083415B">
        <w:rPr>
          <w:rFonts w:ascii="Calibri" w:eastAsia="Calibri" w:hAnsi="Calibri" w:cs="Calibri"/>
          <w:i/>
          <w:iCs/>
          <w:lang w:val="hy-AM"/>
        </w:rPr>
        <w:t> </w:t>
      </w:r>
      <w:r w:rsidRPr="0083415B">
        <w:rPr>
          <w:rFonts w:ascii="GHEA Grapalat" w:eastAsia="Calibri" w:hAnsi="GHEA Grapalat" w:cs="Times New Roman"/>
          <w:i/>
          <w:iCs/>
          <w:lang w:val="hy-AM"/>
        </w:rPr>
        <w:t>անկախ համատեղ բնակության հանգամանքից` ամուսինը (նաև փաստական ամուսնական հարաբերությունների մեջ գտնվող անձը), ծնողը (նաև խորթ ծնողը, որդեգրողը, խնամատար ծնողը, խնամակալը կամ հոգաբարձուն), երեխան (նաև որդեգրված, խորթ, հոգեզավակ), որդեգրողի ամուսինը, ամուսնու ծնողները, տատը, պապը, քույրը, եղբայրը (նաև համամայրը կամ համահայրը), ամուսնու քույրը, ամուսնու եղբայրը, ինչպես նաև ամուսնու ծնողների, քրոջ և եղբոր համար` փեսան և հարսը.</w:t>
      </w:r>
    </w:p>
    <w:p w14:paraId="25BCF541" w14:textId="77777777" w:rsidR="006341FE" w:rsidRDefault="006341FE" w:rsidP="006341FE">
      <w:pPr>
        <w:ind w:left="-142" w:right="-143"/>
        <w:jc w:val="both"/>
        <w:rPr>
          <w:rFonts w:ascii="GHEA Grapalat" w:eastAsia="Calibri" w:hAnsi="GHEA Grapalat" w:cs="Times New Roman"/>
          <w:i/>
          <w:iCs/>
          <w:lang w:val="hy-AM"/>
        </w:rPr>
      </w:pPr>
      <w:r>
        <w:rPr>
          <w:rFonts w:ascii="GHEA Grapalat" w:eastAsia="Calibri" w:hAnsi="GHEA Grapalat" w:cs="Times New Roman"/>
          <w:i/>
          <w:iCs/>
          <w:lang w:val="hy-AM"/>
        </w:rPr>
        <w:t>(...)</w:t>
      </w:r>
    </w:p>
    <w:p w14:paraId="5D1987F7" w14:textId="77777777" w:rsidR="006341FE" w:rsidRPr="0083415B" w:rsidRDefault="006341FE" w:rsidP="006341FE">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10)</w:t>
      </w:r>
      <w:r w:rsidRPr="0083415B">
        <w:rPr>
          <w:rFonts w:ascii="Calibri" w:eastAsia="Calibri" w:hAnsi="Calibri" w:cs="Calibri"/>
          <w:b/>
          <w:bCs/>
          <w:i/>
          <w:iCs/>
          <w:lang w:val="hy-AM"/>
        </w:rPr>
        <w:t> </w:t>
      </w:r>
      <w:r w:rsidRPr="0083415B">
        <w:rPr>
          <w:rFonts w:ascii="GHEA Grapalat" w:eastAsia="Calibri" w:hAnsi="GHEA Grapalat" w:cs="Times New Roman"/>
          <w:b/>
          <w:bCs/>
          <w:i/>
          <w:iCs/>
          <w:lang w:val="hy-AM"/>
        </w:rPr>
        <w:t>զուգընկեր՝</w:t>
      </w:r>
      <w:r w:rsidRPr="0083415B">
        <w:rPr>
          <w:rFonts w:ascii="Calibri" w:eastAsia="Calibri" w:hAnsi="Calibri" w:cs="Calibri"/>
          <w:i/>
          <w:iCs/>
          <w:lang w:val="hy-AM"/>
        </w:rPr>
        <w:t> </w:t>
      </w:r>
      <w:r w:rsidRPr="0083415B">
        <w:rPr>
          <w:rFonts w:ascii="GHEA Grapalat" w:eastAsia="Calibri" w:hAnsi="GHEA Grapalat" w:cs="Times New Roman"/>
          <w:i/>
          <w:iCs/>
          <w:lang w:val="hy-AM"/>
        </w:rPr>
        <w:t>անձ, որի հետ առկա են հարաբերություններ, որոնց հատուկ է սիրային կապը՝ անկախ համատեղ բնակության կամ միմյանց հետ սեռական հարաբերություններ ունենալու հանգամանքից:»։</w:t>
      </w:r>
    </w:p>
    <w:p w14:paraId="37820844" w14:textId="77777777" w:rsidR="006341FE" w:rsidRPr="0083415B" w:rsidRDefault="006341FE" w:rsidP="006341FE">
      <w:pPr>
        <w:ind w:left="-142" w:right="-143"/>
        <w:jc w:val="both"/>
        <w:rPr>
          <w:rFonts w:ascii="GHEA Grapalat" w:eastAsia="Calibri" w:hAnsi="GHEA Grapalat" w:cs="Times New Roman"/>
          <w:lang w:val="hy-AM"/>
        </w:rPr>
      </w:pPr>
      <w:r w:rsidRPr="0083415B">
        <w:rPr>
          <w:rFonts w:ascii="GHEA Grapalat" w:eastAsia="Calibri" w:hAnsi="GHEA Grapalat" w:cs="Times New Roman"/>
          <w:lang w:val="hy-AM"/>
        </w:rPr>
        <w:t>2.3. Օրենքի 6-րդ հոդվածի 1-ին մասի համաձայն.</w:t>
      </w:r>
    </w:p>
    <w:p w14:paraId="1283E402" w14:textId="77777777" w:rsidR="006341FE" w:rsidRDefault="006341FE" w:rsidP="006341FE">
      <w:pPr>
        <w:ind w:left="-142" w:right="-143"/>
        <w:jc w:val="both"/>
        <w:rPr>
          <w:rFonts w:ascii="GHEA Grapalat" w:eastAsia="Calibri" w:hAnsi="GHEA Grapalat" w:cs="Times New Roman"/>
          <w:i/>
          <w:iCs/>
          <w:lang w:val="hy-AM"/>
        </w:rPr>
      </w:pPr>
      <w:r w:rsidRPr="0083415B">
        <w:rPr>
          <w:rFonts w:ascii="GHEA Grapalat" w:eastAsia="Calibri" w:hAnsi="GHEA Grapalat" w:cs="Times New Roman"/>
          <w:i/>
          <w:iCs/>
          <w:lang w:val="hy-AM"/>
        </w:rPr>
        <w:t>«1. Նախազգուշացումը կիրառվում է այն դեպքերում, երբ ընտանեկան և կենցաղային բռնության դեպքը տեղի է ունեցել առաջին անգամ, առկա չէ հիմնավոր ենթադրություն բռնության կրկնման կամ շարունակման անմիջականորեն սպառնացող վտանգի մասին, և անհետաձգելի միջամտության հիմքերն առկա չեն: Նախազգուշացում կիրառելու մասին որոշումը ներառում է բռնության շարունակման կամ կրկնման դեպքում օրենքով նախատեսված պատասխանատվության միջոցների մասին իրազեկում: Նախազգուշացումը կիրառվում է դեպքի մասին տեղեկանալուց հետո հնարավորին չափ սեղմ ժամկետում:</w:t>
      </w:r>
      <w:r>
        <w:rPr>
          <w:rFonts w:ascii="GHEA Grapalat" w:eastAsia="Calibri" w:hAnsi="GHEA Grapalat" w:cs="Times New Roman"/>
          <w:i/>
          <w:iCs/>
          <w:lang w:val="hy-AM"/>
        </w:rPr>
        <w:t>»։</w:t>
      </w:r>
    </w:p>
    <w:p w14:paraId="68CEE941" w14:textId="77777777" w:rsidR="006341FE" w:rsidRDefault="006341FE" w:rsidP="006341FE">
      <w:pPr>
        <w:ind w:left="-142" w:right="-143"/>
        <w:jc w:val="both"/>
        <w:rPr>
          <w:rFonts w:ascii="GHEA Grapalat" w:eastAsia="Calibri" w:hAnsi="GHEA Grapalat" w:cs="Times New Roman"/>
          <w:lang w:val="hy-AM"/>
        </w:rPr>
      </w:pPr>
      <w:r>
        <w:rPr>
          <w:rFonts w:ascii="GHEA Grapalat" w:eastAsia="Calibri" w:hAnsi="GHEA Grapalat" w:cs="Times New Roman"/>
          <w:lang w:val="hy-AM"/>
        </w:rPr>
        <w:t>2.4. Օրենքի 12-րդ հոդվածի 1-ին մասի համաձայն.</w:t>
      </w:r>
    </w:p>
    <w:p w14:paraId="64D75C38" w14:textId="77777777" w:rsidR="006341FE" w:rsidRPr="000F6E5B" w:rsidRDefault="006341FE" w:rsidP="006341FE">
      <w:pPr>
        <w:ind w:left="-142" w:right="-143"/>
        <w:jc w:val="both"/>
        <w:rPr>
          <w:rFonts w:ascii="GHEA Grapalat" w:eastAsia="Calibri" w:hAnsi="GHEA Grapalat" w:cs="Times New Roman"/>
          <w:i/>
          <w:iCs/>
          <w:lang w:val="hy-AM"/>
        </w:rPr>
      </w:pPr>
      <w:r>
        <w:rPr>
          <w:rFonts w:ascii="GHEA Grapalat" w:eastAsia="Calibri" w:hAnsi="GHEA Grapalat" w:cs="Times New Roman"/>
          <w:i/>
          <w:iCs/>
          <w:lang w:val="hy-AM"/>
        </w:rPr>
        <w:t>«</w:t>
      </w:r>
      <w:r w:rsidRPr="00F6486D">
        <w:rPr>
          <w:rFonts w:ascii="GHEA Grapalat" w:eastAsia="Calibri" w:hAnsi="GHEA Grapalat" w:cs="Times New Roman"/>
          <w:i/>
          <w:iCs/>
          <w:lang w:val="hy-AM"/>
        </w:rPr>
        <w:t>1. Անչափահաս կամ անգործունակ անձի նկատմամբ անհետաձգելի միջամտության կամ պաշտպանական որոշումներ չեն կայացվում:</w:t>
      </w:r>
      <w:r>
        <w:rPr>
          <w:rFonts w:ascii="GHEA Grapalat" w:eastAsia="Calibri" w:hAnsi="GHEA Grapalat" w:cs="Times New Roman"/>
          <w:i/>
          <w:iCs/>
          <w:lang w:val="hy-AM"/>
        </w:rPr>
        <w:t>»։</w:t>
      </w:r>
    </w:p>
    <w:p w14:paraId="34F9C8FB" w14:textId="77777777" w:rsidR="006341FE" w:rsidRPr="00706C9A" w:rsidRDefault="006341FE" w:rsidP="006341FE">
      <w:pPr>
        <w:ind w:left="-142" w:right="-143"/>
        <w:jc w:val="both"/>
        <w:rPr>
          <w:rFonts w:ascii="GHEA Grapalat" w:eastAsia="Calibri" w:hAnsi="GHEA Grapalat" w:cs="Times New Roman"/>
          <w:sz w:val="20"/>
          <w:szCs w:val="20"/>
          <w:lang w:val="hy-AM"/>
        </w:rPr>
      </w:pPr>
    </w:p>
    <w:p w14:paraId="6DA00997" w14:textId="77777777" w:rsidR="006341FE" w:rsidRPr="00522D0C" w:rsidRDefault="006341FE" w:rsidP="006341FE">
      <w:pPr>
        <w:ind w:left="-142" w:right="-143"/>
        <w:jc w:val="both"/>
        <w:rPr>
          <w:rFonts w:ascii="GHEA Grapalat" w:eastAsia="Calibri" w:hAnsi="GHEA Grapalat" w:cs="Times New Roman"/>
          <w:b/>
          <w:bCs/>
          <w:lang w:val="hy-AM"/>
        </w:rPr>
      </w:pPr>
      <w:r w:rsidRPr="00522D0C">
        <w:rPr>
          <w:rFonts w:ascii="GHEA Grapalat" w:eastAsia="Calibri" w:hAnsi="GHEA Grapalat" w:cs="Times New Roman"/>
          <w:b/>
          <w:bCs/>
          <w:lang w:val="hy-AM"/>
        </w:rPr>
        <w:t>3. Որոշման ընդունման հիմնավորումները՝ փաստական հանգամանքների և կիրառելի իրավական կարգավորումների վերլուծությունը</w:t>
      </w:r>
    </w:p>
    <w:p w14:paraId="2F9CDFD7" w14:textId="77777777" w:rsidR="006341FE" w:rsidRDefault="006341FE" w:rsidP="006341FE">
      <w:pPr>
        <w:ind w:left="-142" w:right="-143"/>
        <w:jc w:val="center"/>
        <w:rPr>
          <w:rFonts w:ascii="GHEA Grapalat" w:eastAsia="Calibri" w:hAnsi="GHEA Grapalat" w:cs="Times New Roman"/>
          <w:sz w:val="16"/>
          <w:szCs w:val="16"/>
          <w:lang w:val="hy-AM"/>
        </w:rPr>
      </w:pPr>
    </w:p>
    <w:p w14:paraId="304409DB" w14:textId="7268CD9B" w:rsidR="006341FE" w:rsidRPr="0083415B" w:rsidRDefault="006341FE" w:rsidP="006341FE">
      <w:pPr>
        <w:ind w:left="-142" w:right="-143"/>
        <w:jc w:val="center"/>
        <w:rPr>
          <w:rFonts w:ascii="GHEA Grapalat" w:eastAsia="Calibri" w:hAnsi="GHEA Grapalat" w:cs="Times New Roman"/>
          <w:sz w:val="16"/>
          <w:szCs w:val="16"/>
          <w:lang w:val="hy-AM"/>
        </w:rPr>
      </w:pPr>
      <w:r w:rsidRPr="0083415B">
        <w:rPr>
          <w:rFonts w:ascii="GHEA Grapalat" w:eastAsia="Calibri" w:hAnsi="GHEA Grapalat" w:cs="Times New Roman"/>
          <w:sz w:val="16"/>
          <w:szCs w:val="16"/>
          <w:lang w:val="hy-AM"/>
        </w:rPr>
        <w:t>/</w:t>
      </w:r>
      <w:r>
        <w:rPr>
          <w:rFonts w:ascii="GHEA Grapalat" w:eastAsia="Calibri" w:hAnsi="GHEA Grapalat" w:cs="Times New Roman"/>
          <w:sz w:val="16"/>
          <w:szCs w:val="16"/>
          <w:lang w:val="hy-AM"/>
        </w:rPr>
        <w:t xml:space="preserve">ձեռք բերված ապացույցների, օրինակ՝ ընտանեկան և կենցաղային բռնության ենթարկված և ընտանեկան և կենցաղային բռնություն գործադրած անձանց, այլ վկաների ցուցմունքների, բռնության գործադրման փաստը հաստատող և հերքող լուսանկարների, տեսաձայնագրությունների, ձայնագրությունների, տեսագրությունների, տեղեկանքների, այլ ապացույցների վերլուծությունը, դրանց հիման վրա արձանագրված փաստերի համադրումը և ոստիկանության ծառայողի կողմից ապացուցված համարվող փաստերի նկարագրությունը, </w:t>
      </w:r>
      <w:r>
        <w:rPr>
          <w:rFonts w:ascii="GHEA Grapalat" w:eastAsia="Calibri" w:hAnsi="GHEA Grapalat" w:cs="Times New Roman"/>
          <w:sz w:val="16"/>
          <w:szCs w:val="16"/>
          <w:lang w:val="hy-AM"/>
        </w:rPr>
        <w:lastRenderedPageBreak/>
        <w:t xml:space="preserve">դեպքը ընտանեկան և կենցաղային բռնություն որակելու վերաբերյալ, ինչպես նաև նախազգուշացման կիրառման օրենսդրական հիմքերի առկայության վերաբերյալ պատճառաբանությունը, </w:t>
      </w:r>
      <w:r w:rsidR="00A32DCA">
        <w:rPr>
          <w:rFonts w:ascii="GHEA Grapalat" w:eastAsia="Calibri" w:hAnsi="GHEA Grapalat" w:cs="Times New Roman"/>
          <w:sz w:val="16"/>
          <w:szCs w:val="16"/>
          <w:lang w:val="hy-AM"/>
        </w:rPr>
        <w:t xml:space="preserve">, </w:t>
      </w:r>
      <w:r w:rsidR="00A32DCA" w:rsidRPr="003E4746">
        <w:rPr>
          <w:rFonts w:ascii="GHEA Grapalat" w:eastAsia="Calibri" w:hAnsi="GHEA Grapalat" w:cs="Times New Roman"/>
          <w:sz w:val="16"/>
          <w:szCs w:val="16"/>
          <w:lang w:val="hy-AM"/>
        </w:rPr>
        <w:t>ընտանեկան և կենցաղային բռնության դեպքը հաստատող և հերքող փաստական այլ տվյալներ ձեռք չբերելու վերաբերյալ գրառումը</w:t>
      </w:r>
      <w:r w:rsidR="00A32DCA">
        <w:rPr>
          <w:rFonts w:ascii="GHEA Grapalat" w:eastAsia="Calibri" w:hAnsi="GHEA Grapalat" w:cs="Times New Roman"/>
          <w:sz w:val="16"/>
          <w:szCs w:val="16"/>
          <w:lang w:val="hy-AM"/>
        </w:rPr>
        <w:t xml:space="preserve">, </w:t>
      </w:r>
      <w:r>
        <w:rPr>
          <w:rFonts w:ascii="GHEA Grapalat" w:eastAsia="Calibri" w:hAnsi="GHEA Grapalat" w:cs="Times New Roman"/>
          <w:sz w:val="16"/>
          <w:szCs w:val="16"/>
          <w:lang w:val="hy-AM"/>
        </w:rPr>
        <w:t>եզրահանգումները</w:t>
      </w:r>
      <w:r w:rsidRPr="0083415B">
        <w:rPr>
          <w:rFonts w:ascii="GHEA Grapalat" w:eastAsia="Calibri" w:hAnsi="GHEA Grapalat" w:cs="Times New Roman"/>
          <w:sz w:val="16"/>
          <w:szCs w:val="16"/>
          <w:lang w:val="hy-AM"/>
        </w:rPr>
        <w:t>/</w:t>
      </w:r>
    </w:p>
    <w:p w14:paraId="3D3AECBA"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r w:rsidRPr="00706C9A">
        <w:rPr>
          <w:rFonts w:ascii="GHEA Grapalat" w:eastAsia="Calibri" w:hAnsi="GHEA Grapalat" w:cs="Times New Roman"/>
          <w:lang w:val="hy-AM"/>
        </w:rPr>
        <w:t xml:space="preserve">                                                                                     </w:t>
      </w:r>
    </w:p>
    <w:p w14:paraId="18987111"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2B365652"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5E9A43A8"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5F2262E4"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45389D05"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27EC9AA4"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3AF5468B" w14:textId="77777777" w:rsidR="006341FE" w:rsidRPr="00706C9A"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6EA0087A"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0C722330"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11BCAD73"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0E56D36C"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33F98404"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064A669F"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6F4F9B14"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5BFD4CBE"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1F76063E"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0DDA3D9C"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087A4F49" w14:textId="77777777" w:rsidR="006341FE" w:rsidRDefault="006341FE" w:rsidP="006341FE">
      <w:pPr>
        <w:pBdr>
          <w:bottom w:val="single" w:sz="6" w:space="0" w:color="auto"/>
          <w:between w:val="single" w:sz="6" w:space="1" w:color="auto"/>
        </w:pBdr>
        <w:ind w:left="-142" w:right="-143"/>
        <w:rPr>
          <w:rFonts w:ascii="GHEA Grapalat" w:eastAsia="Calibri" w:hAnsi="GHEA Grapalat" w:cs="Times New Roman"/>
          <w:lang w:val="hy-AM"/>
        </w:rPr>
      </w:pPr>
    </w:p>
    <w:p w14:paraId="57404D2E" w14:textId="77777777" w:rsidR="006341FE" w:rsidRPr="00706C9A" w:rsidRDefault="006341FE" w:rsidP="006341FE">
      <w:pPr>
        <w:ind w:right="-143"/>
        <w:jc w:val="both"/>
        <w:rPr>
          <w:rFonts w:ascii="GHEA Grapalat" w:eastAsia="Calibri" w:hAnsi="GHEA Grapalat" w:cs="Arial"/>
          <w:color w:val="333333"/>
          <w:shd w:val="clear" w:color="auto" w:fill="FFFFFF"/>
          <w:lang w:val="hy-AM"/>
        </w:rPr>
      </w:pPr>
    </w:p>
    <w:p w14:paraId="58DDB740" w14:textId="77777777" w:rsidR="006341FE" w:rsidRPr="00706C9A" w:rsidRDefault="006341FE" w:rsidP="006341FE">
      <w:pPr>
        <w:ind w:left="-142" w:right="-143"/>
        <w:jc w:val="both"/>
        <w:rPr>
          <w:rFonts w:ascii="GHEA Grapalat" w:eastAsia="Calibri" w:hAnsi="GHEA Grapalat" w:cs="Times New Roman"/>
          <w:sz w:val="16"/>
          <w:szCs w:val="16"/>
          <w:lang w:val="hy-AM"/>
        </w:rPr>
      </w:pPr>
    </w:p>
    <w:p w14:paraId="4CCBEE69" w14:textId="77777777" w:rsidR="006341FE" w:rsidRPr="00706C9A" w:rsidRDefault="006341FE" w:rsidP="006341FE">
      <w:pPr>
        <w:ind w:left="-142" w:right="-143"/>
        <w:jc w:val="both"/>
        <w:rPr>
          <w:rFonts w:ascii="GHEA Grapalat" w:eastAsia="Calibri" w:hAnsi="GHEA Grapalat" w:cs="Times New Roman"/>
          <w:lang w:val="hy-AM"/>
        </w:rPr>
      </w:pPr>
      <w:r>
        <w:rPr>
          <w:rFonts w:ascii="GHEA Grapalat" w:eastAsia="Calibri" w:hAnsi="GHEA Grapalat" w:cs="Times New Roman"/>
          <w:lang w:val="hy-AM"/>
        </w:rPr>
        <w:t>Վերոգրյալից ելնելով և ղ</w:t>
      </w:r>
      <w:r w:rsidRPr="00706C9A">
        <w:rPr>
          <w:rFonts w:ascii="GHEA Grapalat" w:eastAsia="Calibri" w:hAnsi="GHEA Grapalat" w:cs="Times New Roman"/>
          <w:lang w:val="hy-AM"/>
        </w:rPr>
        <w:t xml:space="preserve">եկավարվելով «Ընտանեկան և կենցաղային բռնության կանխարգելման ու ընտանեկան և կենցաղային բռնության ենթարկված անձանց պաշտպանության մասին» օրենքի 6-րդ </w:t>
      </w:r>
      <w:r>
        <w:rPr>
          <w:rFonts w:ascii="GHEA Grapalat" w:eastAsia="Calibri" w:hAnsi="GHEA Grapalat" w:cs="Times New Roman"/>
          <w:lang w:val="hy-AM"/>
        </w:rPr>
        <w:t xml:space="preserve">և 12-րդ </w:t>
      </w:r>
      <w:r w:rsidRPr="00706C9A">
        <w:rPr>
          <w:rFonts w:ascii="GHEA Grapalat" w:eastAsia="Calibri" w:hAnsi="GHEA Grapalat" w:cs="Times New Roman"/>
          <w:lang w:val="hy-AM"/>
        </w:rPr>
        <w:t>հոդված</w:t>
      </w:r>
      <w:r>
        <w:rPr>
          <w:rFonts w:ascii="GHEA Grapalat" w:eastAsia="Calibri" w:hAnsi="GHEA Grapalat" w:cs="Times New Roman"/>
          <w:lang w:val="hy-AM"/>
        </w:rPr>
        <w:t>ներ</w:t>
      </w:r>
      <w:r w:rsidRPr="00706C9A">
        <w:rPr>
          <w:rFonts w:ascii="GHEA Grapalat" w:eastAsia="Calibri" w:hAnsi="GHEA Grapalat" w:cs="Times New Roman"/>
          <w:lang w:val="hy-AM"/>
        </w:rPr>
        <w:t>ով՝</w:t>
      </w:r>
    </w:p>
    <w:p w14:paraId="46861C05" w14:textId="77777777" w:rsidR="006341FE" w:rsidRPr="00706C9A" w:rsidRDefault="006341FE" w:rsidP="006341FE">
      <w:pPr>
        <w:ind w:left="-142" w:right="-143"/>
        <w:jc w:val="center"/>
        <w:rPr>
          <w:rFonts w:ascii="GHEA Grapalat" w:eastAsia="Calibri" w:hAnsi="GHEA Grapalat" w:cs="Times New Roman"/>
          <w:b/>
          <w:lang w:val="hy-AM"/>
        </w:rPr>
      </w:pPr>
    </w:p>
    <w:p w14:paraId="21EDB88C" w14:textId="77777777" w:rsidR="006341FE" w:rsidRPr="00706C9A" w:rsidRDefault="006341FE" w:rsidP="006341FE">
      <w:pPr>
        <w:ind w:left="-142" w:right="-143"/>
        <w:jc w:val="center"/>
        <w:rPr>
          <w:rFonts w:ascii="GHEA Grapalat" w:eastAsia="Calibri" w:hAnsi="GHEA Grapalat" w:cs="Times New Roman"/>
          <w:b/>
          <w:lang w:val="hy-AM"/>
        </w:rPr>
      </w:pPr>
      <w:r w:rsidRPr="00706C9A">
        <w:rPr>
          <w:rFonts w:ascii="GHEA Grapalat" w:eastAsia="Calibri" w:hAnsi="GHEA Grapalat" w:cs="Times New Roman"/>
          <w:b/>
          <w:lang w:val="hy-AM"/>
        </w:rPr>
        <w:t>Ո Ր Ո Շ Ե Ց Ի</w:t>
      </w:r>
    </w:p>
    <w:p w14:paraId="37CD8656" w14:textId="77777777" w:rsidR="006341FE" w:rsidRPr="00706C9A" w:rsidRDefault="006341FE" w:rsidP="006341FE">
      <w:pPr>
        <w:ind w:left="-142" w:right="-143"/>
        <w:jc w:val="center"/>
        <w:rPr>
          <w:rFonts w:ascii="GHEA Grapalat" w:eastAsia="Calibri" w:hAnsi="GHEA Grapalat" w:cs="Times New Roman"/>
          <w:b/>
          <w:sz w:val="16"/>
          <w:szCs w:val="16"/>
          <w:lang w:val="hy-AM"/>
        </w:rPr>
      </w:pPr>
      <w:r w:rsidRPr="00706C9A">
        <w:rPr>
          <w:rFonts w:ascii="GHEA Grapalat" w:eastAsia="Calibri" w:hAnsi="GHEA Grapalat" w:cs="Times New Roman"/>
          <w:b/>
          <w:sz w:val="16"/>
          <w:szCs w:val="16"/>
          <w:u w:val="single"/>
          <w:lang w:val="hy-AM"/>
        </w:rPr>
        <w:t xml:space="preserve">__                                  </w:t>
      </w:r>
      <w:r w:rsidRPr="00706C9A">
        <w:rPr>
          <w:rFonts w:ascii="GHEA Grapalat" w:eastAsia="Calibri" w:hAnsi="GHEA Grapalat" w:cs="Times New Roman"/>
          <w:bCs/>
          <w:u w:val="single"/>
          <w:lang w:val="hy-AM"/>
        </w:rPr>
        <w:t xml:space="preserve">                                   </w:t>
      </w:r>
      <w:r w:rsidRPr="00706C9A">
        <w:rPr>
          <w:rFonts w:ascii="GHEA Grapalat" w:eastAsia="Calibri" w:hAnsi="GHEA Grapalat" w:cs="Times New Roman"/>
          <w:bCs/>
          <w:color w:val="FFFFFF"/>
          <w:u w:val="single"/>
          <w:lang w:val="hy-AM"/>
        </w:rPr>
        <w:t>բ</w:t>
      </w:r>
    </w:p>
    <w:p w14:paraId="62A762EA" w14:textId="77777777" w:rsidR="006341FE" w:rsidRPr="00706C9A" w:rsidRDefault="006341FE" w:rsidP="006341FE">
      <w:pPr>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lang w:val="hy-AM"/>
        </w:rPr>
        <w:t xml:space="preserve">            /</w:t>
      </w:r>
      <w:r w:rsidRPr="00706C9A">
        <w:rPr>
          <w:rFonts w:ascii="GHEA Grapalat" w:eastAsia="Calibri" w:hAnsi="GHEA Grapalat" w:cs="Times New Roman"/>
          <w:sz w:val="16"/>
          <w:szCs w:val="16"/>
          <w:lang w:val="hy-AM"/>
        </w:rPr>
        <w:t xml:space="preserve">ընտանեկան և կենցաղային բռնություն </w:t>
      </w:r>
      <w:r>
        <w:rPr>
          <w:rFonts w:ascii="GHEA Grapalat" w:eastAsia="Calibri" w:hAnsi="GHEA Grapalat" w:cs="Times New Roman"/>
          <w:sz w:val="16"/>
          <w:szCs w:val="16"/>
          <w:lang w:val="hy-AM"/>
        </w:rPr>
        <w:t>գործադրած</w:t>
      </w:r>
      <w:r w:rsidRPr="00706C9A">
        <w:rPr>
          <w:rFonts w:ascii="GHEA Grapalat" w:eastAsia="Calibri" w:hAnsi="GHEA Grapalat" w:cs="Times New Roman"/>
          <w:sz w:val="16"/>
          <w:szCs w:val="16"/>
          <w:lang w:val="hy-AM"/>
        </w:rPr>
        <w:t xml:space="preserve"> անձի անունը, հայրանունը, ազգանունը/</w:t>
      </w:r>
    </w:p>
    <w:p w14:paraId="4A8A8466" w14:textId="77777777" w:rsidR="006341FE" w:rsidRPr="00706C9A" w:rsidRDefault="006341FE" w:rsidP="006341FE">
      <w:pPr>
        <w:ind w:left="-142" w:right="-143"/>
        <w:jc w:val="both"/>
        <w:rPr>
          <w:rFonts w:ascii="GHEA Grapalat" w:eastAsia="Calibri" w:hAnsi="GHEA Grapalat" w:cs="Times New Roman"/>
          <w:lang w:val="hy-AM"/>
        </w:rPr>
      </w:pPr>
      <w:r w:rsidRPr="00706C9A">
        <w:rPr>
          <w:rFonts w:ascii="GHEA Grapalat" w:eastAsia="Calibri" w:hAnsi="GHEA Grapalat" w:cs="Times New Roman"/>
          <w:bCs/>
          <w:u w:val="single"/>
          <w:lang w:val="hy-AM"/>
        </w:rPr>
        <w:t xml:space="preserve">նկատմամբ կայացնել «Նախազգուշացում» </w:t>
      </w:r>
      <w:r w:rsidRPr="00706C9A">
        <w:rPr>
          <w:rFonts w:ascii="GHEA Grapalat" w:eastAsia="Calibri" w:hAnsi="GHEA Grapalat" w:cs="Times New Roman"/>
          <w:u w:val="single"/>
          <w:lang w:val="hy-AM"/>
        </w:rPr>
        <w:t xml:space="preserve">կիրառելու </w:t>
      </w:r>
      <w:r>
        <w:rPr>
          <w:rFonts w:ascii="GHEA Grapalat" w:eastAsia="Calibri" w:hAnsi="GHEA Grapalat" w:cs="Times New Roman"/>
          <w:u w:val="single"/>
          <w:lang w:val="hy-AM"/>
        </w:rPr>
        <w:t xml:space="preserve">մասին </w:t>
      </w:r>
      <w:r w:rsidRPr="00706C9A">
        <w:rPr>
          <w:rFonts w:ascii="GHEA Grapalat" w:eastAsia="Calibri" w:hAnsi="GHEA Grapalat" w:cs="Times New Roman"/>
          <w:u w:val="single"/>
          <w:lang w:val="hy-AM"/>
        </w:rPr>
        <w:t>որոշում</w:t>
      </w:r>
      <w:r>
        <w:rPr>
          <w:rFonts w:ascii="GHEA Grapalat" w:eastAsia="Calibri" w:hAnsi="GHEA Grapalat" w:cs="Times New Roman"/>
          <w:u w:val="single"/>
          <w:lang w:val="hy-AM"/>
        </w:rPr>
        <w:t>։</w:t>
      </w:r>
      <w:r w:rsidRPr="00706C9A">
        <w:rPr>
          <w:rFonts w:ascii="GHEA Grapalat" w:eastAsia="Calibri" w:hAnsi="GHEA Grapalat" w:cs="Times New Roman"/>
          <w:u w:val="single"/>
          <w:lang w:val="hy-AM"/>
        </w:rPr>
        <w:t xml:space="preserve">   </w:t>
      </w:r>
      <w:r w:rsidRPr="00706C9A">
        <w:rPr>
          <w:rFonts w:ascii="GHEA Grapalat" w:eastAsia="Calibri" w:hAnsi="GHEA Grapalat" w:cs="Times New Roman"/>
          <w:lang w:val="hy-AM"/>
        </w:rPr>
        <w:t>_______________________________________________________________________</w:t>
      </w:r>
    </w:p>
    <w:p w14:paraId="3F060B48" w14:textId="77777777" w:rsidR="006341FE" w:rsidRPr="00706C9A" w:rsidRDefault="006341FE" w:rsidP="006341FE">
      <w:pPr>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Ինձ պարզաբանվել է բռնության շարունակման կամ կրկնման դեպքում օրենքով նախատեսված պատասխանատվության միջոցների մասին, ինչպես նաև սույն որոշման բողոքարկման կարգը մեկամսյա ժամկետում՝ վերադասության կարգով և դատական կարգով՝ Հայաստանի Հանրապետության վարչական դատավարության օրենսգրքով սահմանված ժամկետներում, որի համար ստորագրում եմ</w:t>
      </w:r>
    </w:p>
    <w:p w14:paraId="65EB94E8" w14:textId="77777777" w:rsidR="006341FE" w:rsidRPr="00706C9A" w:rsidRDefault="006341FE" w:rsidP="006341FE">
      <w:pPr>
        <w:ind w:left="-142" w:right="-143"/>
        <w:jc w:val="both"/>
        <w:rPr>
          <w:rFonts w:ascii="GHEA Grapalat" w:eastAsia="Calibri" w:hAnsi="GHEA Grapalat" w:cs="Times New Roman"/>
          <w:sz w:val="16"/>
          <w:szCs w:val="16"/>
          <w:lang w:val="hy-AM"/>
        </w:rPr>
      </w:pPr>
    </w:p>
    <w:p w14:paraId="19BC7AA0" w14:textId="77777777" w:rsidR="006341FE" w:rsidRPr="00706C9A" w:rsidRDefault="006341FE" w:rsidP="006341FE">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8"/>
          <w:szCs w:val="18"/>
          <w:lang w:val="hy-AM"/>
        </w:rPr>
        <w:t xml:space="preserve">  ______________________________                                             _________________________________</w:t>
      </w:r>
    </w:p>
    <w:p w14:paraId="6EB906A4" w14:textId="77777777" w:rsidR="006341FE" w:rsidRPr="00706C9A" w:rsidRDefault="006341FE" w:rsidP="006341FE">
      <w:pPr>
        <w:tabs>
          <w:tab w:val="left" w:pos="5760"/>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/ստորագրությունը/                                                             </w:t>
      </w:r>
      <w:r w:rsidRPr="00706C9A">
        <w:rPr>
          <w:rFonts w:ascii="GHEA Grapalat" w:eastAsia="Calibri" w:hAnsi="GHEA Grapalat" w:cs="Times New Roman"/>
          <w:sz w:val="18"/>
          <w:szCs w:val="18"/>
          <w:lang w:val="hy-AM"/>
        </w:rPr>
        <w:t xml:space="preserve"> /բռնություն գործադր</w:t>
      </w:r>
      <w:r>
        <w:rPr>
          <w:rFonts w:ascii="GHEA Grapalat" w:eastAsia="Calibri" w:hAnsi="GHEA Grapalat" w:cs="Times New Roman"/>
          <w:sz w:val="18"/>
          <w:szCs w:val="18"/>
          <w:lang w:val="hy-AM"/>
        </w:rPr>
        <w:t>ած անձի</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անուն, ազգանուն,հայրանուն/</w:t>
      </w:r>
    </w:p>
    <w:p w14:paraId="4B40BC76" w14:textId="77777777" w:rsidR="006341FE" w:rsidRPr="00706C9A" w:rsidRDefault="006341FE" w:rsidP="006341FE">
      <w:pPr>
        <w:tabs>
          <w:tab w:val="left" w:pos="6067"/>
        </w:tabs>
        <w:ind w:left="-142" w:right="-143"/>
        <w:jc w:val="both"/>
        <w:rPr>
          <w:rFonts w:ascii="GHEA Grapalat" w:eastAsia="Calibri" w:hAnsi="GHEA Grapalat" w:cs="Times New Roman"/>
          <w:sz w:val="16"/>
          <w:szCs w:val="16"/>
          <w:lang w:val="hy-AM"/>
        </w:rPr>
      </w:pPr>
    </w:p>
    <w:p w14:paraId="0D8AD083" w14:textId="77777777" w:rsidR="006341FE" w:rsidRPr="00706C9A" w:rsidRDefault="006341FE" w:rsidP="006341FE">
      <w:pPr>
        <w:tabs>
          <w:tab w:val="left" w:pos="6067"/>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r w:rsidRPr="00706C9A">
        <w:rPr>
          <w:rFonts w:ascii="GHEA Grapalat" w:eastAsia="Calibri" w:hAnsi="GHEA Grapalat" w:cs="Times New Roman"/>
          <w:sz w:val="18"/>
          <w:szCs w:val="18"/>
          <w:lang w:val="hy-AM"/>
        </w:rPr>
        <w:t>_________________________________</w:t>
      </w:r>
      <w:r w:rsidRPr="00706C9A">
        <w:rPr>
          <w:rFonts w:ascii="GHEA Grapalat" w:eastAsia="Calibri" w:hAnsi="GHEA Grapalat" w:cs="Times New Roman"/>
          <w:sz w:val="16"/>
          <w:szCs w:val="16"/>
          <w:lang w:val="hy-AM"/>
        </w:rPr>
        <w:t xml:space="preserve">                                                                                                                                   </w:t>
      </w:r>
    </w:p>
    <w:p w14:paraId="216DFCAC" w14:textId="77777777" w:rsidR="006341FE" w:rsidRDefault="006341FE" w:rsidP="006341FE">
      <w:pPr>
        <w:tabs>
          <w:tab w:val="left" w:pos="6067"/>
        </w:tabs>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6"/>
          <w:szCs w:val="16"/>
          <w:lang w:val="hy-AM"/>
        </w:rPr>
        <w:t xml:space="preserve">             /ստորագրությունը/                                                                  Ստացա որոշման մեկ օրինակը՝</w:t>
      </w:r>
      <w:r w:rsidRPr="00706C9A">
        <w:rPr>
          <w:rFonts w:ascii="GHEA Grapalat" w:eastAsia="Calibri" w:hAnsi="GHEA Grapalat" w:cs="Times New Roman"/>
          <w:sz w:val="18"/>
          <w:szCs w:val="18"/>
          <w:lang w:val="hy-AM"/>
        </w:rPr>
        <w:t xml:space="preserve">  «         »_________ 20      թ.              </w:t>
      </w:r>
    </w:p>
    <w:p w14:paraId="1383061D" w14:textId="77777777" w:rsidR="006341FE" w:rsidRDefault="006341FE" w:rsidP="006341FE">
      <w:pPr>
        <w:tabs>
          <w:tab w:val="left" w:pos="6067"/>
        </w:tabs>
        <w:ind w:left="-142" w:right="-143"/>
        <w:jc w:val="both"/>
        <w:rPr>
          <w:rFonts w:ascii="GHEA Grapalat" w:eastAsia="Calibri" w:hAnsi="GHEA Grapalat" w:cs="Times New Roman"/>
          <w:sz w:val="18"/>
          <w:szCs w:val="18"/>
          <w:lang w:val="hy-AM"/>
        </w:rPr>
      </w:pPr>
    </w:p>
    <w:p w14:paraId="248E3FC8" w14:textId="77777777" w:rsidR="006341FE" w:rsidRDefault="006341FE" w:rsidP="006341FE">
      <w:pPr>
        <w:tabs>
          <w:tab w:val="left" w:pos="6067"/>
        </w:tabs>
        <w:ind w:left="-142" w:right="-143"/>
        <w:jc w:val="both"/>
        <w:rPr>
          <w:rFonts w:ascii="GHEA Grapalat" w:eastAsia="Calibri" w:hAnsi="GHEA Grapalat" w:cs="Times New Roman"/>
          <w:sz w:val="18"/>
          <w:szCs w:val="18"/>
          <w:lang w:val="hy-AM"/>
        </w:rPr>
      </w:pPr>
      <w:r>
        <w:rPr>
          <w:rFonts w:ascii="GHEA Grapalat" w:eastAsia="Calibri" w:hAnsi="GHEA Grapalat" w:cs="Times New Roman"/>
          <w:sz w:val="18"/>
          <w:szCs w:val="18"/>
          <w:lang w:val="hy-AM"/>
        </w:rPr>
        <w:t>Ընտանեկան և կենցաղային բռնություն գործադրած անձը ներկա չի գտնվել դեպքի վայրում և որոշման բովանդակությունը նրան պարզաբանվել է հեռախոսակապի միջոցով կամ ուղարկվել է պատճենը, որի համար ստորագրում եմ</w:t>
      </w:r>
    </w:p>
    <w:p w14:paraId="0031ACCF" w14:textId="77777777" w:rsidR="006341FE" w:rsidRDefault="006341FE" w:rsidP="006341FE">
      <w:pPr>
        <w:tabs>
          <w:tab w:val="left" w:pos="6067"/>
        </w:tabs>
        <w:ind w:left="-142" w:right="-143"/>
        <w:jc w:val="both"/>
        <w:rPr>
          <w:rFonts w:ascii="GHEA Grapalat" w:eastAsia="Calibri" w:hAnsi="GHEA Grapalat" w:cs="Times New Roman"/>
          <w:sz w:val="18"/>
          <w:szCs w:val="18"/>
          <w:lang w:val="hy-AM"/>
        </w:rPr>
      </w:pPr>
    </w:p>
    <w:p w14:paraId="0CBF29D0" w14:textId="77777777" w:rsidR="006341FE" w:rsidRPr="00706C9A" w:rsidRDefault="006341FE" w:rsidP="006341FE">
      <w:pPr>
        <w:ind w:left="-142" w:right="-143"/>
        <w:jc w:val="both"/>
        <w:rPr>
          <w:rFonts w:ascii="GHEA Grapalat" w:eastAsia="Calibri" w:hAnsi="GHEA Grapalat" w:cs="Times New Roman"/>
          <w:sz w:val="20"/>
          <w:szCs w:val="20"/>
          <w:lang w:val="hy-AM"/>
        </w:rPr>
      </w:pPr>
      <w:r w:rsidRPr="00706C9A">
        <w:rPr>
          <w:rFonts w:ascii="GHEA Grapalat" w:eastAsia="Calibri" w:hAnsi="GHEA Grapalat" w:cs="Times New Roman"/>
          <w:sz w:val="20"/>
          <w:szCs w:val="20"/>
          <w:lang w:val="hy-AM"/>
        </w:rPr>
        <w:t xml:space="preserve">    __________________________                    __________________             _____________________________</w:t>
      </w:r>
    </w:p>
    <w:p w14:paraId="1CB3D547" w14:textId="77777777" w:rsidR="006341FE" w:rsidRPr="00706C9A" w:rsidRDefault="006341FE" w:rsidP="006341FE">
      <w:pPr>
        <w:tabs>
          <w:tab w:val="left" w:pos="6067"/>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Որոշում կայացնողի  պաշտոն, կոչում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 xml:space="preserve">ստորագրությունը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անունը, ազգանունը,հայրանունը</w:t>
      </w:r>
    </w:p>
    <w:p w14:paraId="3A09B5F0" w14:textId="77777777" w:rsidR="006341FE" w:rsidRPr="00706C9A" w:rsidRDefault="006341FE" w:rsidP="006341FE">
      <w:pPr>
        <w:tabs>
          <w:tab w:val="left" w:pos="6067"/>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p>
    <w:p w14:paraId="219588C6" w14:textId="77777777" w:rsidR="006341FE" w:rsidRPr="00706C9A" w:rsidRDefault="006341FE" w:rsidP="006341FE">
      <w:pPr>
        <w:tabs>
          <w:tab w:val="left" w:pos="5760"/>
        </w:tabs>
        <w:ind w:left="-142" w:right="-143"/>
        <w:jc w:val="center"/>
        <w:rPr>
          <w:rFonts w:ascii="GHEA Grapalat" w:eastAsia="Calibri" w:hAnsi="GHEA Grapalat" w:cs="Times New Roman"/>
          <w:sz w:val="16"/>
          <w:szCs w:val="16"/>
          <w:lang w:val="hy-AM"/>
        </w:rPr>
      </w:pPr>
    </w:p>
    <w:p w14:paraId="00ACE827" w14:textId="77777777" w:rsidR="006341FE" w:rsidRPr="00706C9A" w:rsidRDefault="006341FE" w:rsidP="006341FE">
      <w:pPr>
        <w:ind w:left="-142" w:right="-143"/>
        <w:jc w:val="both"/>
        <w:rPr>
          <w:rFonts w:ascii="GHEA Grapalat" w:eastAsia="Calibri" w:hAnsi="GHEA Grapalat" w:cs="Times New Roman"/>
          <w:sz w:val="18"/>
          <w:szCs w:val="18"/>
          <w:lang w:val="hy-AM"/>
        </w:rPr>
      </w:pPr>
      <w:r w:rsidRPr="00706C9A">
        <w:rPr>
          <w:rFonts w:ascii="GHEA Grapalat" w:eastAsia="Calibri" w:hAnsi="GHEA Grapalat" w:cs="Times New Roman"/>
          <w:sz w:val="16"/>
          <w:szCs w:val="16"/>
          <w:lang w:val="hy-AM"/>
        </w:rPr>
        <w:lastRenderedPageBreak/>
        <w:t>Ստացա որոշման մեկ օրինակը՝</w:t>
      </w:r>
      <w:r w:rsidRPr="00706C9A">
        <w:rPr>
          <w:rFonts w:ascii="GHEA Grapalat" w:eastAsia="Calibri" w:hAnsi="GHEA Grapalat" w:cs="Times New Roman"/>
          <w:sz w:val="18"/>
          <w:szCs w:val="18"/>
          <w:lang w:val="hy-AM"/>
        </w:rPr>
        <w:t xml:space="preserve">  «     »________ 20    թ.                         _________________________________</w:t>
      </w:r>
    </w:p>
    <w:p w14:paraId="0452D9F1" w14:textId="77777777" w:rsidR="006341FE" w:rsidRPr="00706C9A" w:rsidRDefault="006341FE" w:rsidP="006341FE">
      <w:pPr>
        <w:tabs>
          <w:tab w:val="left" w:pos="5760"/>
        </w:tabs>
        <w:ind w:left="-142" w:right="-143"/>
        <w:jc w:val="both"/>
        <w:rPr>
          <w:rFonts w:ascii="GHEA Grapalat" w:eastAsia="Calibri" w:hAnsi="GHEA Grapalat" w:cs="Times New Roman"/>
          <w:sz w:val="16"/>
          <w:szCs w:val="16"/>
          <w:lang w:val="hy-AM"/>
        </w:rPr>
      </w:pPr>
      <w:r w:rsidRPr="00706C9A">
        <w:rPr>
          <w:rFonts w:ascii="GHEA Grapalat" w:eastAsia="Calibri" w:hAnsi="GHEA Grapalat" w:cs="Times New Roman"/>
          <w:sz w:val="16"/>
          <w:szCs w:val="16"/>
          <w:lang w:val="hy-AM"/>
        </w:rPr>
        <w:t xml:space="preserve">                                                                                                </w:t>
      </w:r>
      <w:r w:rsidRPr="00706C9A">
        <w:rPr>
          <w:rFonts w:ascii="GHEA Grapalat" w:eastAsia="Calibri" w:hAnsi="GHEA Grapalat" w:cs="Times New Roman"/>
          <w:sz w:val="18"/>
          <w:szCs w:val="18"/>
          <w:lang w:val="hy-AM"/>
        </w:rPr>
        <w:t xml:space="preserve"> /բռնության ենթարկված </w:t>
      </w:r>
      <w:r>
        <w:rPr>
          <w:rFonts w:ascii="GHEA Grapalat" w:eastAsia="Calibri" w:hAnsi="GHEA Grapalat" w:cs="Times New Roman"/>
          <w:sz w:val="18"/>
          <w:szCs w:val="18"/>
          <w:lang w:val="hy-AM"/>
        </w:rPr>
        <w:t>անձի անուն, ազգանուն, հայրանուն</w:t>
      </w:r>
      <w:r w:rsidRPr="00706C9A">
        <w:rPr>
          <w:rFonts w:ascii="GHEA Grapalat" w:eastAsia="Calibri" w:hAnsi="GHEA Grapalat" w:cs="Times New Roman"/>
          <w:sz w:val="16"/>
          <w:szCs w:val="16"/>
          <w:lang w:val="hy-AM"/>
        </w:rPr>
        <w:t>, ստորագրություն/</w:t>
      </w:r>
    </w:p>
    <w:p w14:paraId="797FA7BF" w14:textId="77777777" w:rsidR="006341FE" w:rsidRPr="00706C9A" w:rsidRDefault="006341FE" w:rsidP="006341FE">
      <w:pPr>
        <w:tabs>
          <w:tab w:val="left" w:pos="6067"/>
        </w:tabs>
        <w:ind w:left="-142" w:right="-143"/>
        <w:jc w:val="both"/>
        <w:rPr>
          <w:rFonts w:ascii="GHEA Grapalat" w:eastAsia="Calibri" w:hAnsi="GHEA Grapalat" w:cs="Times New Roman"/>
          <w:sz w:val="16"/>
          <w:szCs w:val="16"/>
          <w:lang w:val="hy-AM"/>
        </w:rPr>
      </w:pPr>
    </w:p>
    <w:p w14:paraId="315354BD" w14:textId="77777777" w:rsidR="006341FE" w:rsidRPr="00706C9A" w:rsidRDefault="006341FE" w:rsidP="006341FE">
      <w:pPr>
        <w:tabs>
          <w:tab w:val="left" w:pos="6067"/>
        </w:tabs>
        <w:ind w:left="-142" w:right="-143"/>
        <w:jc w:val="both"/>
        <w:rPr>
          <w:rFonts w:ascii="GHEA Grapalat" w:eastAsia="Calibri" w:hAnsi="GHEA Grapalat" w:cs="Times New Roman"/>
          <w:sz w:val="16"/>
          <w:szCs w:val="16"/>
          <w:lang w:val="hy-AM"/>
        </w:rPr>
      </w:pPr>
    </w:p>
    <w:p w14:paraId="64E6A51C" w14:textId="77777777" w:rsidR="006341FE" w:rsidRPr="00706C9A" w:rsidRDefault="006341FE" w:rsidP="006341FE">
      <w:pPr>
        <w:ind w:left="-142" w:right="-143"/>
        <w:jc w:val="both"/>
        <w:rPr>
          <w:rFonts w:ascii="GHEA Grapalat" w:eastAsia="Calibri" w:hAnsi="GHEA Grapalat" w:cs="Times New Roman"/>
          <w:sz w:val="20"/>
          <w:szCs w:val="20"/>
          <w:lang w:val="hy-AM"/>
        </w:rPr>
      </w:pPr>
      <w:r w:rsidRPr="00706C9A">
        <w:rPr>
          <w:rFonts w:ascii="GHEA Grapalat" w:eastAsia="Calibri" w:hAnsi="GHEA Grapalat" w:cs="Times New Roman"/>
          <w:sz w:val="20"/>
          <w:szCs w:val="20"/>
          <w:lang w:val="hy-AM"/>
        </w:rPr>
        <w:t xml:space="preserve">    __________________________                    __________________             _____________________________</w:t>
      </w:r>
    </w:p>
    <w:p w14:paraId="7F5903D3" w14:textId="77777777" w:rsidR="006341FE" w:rsidRPr="00706C9A" w:rsidRDefault="006341FE" w:rsidP="006341FE">
      <w:pPr>
        <w:tabs>
          <w:tab w:val="left" w:pos="6067"/>
        </w:tabs>
        <w:ind w:left="-142" w:right="-143"/>
        <w:jc w:val="both"/>
        <w:rPr>
          <w:rFonts w:ascii="GHEA Grapalat" w:eastAsia="Times New Roman" w:hAnsi="GHEA Grapalat" w:cs="Times New Roman"/>
          <w:sz w:val="20"/>
          <w:szCs w:val="20"/>
          <w:lang w:val="hy-AM"/>
        </w:rPr>
      </w:pPr>
      <w:r w:rsidRPr="00706C9A">
        <w:rPr>
          <w:rFonts w:ascii="GHEA Grapalat" w:eastAsia="Calibri" w:hAnsi="GHEA Grapalat" w:cs="Times New Roman"/>
          <w:sz w:val="16"/>
          <w:szCs w:val="16"/>
          <w:lang w:val="hy-AM"/>
        </w:rPr>
        <w:t xml:space="preserve">Որոշում կայացնողի պաշտոն, կոչում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 xml:space="preserve">ստորագրություն  </w:t>
      </w:r>
      <w:r w:rsidRPr="00706C9A">
        <w:rPr>
          <w:rFonts w:ascii="GHEA Grapalat" w:eastAsia="Calibri" w:hAnsi="GHEA Grapalat" w:cs="Times New Roman"/>
          <w:sz w:val="18"/>
          <w:szCs w:val="18"/>
          <w:lang w:val="hy-AM"/>
        </w:rPr>
        <w:t xml:space="preserve">                          </w:t>
      </w:r>
      <w:r w:rsidRPr="00706C9A">
        <w:rPr>
          <w:rFonts w:ascii="GHEA Grapalat" w:eastAsia="Calibri" w:hAnsi="GHEA Grapalat" w:cs="Times New Roman"/>
          <w:sz w:val="16"/>
          <w:szCs w:val="16"/>
          <w:lang w:val="hy-AM"/>
        </w:rPr>
        <w:t>անուն, ազգանուն,</w:t>
      </w:r>
      <w:r>
        <w:rPr>
          <w:rFonts w:ascii="GHEA Grapalat" w:eastAsia="Calibri" w:hAnsi="GHEA Grapalat" w:cs="Times New Roman"/>
          <w:sz w:val="16"/>
          <w:szCs w:val="16"/>
          <w:lang w:val="hy-AM"/>
        </w:rPr>
        <w:t xml:space="preserve"> </w:t>
      </w:r>
      <w:r w:rsidRPr="00706C9A">
        <w:rPr>
          <w:rFonts w:ascii="GHEA Grapalat" w:eastAsia="Calibri" w:hAnsi="GHEA Grapalat" w:cs="Times New Roman"/>
          <w:sz w:val="16"/>
          <w:szCs w:val="16"/>
          <w:lang w:val="hy-AM"/>
        </w:rPr>
        <w:t>հայրանուն</w:t>
      </w:r>
      <w:r w:rsidRPr="00706C9A">
        <w:rPr>
          <w:rFonts w:ascii="GHEA Grapalat" w:eastAsia="Calibri" w:hAnsi="GHEA Grapalat" w:cs="Times New Roman"/>
          <w:sz w:val="20"/>
          <w:szCs w:val="20"/>
          <w:lang w:val="hy-AM"/>
        </w:rPr>
        <w:tab/>
      </w:r>
    </w:p>
    <w:p w14:paraId="14F4C1FF" w14:textId="77777777" w:rsidR="006341FE" w:rsidRPr="00BC7767" w:rsidRDefault="006341FE" w:rsidP="006341FE">
      <w:pPr>
        <w:rPr>
          <w:lang w:val="hy-AM"/>
        </w:rPr>
      </w:pPr>
    </w:p>
    <w:p w14:paraId="455C88C7" w14:textId="77777777" w:rsidR="00BA03F3" w:rsidRDefault="00BA03F3" w:rsidP="00E97F5F">
      <w:pPr>
        <w:tabs>
          <w:tab w:val="left" w:pos="8610"/>
        </w:tabs>
        <w:spacing w:after="120"/>
        <w:ind w:firstLine="630"/>
        <w:jc w:val="right"/>
        <w:rPr>
          <w:rFonts w:ascii="GHEA Grapalat" w:hAnsi="GHEA Grapalat" w:cs="Arial"/>
          <w:b/>
          <w:lang w:val="hy-AM"/>
        </w:rPr>
      </w:pPr>
    </w:p>
    <w:sectPr w:rsidR="00BA03F3" w:rsidSect="00E97F5F">
      <w:pgSz w:w="11906" w:h="16838"/>
      <w:pgMar w:top="630" w:right="707"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Armenian">
    <w:panose1 w:val="020B0604020202020204"/>
    <w:charset w:val="00"/>
    <w:family w:val="swiss"/>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97542"/>
    <w:multiLevelType w:val="hybridMultilevel"/>
    <w:tmpl w:val="FBF21CD4"/>
    <w:lvl w:ilvl="0" w:tplc="827E7A1C">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26CB70D1"/>
    <w:multiLevelType w:val="hybridMultilevel"/>
    <w:tmpl w:val="BC349E7C"/>
    <w:lvl w:ilvl="0" w:tplc="BB6CB6DC">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nsid w:val="34CC32CB"/>
    <w:multiLevelType w:val="hybridMultilevel"/>
    <w:tmpl w:val="48009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5D1196"/>
    <w:rsid w:val="00083F6C"/>
    <w:rsid w:val="000871A8"/>
    <w:rsid w:val="00094433"/>
    <w:rsid w:val="00130B40"/>
    <w:rsid w:val="001A7687"/>
    <w:rsid w:val="001F70C1"/>
    <w:rsid w:val="00296452"/>
    <w:rsid w:val="002C3346"/>
    <w:rsid w:val="00390B71"/>
    <w:rsid w:val="003E4746"/>
    <w:rsid w:val="00401E0E"/>
    <w:rsid w:val="00417207"/>
    <w:rsid w:val="00450F51"/>
    <w:rsid w:val="00516943"/>
    <w:rsid w:val="005642F9"/>
    <w:rsid w:val="005660F6"/>
    <w:rsid w:val="00596A10"/>
    <w:rsid w:val="005A1DF1"/>
    <w:rsid w:val="005D1196"/>
    <w:rsid w:val="0062444F"/>
    <w:rsid w:val="006341FE"/>
    <w:rsid w:val="0067418B"/>
    <w:rsid w:val="00683A69"/>
    <w:rsid w:val="00703143"/>
    <w:rsid w:val="007242E6"/>
    <w:rsid w:val="00755465"/>
    <w:rsid w:val="00776174"/>
    <w:rsid w:val="0078555B"/>
    <w:rsid w:val="007A1B84"/>
    <w:rsid w:val="007C6490"/>
    <w:rsid w:val="007D3F62"/>
    <w:rsid w:val="007F253F"/>
    <w:rsid w:val="00807D92"/>
    <w:rsid w:val="00877B57"/>
    <w:rsid w:val="008A2D6F"/>
    <w:rsid w:val="008E2DC8"/>
    <w:rsid w:val="009243EA"/>
    <w:rsid w:val="00966CE8"/>
    <w:rsid w:val="0097689C"/>
    <w:rsid w:val="009B0D3F"/>
    <w:rsid w:val="009C08A7"/>
    <w:rsid w:val="009D64F0"/>
    <w:rsid w:val="009E2591"/>
    <w:rsid w:val="009F0139"/>
    <w:rsid w:val="00A32DCA"/>
    <w:rsid w:val="00A46D01"/>
    <w:rsid w:val="00A528EA"/>
    <w:rsid w:val="00AD00C2"/>
    <w:rsid w:val="00AD3E68"/>
    <w:rsid w:val="00B648FE"/>
    <w:rsid w:val="00B80433"/>
    <w:rsid w:val="00BA03F3"/>
    <w:rsid w:val="00BB7E7C"/>
    <w:rsid w:val="00C07E5B"/>
    <w:rsid w:val="00C40DE8"/>
    <w:rsid w:val="00C52448"/>
    <w:rsid w:val="00CC7E1A"/>
    <w:rsid w:val="00CD45B0"/>
    <w:rsid w:val="00CF6DE7"/>
    <w:rsid w:val="00D73D59"/>
    <w:rsid w:val="00D95F1E"/>
    <w:rsid w:val="00DB5D39"/>
    <w:rsid w:val="00E033FA"/>
    <w:rsid w:val="00E37D55"/>
    <w:rsid w:val="00E97F5F"/>
    <w:rsid w:val="00EC3915"/>
    <w:rsid w:val="00FF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196"/>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sid w:val="005D1196"/>
    <w:rPr>
      <w:rFonts w:ascii="Arial" w:eastAsia="Arial" w:hAnsi="Arial" w:cs="Arial"/>
      <w:shd w:val="clear" w:color="auto" w:fill="FFFFFF"/>
    </w:rPr>
  </w:style>
  <w:style w:type="paragraph" w:customStyle="1" w:styleId="20">
    <w:name w:val="Основной текст (2)"/>
    <w:basedOn w:val="Normal"/>
    <w:link w:val="2"/>
    <w:rsid w:val="005D1196"/>
    <w:pPr>
      <w:shd w:val="clear" w:color="auto" w:fill="FFFFFF"/>
      <w:spacing w:before="540" w:after="120" w:line="370" w:lineRule="exact"/>
      <w:jc w:val="center"/>
    </w:pPr>
    <w:rPr>
      <w:rFonts w:ascii="Arial" w:eastAsia="Arial" w:hAnsi="Arial" w:cs="Arial"/>
      <w:color w:val="auto"/>
      <w:sz w:val="22"/>
      <w:szCs w:val="22"/>
      <w:lang w:val="ru-RU" w:bidi="ar-SA"/>
    </w:rPr>
  </w:style>
  <w:style w:type="character" w:customStyle="1" w:styleId="385pt">
    <w:name w:val="Основной текст (3) + 8;5 pt"/>
    <w:basedOn w:val="DefaultParagraphFont"/>
    <w:rsid w:val="005D1196"/>
    <w:rPr>
      <w:rFonts w:ascii="Arial" w:eastAsia="Arial" w:hAnsi="Arial" w:cs="Arial"/>
      <w:b/>
      <w:bCs/>
      <w:i w:val="0"/>
      <w:iCs w:val="0"/>
      <w:smallCaps w:val="0"/>
      <w:strike w:val="0"/>
      <w:color w:val="000000"/>
      <w:spacing w:val="0"/>
      <w:w w:val="100"/>
      <w:position w:val="0"/>
      <w:sz w:val="17"/>
      <w:szCs w:val="17"/>
      <w:u w:val="none"/>
      <w:lang w:val="en-US" w:eastAsia="en-US" w:bidi="en-US"/>
    </w:rPr>
  </w:style>
  <w:style w:type="character" w:customStyle="1" w:styleId="48pt">
    <w:name w:val="Основной текст (4) + 8 pt"/>
    <w:basedOn w:val="DefaultParagraphFont"/>
    <w:rsid w:val="005D1196"/>
    <w:rPr>
      <w:rFonts w:ascii="Arial" w:eastAsia="Arial" w:hAnsi="Arial" w:cs="Arial"/>
      <w:b/>
      <w:bCs/>
      <w:i w:val="0"/>
      <w:iCs w:val="0"/>
      <w:smallCaps w:val="0"/>
      <w:strike w:val="0"/>
      <w:color w:val="000000"/>
      <w:spacing w:val="0"/>
      <w:w w:val="100"/>
      <w:position w:val="0"/>
      <w:sz w:val="16"/>
      <w:szCs w:val="16"/>
      <w:u w:val="none"/>
      <w:lang w:val="hy-AM" w:eastAsia="hy-AM" w:bidi="hy-AM"/>
    </w:rPr>
  </w:style>
  <w:style w:type="table" w:styleId="TableGrid">
    <w:name w:val="Table Grid"/>
    <w:basedOn w:val="TableNormal"/>
    <w:uiPriority w:val="39"/>
    <w:rsid w:val="005D1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7689C"/>
    <w:pPr>
      <w:widowControl/>
      <w:tabs>
        <w:tab w:val="center" w:pos="4844"/>
        <w:tab w:val="right" w:pos="9689"/>
      </w:tabs>
    </w:pPr>
    <w:rPr>
      <w:rFonts w:ascii="Calibri" w:eastAsia="Calibri" w:hAnsi="Calibri" w:cs="Times New Roman"/>
      <w:color w:val="auto"/>
      <w:sz w:val="22"/>
      <w:szCs w:val="22"/>
      <w:lang w:bidi="ar-SA"/>
    </w:rPr>
  </w:style>
  <w:style w:type="character" w:customStyle="1" w:styleId="HeaderChar">
    <w:name w:val="Header Char"/>
    <w:basedOn w:val="DefaultParagraphFont"/>
    <w:link w:val="Header"/>
    <w:uiPriority w:val="99"/>
    <w:rsid w:val="0097689C"/>
    <w:rPr>
      <w:rFonts w:ascii="Calibri" w:eastAsia="Calibri" w:hAnsi="Calibri" w:cs="Times New Roman"/>
      <w:lang w:val="en-US"/>
    </w:rPr>
  </w:style>
  <w:style w:type="paragraph" w:styleId="BodyText">
    <w:name w:val="Body Text"/>
    <w:basedOn w:val="Normal"/>
    <w:link w:val="BodyTextChar"/>
    <w:uiPriority w:val="99"/>
    <w:unhideWhenUsed/>
    <w:rsid w:val="0097689C"/>
    <w:pPr>
      <w:widowControl/>
      <w:spacing w:after="120" w:line="276" w:lineRule="auto"/>
    </w:pPr>
    <w:rPr>
      <w:rFonts w:ascii="Calibri" w:eastAsia="Calibri" w:hAnsi="Calibri" w:cs="Times New Roman"/>
      <w:color w:val="auto"/>
      <w:sz w:val="22"/>
      <w:szCs w:val="22"/>
      <w:lang w:bidi="ar-SA"/>
    </w:rPr>
  </w:style>
  <w:style w:type="character" w:customStyle="1" w:styleId="BodyTextChar">
    <w:name w:val="Body Text Char"/>
    <w:basedOn w:val="DefaultParagraphFont"/>
    <w:link w:val="BodyText"/>
    <w:uiPriority w:val="99"/>
    <w:rsid w:val="0097689C"/>
    <w:rPr>
      <w:rFonts w:ascii="Calibri" w:eastAsia="Calibri" w:hAnsi="Calibri" w:cs="Times New Roman"/>
      <w:lang w:val="en-US"/>
    </w:rPr>
  </w:style>
  <w:style w:type="character" w:styleId="Hyperlink">
    <w:name w:val="Hyperlink"/>
    <w:basedOn w:val="DefaultParagraphFont"/>
    <w:uiPriority w:val="99"/>
    <w:unhideWhenUsed/>
    <w:rsid w:val="0078555B"/>
    <w:rPr>
      <w:color w:val="0563C1" w:themeColor="hyperlink"/>
      <w:u w:val="single"/>
    </w:rPr>
  </w:style>
  <w:style w:type="paragraph" w:styleId="BalloonText">
    <w:name w:val="Balloon Text"/>
    <w:basedOn w:val="Normal"/>
    <w:link w:val="BalloonTextChar"/>
    <w:uiPriority w:val="99"/>
    <w:semiHidden/>
    <w:unhideWhenUsed/>
    <w:rsid w:val="009F01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39"/>
    <w:rPr>
      <w:rFonts w:ascii="Segoe UI" w:eastAsia="Microsoft Sans Serif" w:hAnsi="Segoe UI" w:cs="Segoe UI"/>
      <w:color w:val="000000"/>
      <w:sz w:val="18"/>
      <w:szCs w:val="18"/>
      <w:lang w:val="en-US" w:bidi="en-US"/>
    </w:rPr>
  </w:style>
  <w:style w:type="paragraph" w:styleId="NoSpacing">
    <w:name w:val="No Spacing"/>
    <w:uiPriority w:val="1"/>
    <w:qFormat/>
    <w:rsid w:val="002C3346"/>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paragraph" w:styleId="ListParagraph">
    <w:name w:val="List Paragraph"/>
    <w:basedOn w:val="Normal"/>
    <w:uiPriority w:val="34"/>
    <w:qFormat/>
    <w:rsid w:val="00C52448"/>
    <w:pPr>
      <w:widowControl/>
      <w:spacing w:after="160" w:line="259" w:lineRule="auto"/>
      <w:ind w:left="720"/>
      <w:contextualSpacing/>
    </w:pPr>
    <w:rPr>
      <w:rFonts w:asciiTheme="minorHAnsi" w:eastAsiaTheme="minorHAnsi" w:hAnsiTheme="minorHAnsi" w:cstheme="minorBidi"/>
      <w:color w:val="auto"/>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83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5422</Words>
  <Characters>30910</Characters>
  <Application>Microsoft Office Word</Application>
  <DocSecurity>0</DocSecurity>
  <Lines>257</Lines>
  <Paragraphs>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https://mul2-mia.gov.am/tasks/5411393/oneclick?token=2b72227c74887fab4a8f6fbcf81f3b5a</cp:keywords>
  <dc:description/>
  <cp:lastModifiedBy>User</cp:lastModifiedBy>
  <cp:revision>61</cp:revision>
  <cp:lastPrinted>2025-12-05T13:20:00Z</cp:lastPrinted>
  <dcterms:created xsi:type="dcterms:W3CDTF">2023-01-20T13:33:00Z</dcterms:created>
  <dcterms:modified xsi:type="dcterms:W3CDTF">2026-07-09T05:55:00Z</dcterms:modified>
</cp:coreProperties>
</file>