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82E6A" w14:textId="77777777" w:rsidR="00B42AF4" w:rsidRDefault="00B42AF4" w:rsidP="00D350D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FF97737" w14:textId="77777777" w:rsidR="00B42AF4" w:rsidRDefault="00B42AF4" w:rsidP="00D350D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505F6999" w14:textId="29D17C7C" w:rsidR="005A5290" w:rsidRPr="00E54950" w:rsidRDefault="005A5290" w:rsidP="00D350D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E54950">
        <w:rPr>
          <w:rFonts w:ascii="GHEA Grapalat" w:hAnsi="GHEA Grapalat"/>
          <w:sz w:val="24"/>
          <w:szCs w:val="24"/>
          <w:lang w:val="hy-AM"/>
        </w:rPr>
        <w:t>Հավելված</w:t>
      </w:r>
      <w:r w:rsidR="009D2EC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62ECB8" w14:textId="02105539" w:rsidR="005A5290" w:rsidRPr="005A5290" w:rsidRDefault="00912B0E" w:rsidP="00D350D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912B0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5A5290" w:rsidRPr="005A5290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</w:p>
    <w:p w14:paraId="29203C64" w14:textId="2B50FA0C" w:rsidR="005A5290" w:rsidRPr="005A5290" w:rsidRDefault="005A5290" w:rsidP="00D350D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A5290">
        <w:rPr>
          <w:rFonts w:ascii="GHEA Grapalat" w:hAnsi="GHEA Grapalat"/>
          <w:sz w:val="24"/>
          <w:szCs w:val="24"/>
          <w:lang w:val="hy-AM"/>
        </w:rPr>
        <w:t xml:space="preserve">   202</w:t>
      </w:r>
      <w:r w:rsidR="00B837EF">
        <w:rPr>
          <w:rFonts w:ascii="GHEA Grapalat" w:hAnsi="GHEA Grapalat"/>
          <w:sz w:val="24"/>
          <w:szCs w:val="24"/>
          <w:lang w:val="hy-AM"/>
        </w:rPr>
        <w:t>6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 </w:t>
      </w:r>
      <w:r w:rsidR="00121418">
        <w:rPr>
          <w:rFonts w:ascii="GHEA Grapalat" w:hAnsi="GHEA Grapalat"/>
          <w:sz w:val="24"/>
          <w:szCs w:val="24"/>
          <w:lang w:val="hy-AM"/>
        </w:rPr>
        <w:t>օգոստո</w:t>
      </w:r>
      <w:r w:rsidR="005D0618">
        <w:rPr>
          <w:rFonts w:ascii="GHEA Grapalat" w:hAnsi="GHEA Grapalat"/>
          <w:sz w:val="24"/>
          <w:szCs w:val="24"/>
          <w:lang w:val="hy-AM"/>
        </w:rPr>
        <w:t>սի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 </w:t>
      </w:r>
      <w:r w:rsidR="00173BAD">
        <w:rPr>
          <w:rFonts w:ascii="GHEA Grapalat" w:hAnsi="GHEA Grapalat"/>
          <w:sz w:val="24"/>
          <w:szCs w:val="24"/>
          <w:lang w:val="hy-AM"/>
        </w:rPr>
        <w:t>«</w:t>
      </w:r>
      <w:r w:rsidR="006B6CDA">
        <w:rPr>
          <w:rFonts w:ascii="GHEA Grapalat" w:hAnsi="GHEA Grapalat"/>
          <w:sz w:val="24"/>
          <w:szCs w:val="24"/>
          <w:lang w:val="hy-AM"/>
        </w:rPr>
        <w:t>26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»-ի  N </w:t>
      </w:r>
      <w:r w:rsidRPr="005A5290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E7350A" w:rsidRPr="00E7350A">
        <w:rPr>
          <w:rFonts w:ascii="GHEA Grapalat" w:hAnsi="GHEA Grapalat"/>
          <w:sz w:val="24"/>
          <w:szCs w:val="24"/>
          <w:lang w:val="hy-AM"/>
        </w:rPr>
        <w:t>7210</w:t>
      </w:r>
      <w:r w:rsidRPr="005A5290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54B99162" w14:textId="77777777" w:rsidR="005A5290" w:rsidRPr="005A5290" w:rsidRDefault="005A5290" w:rsidP="00D350D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E0B3A42" w14:textId="77777777" w:rsidR="005A5290" w:rsidRPr="005A5290" w:rsidRDefault="00BD000F" w:rsidP="00D350D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686DD82B" w14:textId="63F9AB48" w:rsidR="00B059E5" w:rsidRPr="00DD513E" w:rsidRDefault="00B059E5" w:rsidP="00D350D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1122B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նախարարության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 xml:space="preserve"> փաստաթղթաշրջանառության ապահովման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>վարչության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77230">
        <w:rPr>
          <w:rFonts w:ascii="GHEA Grapalat" w:hAnsi="GHEA Grapalat"/>
          <w:b/>
          <w:bCs/>
          <w:sz w:val="24"/>
          <w:szCs w:val="24"/>
          <w:lang w:val="hy-AM"/>
        </w:rPr>
        <w:t>փաստաթղթաշրջանառության ապահովման բաժն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ի </w:t>
      </w:r>
      <w:r w:rsidRPr="00CF2539">
        <w:rPr>
          <w:rFonts w:ascii="GHEA Grapalat" w:hAnsi="GHEA Grapalat"/>
          <w:b/>
          <w:sz w:val="24"/>
          <w:szCs w:val="24"/>
          <w:lang w:val="hy-AM"/>
        </w:rPr>
        <w:t xml:space="preserve">փորձագետի </w:t>
      </w:r>
      <w:r w:rsidR="00CF2539">
        <w:rPr>
          <w:rFonts w:ascii="GHEA Grapalat" w:hAnsi="GHEA Grapalat"/>
          <w:lang w:val="hy-AM"/>
        </w:rPr>
        <w:t xml:space="preserve">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կողմից իրականացվող աշխատանքների </w:t>
      </w:r>
    </w:p>
    <w:p w14:paraId="590AE939" w14:textId="77777777" w:rsidR="00B059E5" w:rsidRPr="003901CE" w:rsidRDefault="00B059E5" w:rsidP="00D350DB">
      <w:pPr>
        <w:numPr>
          <w:ilvl w:val="0"/>
          <w:numId w:val="1"/>
        </w:numPr>
        <w:spacing w:after="0" w:line="240" w:lineRule="auto"/>
        <w:ind w:firstLine="526"/>
        <w:contextualSpacing/>
        <w:rPr>
          <w:rFonts w:ascii="GHEA Grapalat" w:hAnsi="GHEA Grapalat"/>
          <w:b/>
          <w:sz w:val="24"/>
          <w:szCs w:val="24"/>
        </w:rPr>
      </w:pPr>
      <w:r w:rsidRPr="005A5290">
        <w:rPr>
          <w:rFonts w:ascii="GHEA Grapalat" w:hAnsi="GHEA Grapalat"/>
          <w:b/>
          <w:sz w:val="24"/>
          <w:szCs w:val="24"/>
        </w:rPr>
        <w:t>Ներգրավ</w:t>
      </w:r>
      <w:r w:rsidRPr="005A5290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5A5290">
        <w:rPr>
          <w:rFonts w:ascii="GHEA Grapalat" w:hAnsi="GHEA Grapalat"/>
          <w:b/>
          <w:sz w:val="24"/>
          <w:szCs w:val="24"/>
        </w:rPr>
        <w:t xml:space="preserve"> դեպքը և հիմնավորումները</w:t>
      </w:r>
    </w:p>
    <w:p w14:paraId="12A2165D" w14:textId="1B18EE06" w:rsidR="00B059E5" w:rsidRPr="00FB7614" w:rsidRDefault="00B059E5" w:rsidP="00D350DB">
      <w:pPr>
        <w:pStyle w:val="ListParagraph"/>
        <w:spacing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B1122B">
        <w:rPr>
          <w:rFonts w:ascii="GHEA Grapalat" w:eastAsia="GHEA Grapalat" w:hAnsi="GHEA Grapalat" w:cs="GHEA Grapalat"/>
          <w:sz w:val="24"/>
          <w:szCs w:val="24"/>
          <w:lang w:val="hy-AM"/>
        </w:rPr>
        <w:t>Հայաստանի Հանրապետության</w:t>
      </w:r>
      <w:r w:rsidRPr="0083615E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Hlk179965706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>փաստաթղթաշրջանառության</w:t>
      </w:r>
      <w:bookmarkEnd w:id="0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ապահովման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>վարչության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աշխատանքների ծավալների </w:t>
      </w:r>
      <w:r w:rsidR="00AE29E5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կտրուկ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>ավելացմամբ պայմանավորված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անհրաժեշտություն է </w:t>
      </w:r>
      <w:r w:rsidRPr="003901CE">
        <w:rPr>
          <w:rFonts w:ascii="GHEA Grapalat" w:eastAsia="GHEA Grapalat" w:hAnsi="GHEA Grapalat" w:cs="GHEA Grapalat"/>
          <w:sz w:val="24"/>
          <w:szCs w:val="24"/>
          <w:lang w:val="hy-AM"/>
        </w:rPr>
        <w:t>առաջացել</w:t>
      </w:r>
      <w:r w:rsidRPr="007C0AC1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Հայաստանի</w:t>
      </w:r>
      <w:r w:rsidRPr="00FC7F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Pr="007C0AC1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5D1D">
        <w:rPr>
          <w:rFonts w:ascii="GHEA Grapalat" w:hAnsi="GHEA Grapalat"/>
          <w:bCs/>
          <w:sz w:val="24"/>
          <w:szCs w:val="24"/>
          <w:lang w:val="hy-AM"/>
        </w:rPr>
        <w:t>փաստաթղթաշրջանառության ապահովման</w:t>
      </w:r>
      <w:r w:rsidR="001809FB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605D1D">
        <w:rPr>
          <w:rFonts w:ascii="GHEA Grapalat" w:hAnsi="GHEA Grapalat"/>
          <w:bCs/>
          <w:sz w:val="24"/>
          <w:szCs w:val="24"/>
          <w:lang w:val="hy-AM"/>
        </w:rPr>
        <w:t>վարչության փաստաթղթաշրջանառության ապահովման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բաժնում</w:t>
      </w:r>
      <w:r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C7F44">
        <w:rPr>
          <w:rFonts w:ascii="GHEA Grapalat" w:hAnsi="GHEA Grapalat"/>
          <w:sz w:val="24"/>
          <w:szCs w:val="24"/>
          <w:lang w:val="hy-AM"/>
        </w:rPr>
        <w:t>ներգրավել պայմանագրային հիմունքներով համապատասխան փորձագետ:</w:t>
      </w:r>
    </w:p>
    <w:p w14:paraId="759A1C65" w14:textId="77777777" w:rsidR="00515146" w:rsidRDefault="00502534" w:rsidP="00D350DB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7082B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806562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</w:p>
    <w:p w14:paraId="679F4886" w14:textId="115A940D" w:rsidR="005A5290" w:rsidRPr="005A5290" w:rsidRDefault="00515146" w:rsidP="00D350DB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</w:t>
      </w:r>
      <w:r w:rsidR="008D30E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62530" w:rsidRPr="0057082B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962530" w:rsidRPr="005708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62530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806562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</w:p>
    <w:p w14:paraId="50EA3E75" w14:textId="77777777" w:rsidR="001D78E4" w:rsidRPr="00400DA0" w:rsidRDefault="001D78E4" w:rsidP="00D350DB">
      <w:pPr>
        <w:numPr>
          <w:ilvl w:val="0"/>
          <w:numId w:val="2"/>
        </w:numPr>
        <w:tabs>
          <w:tab w:val="left" w:pos="1710"/>
        </w:tabs>
        <w:spacing w:after="0" w:line="240" w:lineRule="auto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400DA0">
        <w:rPr>
          <w:rFonts w:ascii="GHEA Grapalat" w:hAnsi="GHEA Grapalat"/>
          <w:color w:val="000000"/>
          <w:sz w:val="24"/>
          <w:szCs w:val="24"/>
        </w:rPr>
        <w:t>Բարձրագույն</w:t>
      </w:r>
      <w:r w:rsidRPr="00400DA0">
        <w:rPr>
          <w:color w:val="000000"/>
          <w:sz w:val="27"/>
          <w:szCs w:val="27"/>
        </w:rPr>
        <w:t xml:space="preserve"> </w:t>
      </w:r>
      <w:r w:rsidRPr="00400DA0">
        <w:rPr>
          <w:rFonts w:ascii="GHEA Grapalat" w:eastAsia="Calibri" w:hAnsi="GHEA Grapalat" w:cs="Times New Roman"/>
          <w:sz w:val="24"/>
          <w:szCs w:val="24"/>
          <w:lang w:val="hy-AM"/>
        </w:rPr>
        <w:t>կրթություն.</w:t>
      </w:r>
    </w:p>
    <w:p w14:paraId="456AF202" w14:textId="1E23ED25" w:rsidR="001D78E4" w:rsidRPr="00275A46" w:rsidRDefault="001D78E4" w:rsidP="00D350DB">
      <w:pPr>
        <w:numPr>
          <w:ilvl w:val="0"/>
          <w:numId w:val="2"/>
        </w:numPr>
        <w:tabs>
          <w:tab w:val="left" w:pos="1710"/>
        </w:tabs>
        <w:spacing w:after="0" w:line="240" w:lineRule="auto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>հայերենի իմացություն</w:t>
      </w:r>
      <w:r w:rsidRPr="00275A46">
        <w:rPr>
          <w:rFonts w:ascii="Cambria Math" w:eastAsia="Calibri" w:hAnsi="Cambria Math" w:cs="Cambria Math"/>
          <w:sz w:val="24"/>
          <w:szCs w:val="24"/>
          <w:lang w:val="hy-AM"/>
        </w:rPr>
        <w:t>․</w:t>
      </w:r>
    </w:p>
    <w:p w14:paraId="5FB99D17" w14:textId="1A0CDE90" w:rsidR="00B377B3" w:rsidRPr="00B377B3" w:rsidRDefault="00A26895" w:rsidP="00D350DB">
      <w:pPr>
        <w:numPr>
          <w:ilvl w:val="0"/>
          <w:numId w:val="2"/>
        </w:numPr>
        <w:tabs>
          <w:tab w:val="left" w:pos="1710"/>
        </w:tabs>
        <w:spacing w:after="0" w:line="240" w:lineRule="auto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հանրային ծառայության առնվազն մեկ տարվա ստաժ կամ մեկ տարվա մասնագիտական աշխատանքային ստաժ կամ </w:t>
      </w:r>
      <w:r w:rsidR="00B377B3" w:rsidRPr="00B377B3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փաստաթղթավարության բնագավառում՝ մեկ տարվա աշխատանքային ստաժ։ </w:t>
      </w:r>
    </w:p>
    <w:p w14:paraId="67714DDC" w14:textId="79A3D8ED" w:rsidR="001D78E4" w:rsidRPr="00B377B3" w:rsidRDefault="001D78E4" w:rsidP="00D350DB">
      <w:pPr>
        <w:numPr>
          <w:ilvl w:val="0"/>
          <w:numId w:val="2"/>
        </w:numPr>
        <w:tabs>
          <w:tab w:val="left" w:pos="1710"/>
        </w:tabs>
        <w:spacing w:after="0" w:line="240" w:lineRule="auto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Pr="00B377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B377B3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անհրաժեշտ             տեղեկատվության տիրապետում</w:t>
      </w:r>
      <w:r w:rsidRPr="00B377B3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00C4EF7B" w14:textId="77777777" w:rsidR="001D78E4" w:rsidRPr="00752C22" w:rsidRDefault="001D78E4" w:rsidP="00D350DB">
      <w:pPr>
        <w:numPr>
          <w:ilvl w:val="0"/>
          <w:numId w:val="2"/>
        </w:numPr>
        <w:tabs>
          <w:tab w:val="left" w:pos="1701"/>
        </w:tabs>
        <w:spacing w:after="0" w:line="240" w:lineRule="auto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GHEA Grapalat" w:eastAsia="Calibri" w:hAnsi="GHEA Grapalat" w:cs="Sylfaen"/>
          <w:sz w:val="24"/>
          <w:szCs w:val="24"/>
          <w:lang w:val="hy-AM"/>
        </w:rPr>
        <w:t>համակարգչով</w:t>
      </w: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1629E2B5" w14:textId="20942C31" w:rsidR="003F7077" w:rsidRDefault="00A873C3" w:rsidP="00D350DB">
      <w:pPr>
        <w:tabs>
          <w:tab w:val="left" w:pos="284"/>
          <w:tab w:val="left" w:pos="567"/>
          <w:tab w:val="left" w:pos="1170"/>
        </w:tabs>
        <w:spacing w:after="0" w:line="24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</w:t>
      </w:r>
      <w:r w:rsidR="008D30EE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b/>
          <w:sz w:val="24"/>
          <w:szCs w:val="24"/>
          <w:lang w:val="hy-AM"/>
        </w:rPr>
        <w:t>3</w:t>
      </w:r>
      <w:r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8D30EE">
        <w:rPr>
          <w:rFonts w:ascii="Cambria Math" w:hAnsi="Cambria Math"/>
          <w:b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</w:p>
    <w:p w14:paraId="79BF916C" w14:textId="77777777" w:rsidR="000604AF" w:rsidRPr="005A5290" w:rsidRDefault="000604AF" w:rsidP="00D350DB">
      <w:pPr>
        <w:tabs>
          <w:tab w:val="left" w:pos="284"/>
          <w:tab w:val="left" w:pos="567"/>
          <w:tab w:val="left" w:pos="1170"/>
        </w:tabs>
        <w:spacing w:after="0" w:line="24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1C81DB28" w14:textId="070D3F4D" w:rsidR="00613FC8" w:rsidRDefault="00613FC8" w:rsidP="00D350DB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B2283">
        <w:rPr>
          <w:rFonts w:ascii="GHEA Grapalat" w:hAnsi="GHEA Grapalat" w:cs="Sylfaen"/>
          <w:sz w:val="24"/>
          <w:szCs w:val="24"/>
          <w:lang w:val="hy-AM"/>
        </w:rPr>
        <w:t xml:space="preserve">    Փորձագետը ներգրավվում է </w:t>
      </w:r>
      <w:r w:rsidRPr="00665CB6">
        <w:rPr>
          <w:rFonts w:ascii="GHEA Grapalat" w:hAnsi="GHEA Grapalat" w:cs="Sylfaen"/>
          <w:sz w:val="24"/>
          <w:szCs w:val="24"/>
          <w:lang w:val="hy-AM"/>
        </w:rPr>
        <w:t>6 (վեց)</w:t>
      </w:r>
      <w:r w:rsidRPr="009B22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65CB6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9B2283">
        <w:rPr>
          <w:rFonts w:ascii="GHEA Grapalat" w:hAnsi="GHEA Grapalat" w:cs="Sylfaen"/>
          <w:sz w:val="24"/>
          <w:szCs w:val="24"/>
          <w:lang w:val="hy-AM"/>
        </w:rPr>
        <w:t xml:space="preserve">  ժամկետով։</w:t>
      </w:r>
    </w:p>
    <w:p w14:paraId="3CC14641" w14:textId="77777777" w:rsidR="00613FC8" w:rsidRPr="009B2283" w:rsidRDefault="00613FC8" w:rsidP="00D350DB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251215A" w14:textId="37F67EEA" w:rsidR="00BF6808" w:rsidRPr="003F7077" w:rsidRDefault="00A873C3" w:rsidP="00D350DB">
      <w:pPr>
        <w:tabs>
          <w:tab w:val="left" w:pos="567"/>
        </w:tabs>
        <w:spacing w:after="0" w:line="24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</w:t>
      </w:r>
      <w:r w:rsidR="00B802D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  <w:lang w:val="hy-AM"/>
        </w:rPr>
        <w:t>4</w:t>
      </w:r>
      <w:r>
        <w:rPr>
          <w:rFonts w:ascii="Cambria Math" w:hAnsi="Cambria Math"/>
          <w:b/>
          <w:sz w:val="24"/>
          <w:szCs w:val="24"/>
          <w:lang w:val="hy-AM"/>
        </w:rPr>
        <w:t>․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</w:p>
    <w:p w14:paraId="7F9943AB" w14:textId="77777777" w:rsidR="00C04FEA" w:rsidRPr="008D2638" w:rsidRDefault="00C04FEA" w:rsidP="00D350DB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843" w:hanging="425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8D2638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 պետական և այլ մարմիններից Նախարարությանը և նրան ենթակա պետական մարմիններին հասցեագրված ոչ գաղտնի փաստաթղթերի (այսուհետ՝ փաստաթղթեր) հաշվառման և ըստ մակագրության համապատասխան հասցեատերերին առաքման, դրանց կատարման ժամկետների վերահսկողության աշխատանքներին.</w:t>
      </w:r>
    </w:p>
    <w:p w14:paraId="0CCCEF35" w14:textId="77777777" w:rsidR="0001339E" w:rsidRPr="008D2638" w:rsidRDefault="0001339E" w:rsidP="00D350DB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843" w:hanging="425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8D2638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 Նախարարությանը և նրան ենթակա պետական մարմիններին հասցեագրված ոչ գաղտնի իրավական ակտերի, փաստաթղթերի ստացման, հաշվառման, ըստ հասցեատերերի կատարման համար դրանց փոխանցման աշխատանքներին. </w:t>
      </w:r>
    </w:p>
    <w:p w14:paraId="2D0182D2" w14:textId="725D855B" w:rsidR="0001339E" w:rsidRPr="008D2638" w:rsidRDefault="0001339E" w:rsidP="00D350DB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843" w:hanging="425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8D2638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 </w:t>
      </w:r>
      <w:r w:rsidR="00AE4B7B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 xml:space="preserve"> </w:t>
      </w:r>
      <w:r w:rsidRPr="008D2638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Նախարարությունում քաղաքացիների դիմումների, բողոքների  և առաջարկությունների հաշվառման, թվայնացման, ըստ մակագրության կատարողներին փոխանցման, դրանց կատարման ժամկետների հսկողության, անհրաժեշտ տեղեկատվության տրամադրման աշխատանքներին.</w:t>
      </w:r>
    </w:p>
    <w:p w14:paraId="2E047F77" w14:textId="77777777" w:rsidR="0001339E" w:rsidRPr="008D2638" w:rsidRDefault="0001339E" w:rsidP="00D350DB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843" w:hanging="425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8D2638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lastRenderedPageBreak/>
        <w:t>մասնակցում է Նախարարությունում և նրան ենթակա պետական մարմիններում ներդրված Mulberry փաստաթղթաշարժի էլեկտրոնային համակարգի միջոցով ոչ գաղտնի փաստաթղթաշրջանառության աշխատանքներին.</w:t>
      </w:r>
    </w:p>
    <w:p w14:paraId="7D9AD583" w14:textId="77777777" w:rsidR="0001339E" w:rsidRPr="008D2638" w:rsidRDefault="0001339E" w:rsidP="00D350DB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843" w:hanging="425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8D2638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 Նախարարության և նրան ենթակա պետական մարմինների գործունեության ընթացքում առաջացող փաստաթղթերի պահպանման և ոչնչացման աշխատանքների կազմակերպմանը և իրականացմանը․</w:t>
      </w:r>
    </w:p>
    <w:p w14:paraId="37FE0843" w14:textId="77777777" w:rsidR="0001339E" w:rsidRPr="008D2638" w:rsidRDefault="0001339E" w:rsidP="00D350DB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843" w:hanging="425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8D2638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 Նախարարության և նրան ենթակա պետական մարմինների մշտական և ժամանակավոր պահպանման ենթակա գործավարությամբ ավարտված փաստաթղթերի արխիվացման գործընթացի իրականացմանը.</w:t>
      </w:r>
    </w:p>
    <w:p w14:paraId="278FCDFB" w14:textId="77777777" w:rsidR="0001339E" w:rsidRPr="008D2638" w:rsidRDefault="0001339E" w:rsidP="00D350DB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843" w:hanging="425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8D2638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 արխիվային փաստաթղթերի սահմանված կարգով պահպանման, օգտագործման, տրամադրման և փաստաթղթերի արխիվ հանձնման ու դրանց արխիվացման աշխատանքների իրականացմանը.</w:t>
      </w:r>
    </w:p>
    <w:p w14:paraId="52DDCF47" w14:textId="77777777" w:rsidR="0001339E" w:rsidRPr="008D2638" w:rsidRDefault="0001339E" w:rsidP="00D350DB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843" w:hanging="425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8D2638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 նախորդ տարիների մշտական և ժամանակավոր պահպանման ենթակա փաստաթղթերի անվանացանկի կազմման, մշտական պահպանության ենթակա փաստաթղթերի ընտրության, ցուցակագրման, արխիվային ֆոնդի հաշվառման աշխատանքներին:</w:t>
      </w:r>
    </w:p>
    <w:p w14:paraId="3344196C" w14:textId="6B87E02B" w:rsidR="004D61B6" w:rsidRPr="005B0885" w:rsidRDefault="00A04CBC" w:rsidP="00D350DB">
      <w:pPr>
        <w:tabs>
          <w:tab w:val="left" w:pos="1276"/>
        </w:tabs>
        <w:spacing w:line="240" w:lineRule="auto"/>
        <w:ind w:left="720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B0885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5B0885">
        <w:rPr>
          <w:rFonts w:ascii="Cambria Math" w:hAnsi="Cambria Math" w:cs="Sylfaen"/>
          <w:b/>
          <w:sz w:val="24"/>
          <w:szCs w:val="24"/>
          <w:lang w:val="hy-AM"/>
        </w:rPr>
        <w:t xml:space="preserve">․ </w:t>
      </w:r>
      <w:r w:rsidR="00502534" w:rsidRPr="005B0885"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 xml:space="preserve">ի ներկայացման և դրանց գնահատման արդյունքների </w:t>
      </w:r>
      <w:r w:rsidR="001F6E57" w:rsidRPr="005B0885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>ամփոփիչ ժամկետները</w:t>
      </w:r>
    </w:p>
    <w:p w14:paraId="6219448C" w14:textId="2207C3D1" w:rsidR="006F440D" w:rsidRPr="006F440D" w:rsidRDefault="006F440D" w:rsidP="00D350DB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 w:rsidRPr="006F440D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Փորձագետի կողմից կատարված աշխատանքների վերաբերյալ հաշվետվությունը ներկայացվում է եռամսյակային կտրվածքով՝ մինչև եռամսյակին հաջորդող ամսվա 5-ը և ամ</w:t>
      </w:r>
      <w:r w:rsidR="001D78E4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փ</w:t>
      </w:r>
      <w:r w:rsidRPr="006F440D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ոփիչ փուլ։</w:t>
      </w:r>
    </w:p>
    <w:p w14:paraId="7E679D3A" w14:textId="77777777" w:rsidR="006F440D" w:rsidRPr="006F440D" w:rsidRDefault="006F440D" w:rsidP="00D350DB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 w:rsidRPr="006F440D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Կատարված աշխատանքի արդյունքը գնահատվում է բավարար, լավ կամ գերազանց: </w:t>
      </w:r>
    </w:p>
    <w:p w14:paraId="06D4D6C1" w14:textId="77777777" w:rsidR="006511A5" w:rsidRDefault="006511A5" w:rsidP="00D350DB">
      <w:pPr>
        <w:tabs>
          <w:tab w:val="left" w:pos="567"/>
        </w:tabs>
        <w:spacing w:after="0"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CF484BC" w14:textId="7E847EA8" w:rsidR="00875D96" w:rsidRDefault="00773E72" w:rsidP="00D350DB">
      <w:pPr>
        <w:tabs>
          <w:tab w:val="left" w:pos="567"/>
        </w:tabs>
        <w:spacing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04CBC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>Աշխատանք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 xml:space="preserve"> գնահատման չափանիշներ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7E4260E8" w14:textId="77777777" w:rsidR="007C4025" w:rsidRPr="00971E3D" w:rsidRDefault="007C4025" w:rsidP="00D350DB">
      <w:pPr>
        <w:tabs>
          <w:tab w:val="left" w:pos="567"/>
        </w:tabs>
        <w:spacing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67D31D33" w14:textId="67448729" w:rsidR="0078709F" w:rsidRPr="007C4025" w:rsidRDefault="007C4025" w:rsidP="00D350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    1</w:t>
      </w:r>
      <w:r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 xml:space="preserve">․ </w:t>
      </w:r>
      <w:r w:rsidR="00773E72" w:rsidRPr="007C4025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պետական և այլ մարմիններից ստացված ոչ գաղտնի փաստաթղթերի հաշվառում և 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             </w:t>
      </w:r>
      <w:r w:rsidR="00773E72" w:rsidRPr="007C4025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առաքում համապատասխան հասցեատերերին</w:t>
      </w:r>
      <w:r w:rsidR="00CD031F" w:rsidRPr="007C4025"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  <w:r w:rsidR="00773E72" w:rsidRPr="007C4025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</w:t>
      </w:r>
    </w:p>
    <w:p w14:paraId="5B5C3B20" w14:textId="01DDDD74" w:rsidR="005B3844" w:rsidRPr="007C4025" w:rsidRDefault="007C4025" w:rsidP="00D350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    2</w:t>
      </w:r>
      <w:r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 xml:space="preserve">․ </w:t>
      </w:r>
      <w:r w:rsidR="005B3844" w:rsidRPr="007C4025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քաղաքացիների դիմումների, բողոքների և առաջարկությունների հաշվառում, թվայնացում և դրանց վերաբերյալ համապատասխան տեղեկատվության տրամադրում</w:t>
      </w:r>
      <w:r w:rsidR="005B3844" w:rsidRPr="007C4025"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</w:p>
    <w:p w14:paraId="2643125F" w14:textId="18FEA58A" w:rsidR="000556B8" w:rsidRPr="007C4025" w:rsidRDefault="007C4025" w:rsidP="00D350DB">
      <w:pPr>
        <w:spacing w:after="0" w:line="240" w:lineRule="auto"/>
        <w:ind w:right="-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3</w:t>
      </w:r>
      <w:r>
        <w:rPr>
          <w:rFonts w:ascii="Cambria Math" w:hAnsi="Cambria Math"/>
          <w:sz w:val="24"/>
          <w:szCs w:val="24"/>
          <w:lang w:val="hy-AM"/>
        </w:rPr>
        <w:t xml:space="preserve">․ </w:t>
      </w:r>
      <w:r w:rsidR="005B3844" w:rsidRPr="007C4025">
        <w:rPr>
          <w:rFonts w:ascii="GHEA Grapalat" w:hAnsi="GHEA Grapalat"/>
          <w:sz w:val="24"/>
          <w:szCs w:val="24"/>
          <w:lang w:val="hy-AM"/>
        </w:rPr>
        <w:t>Mulberry փաստաթղթաշարժի էլեկտրոնային համակարգի միջոցով ոչ գաղտնի փաստաթղթաշրջանառության աշխատանքներ</w:t>
      </w:r>
      <w:r w:rsidR="000556B8" w:rsidRPr="007C4025">
        <w:rPr>
          <w:rFonts w:ascii="GHEA Grapalat" w:hAnsi="GHEA Grapalat"/>
          <w:sz w:val="24"/>
          <w:szCs w:val="24"/>
          <w:lang w:val="hy-AM"/>
        </w:rPr>
        <w:t>ի կատարում</w:t>
      </w:r>
      <w:r w:rsidR="005B3844" w:rsidRPr="007C4025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2FFE4C8E" w14:textId="23F7E723" w:rsidR="000556B8" w:rsidRPr="007C4025" w:rsidRDefault="007C4025" w:rsidP="00D350DB">
      <w:pPr>
        <w:spacing w:after="0" w:line="240" w:lineRule="auto"/>
        <w:ind w:right="-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7C4025">
        <w:rPr>
          <w:rFonts w:ascii="GHEA Grapalat" w:hAnsi="GHEA Grapalat"/>
          <w:sz w:val="24"/>
          <w:szCs w:val="24"/>
          <w:lang w:val="hy-AM"/>
        </w:rPr>
        <w:t>4</w:t>
      </w:r>
      <w:r w:rsidRPr="007C4025">
        <w:rPr>
          <w:rFonts w:ascii="Cambria Math" w:hAnsi="Cambria Math"/>
          <w:sz w:val="24"/>
          <w:szCs w:val="24"/>
          <w:lang w:val="hy-AM"/>
        </w:rPr>
        <w:t xml:space="preserve">․ </w:t>
      </w:r>
      <w:r w:rsidR="000556B8" w:rsidRPr="007C4025">
        <w:rPr>
          <w:rFonts w:ascii="GHEA Grapalat" w:hAnsi="GHEA Grapalat"/>
          <w:sz w:val="24"/>
          <w:szCs w:val="24"/>
          <w:lang w:val="hy-AM"/>
        </w:rPr>
        <w:t>փաստաթղթերի պահպանման և ոչնչացման աշխատանքների կատարում.</w:t>
      </w:r>
    </w:p>
    <w:p w14:paraId="514600B4" w14:textId="453AE0EF" w:rsidR="000556B8" w:rsidRPr="00D84130" w:rsidRDefault="007C4025" w:rsidP="00D350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5</w:t>
      </w:r>
      <w:r>
        <w:rPr>
          <w:rFonts w:ascii="Cambria Math" w:hAnsi="Cambria Math"/>
          <w:sz w:val="24"/>
          <w:szCs w:val="24"/>
          <w:lang w:val="hy-AM"/>
        </w:rPr>
        <w:t xml:space="preserve">․ </w:t>
      </w:r>
      <w:r w:rsidR="000556B8" w:rsidRPr="007C4025">
        <w:rPr>
          <w:rFonts w:ascii="GHEA Grapalat" w:hAnsi="GHEA Grapalat"/>
          <w:sz w:val="24"/>
          <w:szCs w:val="24"/>
          <w:lang w:val="hy-AM"/>
        </w:rPr>
        <w:t>ժամանակավոր պահպանման ենթակա գործավարությամբ ավարտված  փաստաթղթերի արխիվացում</w:t>
      </w:r>
      <w:r w:rsidR="00FB5B87" w:rsidRPr="007C4025">
        <w:rPr>
          <w:rFonts w:ascii="Cambria Math" w:hAnsi="Cambria Math"/>
          <w:sz w:val="24"/>
          <w:szCs w:val="24"/>
          <w:lang w:val="hy-AM"/>
        </w:rPr>
        <w:t xml:space="preserve"> </w:t>
      </w:r>
      <w:r w:rsidR="00FB5B87" w:rsidRPr="007C4025">
        <w:rPr>
          <w:rFonts w:ascii="GHEA Grapalat" w:hAnsi="GHEA Grapalat"/>
          <w:sz w:val="24"/>
          <w:szCs w:val="24"/>
          <w:lang w:val="hy-AM"/>
        </w:rPr>
        <w:t xml:space="preserve">և </w:t>
      </w:r>
      <w:r w:rsidR="00D84130" w:rsidRPr="007C4025">
        <w:rPr>
          <w:rFonts w:ascii="GHEA Grapalat" w:hAnsi="GHEA Grapalat"/>
          <w:sz w:val="24"/>
          <w:szCs w:val="24"/>
          <w:lang w:val="hy-AM"/>
        </w:rPr>
        <w:t>արխիվային փաստաթղթերի սահմանված կարգով պահպանում, օ</w:t>
      </w:r>
      <w:bookmarkStart w:id="1" w:name="_GoBack"/>
      <w:bookmarkEnd w:id="1"/>
      <w:r w:rsidR="00D84130" w:rsidRPr="007C4025">
        <w:rPr>
          <w:rFonts w:ascii="GHEA Grapalat" w:hAnsi="GHEA Grapalat"/>
          <w:sz w:val="24"/>
          <w:szCs w:val="24"/>
          <w:lang w:val="hy-AM"/>
        </w:rPr>
        <w:t>գտագործում, տրամադրում</w:t>
      </w:r>
      <w:r w:rsidR="00A91F51" w:rsidRPr="007C4025">
        <w:rPr>
          <w:rFonts w:ascii="Cambria Math" w:hAnsi="Cambria Math"/>
          <w:sz w:val="24"/>
          <w:szCs w:val="24"/>
          <w:lang w:val="hy-AM"/>
        </w:rPr>
        <w:t>։</w:t>
      </w:r>
    </w:p>
    <w:sectPr w:rsidR="000556B8" w:rsidRPr="00D84130" w:rsidSect="00BF2D4C">
      <w:headerReference w:type="default" r:id="rId9"/>
      <w:footerReference w:type="default" r:id="rId10"/>
      <w:pgSz w:w="11906" w:h="16838" w:code="9"/>
      <w:pgMar w:top="567" w:right="851" w:bottom="45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E580C" w14:textId="77777777" w:rsidR="00325EEF" w:rsidRDefault="00325EEF">
      <w:pPr>
        <w:spacing w:after="0" w:line="240" w:lineRule="auto"/>
      </w:pPr>
      <w:r>
        <w:separator/>
      </w:r>
    </w:p>
  </w:endnote>
  <w:endnote w:type="continuationSeparator" w:id="0">
    <w:p w14:paraId="17476E32" w14:textId="77777777" w:rsidR="00325EEF" w:rsidRDefault="00325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683BD" w14:textId="77777777" w:rsidR="00F976E8" w:rsidRDefault="00325EEF" w:rsidP="00667D88">
    <w:pPr>
      <w:pStyle w:val="Footer"/>
    </w:pPr>
  </w:p>
  <w:p w14:paraId="3C189173" w14:textId="77777777" w:rsidR="00F976E8" w:rsidRDefault="00325E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88A55" w14:textId="77777777" w:rsidR="00325EEF" w:rsidRDefault="00325EEF">
      <w:pPr>
        <w:spacing w:after="0" w:line="240" w:lineRule="auto"/>
      </w:pPr>
      <w:r>
        <w:separator/>
      </w:r>
    </w:p>
  </w:footnote>
  <w:footnote w:type="continuationSeparator" w:id="0">
    <w:p w14:paraId="4EEFE790" w14:textId="77777777" w:rsidR="00325EEF" w:rsidRDefault="00325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745764"/>
      <w:docPartObj>
        <w:docPartGallery w:val="Page Numbers (Top of Page)"/>
        <w:docPartUnique/>
      </w:docPartObj>
    </w:sdtPr>
    <w:sdtEndPr/>
    <w:sdtContent>
      <w:p w14:paraId="7F8EC3E3" w14:textId="77777777" w:rsidR="00F976E8" w:rsidRDefault="005A5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50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DD59A" w14:textId="77777777" w:rsidR="00F976E8" w:rsidRDefault="00325E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05356264"/>
    <w:multiLevelType w:val="hybridMultilevel"/>
    <w:tmpl w:val="AA96E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A66FF"/>
    <w:multiLevelType w:val="hybridMultilevel"/>
    <w:tmpl w:val="D87CC9BA"/>
    <w:lvl w:ilvl="0" w:tplc="9D646F62">
      <w:start w:val="1"/>
      <w:numFmt w:val="decimal"/>
      <w:lvlText w:val="%1)"/>
      <w:lvlJc w:val="left"/>
      <w:pPr>
        <w:ind w:left="1778" w:hanging="360"/>
      </w:pPr>
      <w:rPr>
        <w:rFonts w:ascii="GHEA Grapalat" w:hAnsi="GHEA Grapalat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3">
    <w:nsid w:val="19592DFB"/>
    <w:multiLevelType w:val="hybridMultilevel"/>
    <w:tmpl w:val="30488AD4"/>
    <w:lvl w:ilvl="0" w:tplc="53EC1C42">
      <w:start w:val="1"/>
      <w:numFmt w:val="decimal"/>
      <w:lvlText w:val="%1)"/>
      <w:lvlJc w:val="left"/>
      <w:pPr>
        <w:ind w:left="1353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A805020"/>
    <w:multiLevelType w:val="hybridMultilevel"/>
    <w:tmpl w:val="64F6C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23BDC"/>
    <w:multiLevelType w:val="multilevel"/>
    <w:tmpl w:val="301AA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523875"/>
    <w:multiLevelType w:val="hybridMultilevel"/>
    <w:tmpl w:val="0BC021BC"/>
    <w:lvl w:ilvl="0" w:tplc="0E88E8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712A2"/>
    <w:multiLevelType w:val="hybridMultilevel"/>
    <w:tmpl w:val="D00C115A"/>
    <w:lvl w:ilvl="0" w:tplc="2902ABF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>
    <w:nsid w:val="2AF40AF4"/>
    <w:multiLevelType w:val="hybridMultilevel"/>
    <w:tmpl w:val="BB568BC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08090019" w:tentative="1">
      <w:start w:val="1"/>
      <w:numFmt w:val="lowerLetter"/>
      <w:lvlText w:val="%2."/>
      <w:lvlJc w:val="left"/>
      <w:pPr>
        <w:ind w:left="2368" w:hanging="360"/>
      </w:p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0">
    <w:nsid w:val="2AFD6793"/>
    <w:multiLevelType w:val="hybridMultilevel"/>
    <w:tmpl w:val="99C47ACA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1">
      <w:start w:val="1"/>
      <w:numFmt w:val="decimal"/>
      <w:lvlText w:val="%2)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1">
    <w:nsid w:val="321932D8"/>
    <w:multiLevelType w:val="multilevel"/>
    <w:tmpl w:val="75720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3A270E"/>
    <w:multiLevelType w:val="hybridMultilevel"/>
    <w:tmpl w:val="C2827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DE501D"/>
    <w:multiLevelType w:val="hybridMultilevel"/>
    <w:tmpl w:val="7820FEAC"/>
    <w:lvl w:ilvl="0" w:tplc="277AE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75C18"/>
    <w:multiLevelType w:val="hybridMultilevel"/>
    <w:tmpl w:val="7BB40F62"/>
    <w:lvl w:ilvl="0" w:tplc="9D5C7294">
      <w:numFmt w:val="bullet"/>
      <w:lvlText w:val="•"/>
      <w:lvlJc w:val="left"/>
      <w:pPr>
        <w:ind w:left="720" w:hanging="360"/>
      </w:pPr>
      <w:rPr>
        <w:rFonts w:ascii="GHEA Grapalat" w:eastAsia="GHEA Grapalat" w:hAnsi="GHEA Grapalat" w:cs="GHEA Grapal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8757DA"/>
    <w:multiLevelType w:val="hybridMultilevel"/>
    <w:tmpl w:val="386C0540"/>
    <w:lvl w:ilvl="0" w:tplc="08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6">
    <w:nsid w:val="3FB00AB9"/>
    <w:multiLevelType w:val="hybridMultilevel"/>
    <w:tmpl w:val="257AFE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D17247"/>
    <w:multiLevelType w:val="hybridMultilevel"/>
    <w:tmpl w:val="D5BE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A165DF"/>
    <w:multiLevelType w:val="hybridMultilevel"/>
    <w:tmpl w:val="F7DE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565E6A"/>
    <w:multiLevelType w:val="hybridMultilevel"/>
    <w:tmpl w:val="A62A01A8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9F128F7"/>
    <w:multiLevelType w:val="hybridMultilevel"/>
    <w:tmpl w:val="A7364452"/>
    <w:lvl w:ilvl="0" w:tplc="7CFA1E3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953ABE"/>
    <w:multiLevelType w:val="hybridMultilevel"/>
    <w:tmpl w:val="12189ED6"/>
    <w:lvl w:ilvl="0" w:tplc="74DEF9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016FAB"/>
    <w:multiLevelType w:val="hybridMultilevel"/>
    <w:tmpl w:val="7EC246A0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9">
      <w:start w:val="1"/>
      <w:numFmt w:val="lowerLetter"/>
      <w:lvlText w:val="%2."/>
      <w:lvlJc w:val="left"/>
      <w:pPr>
        <w:ind w:left="3088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25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6D8A24A7"/>
    <w:multiLevelType w:val="hybridMultilevel"/>
    <w:tmpl w:val="8E78FA96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7A0486"/>
    <w:multiLevelType w:val="hybridMultilevel"/>
    <w:tmpl w:val="FC6A25FC"/>
    <w:lvl w:ilvl="0" w:tplc="B0BA568C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488" w:hanging="360"/>
      </w:pPr>
    </w:lvl>
    <w:lvl w:ilvl="2" w:tplc="0409001B" w:tentative="1">
      <w:start w:val="1"/>
      <w:numFmt w:val="lowerRoman"/>
      <w:lvlText w:val="%3."/>
      <w:lvlJc w:val="right"/>
      <w:pPr>
        <w:ind w:left="4208" w:hanging="180"/>
      </w:pPr>
    </w:lvl>
    <w:lvl w:ilvl="3" w:tplc="0409000F" w:tentative="1">
      <w:start w:val="1"/>
      <w:numFmt w:val="decimal"/>
      <w:lvlText w:val="%4."/>
      <w:lvlJc w:val="left"/>
      <w:pPr>
        <w:ind w:left="4928" w:hanging="360"/>
      </w:pPr>
    </w:lvl>
    <w:lvl w:ilvl="4" w:tplc="04090019" w:tentative="1">
      <w:start w:val="1"/>
      <w:numFmt w:val="lowerLetter"/>
      <w:lvlText w:val="%5."/>
      <w:lvlJc w:val="left"/>
      <w:pPr>
        <w:ind w:left="5648" w:hanging="360"/>
      </w:pPr>
    </w:lvl>
    <w:lvl w:ilvl="5" w:tplc="0409001B" w:tentative="1">
      <w:start w:val="1"/>
      <w:numFmt w:val="lowerRoman"/>
      <w:lvlText w:val="%6."/>
      <w:lvlJc w:val="right"/>
      <w:pPr>
        <w:ind w:left="6368" w:hanging="180"/>
      </w:pPr>
    </w:lvl>
    <w:lvl w:ilvl="6" w:tplc="0409000F" w:tentative="1">
      <w:start w:val="1"/>
      <w:numFmt w:val="decimal"/>
      <w:lvlText w:val="%7."/>
      <w:lvlJc w:val="left"/>
      <w:pPr>
        <w:ind w:left="7088" w:hanging="360"/>
      </w:pPr>
    </w:lvl>
    <w:lvl w:ilvl="7" w:tplc="04090019" w:tentative="1">
      <w:start w:val="1"/>
      <w:numFmt w:val="lowerLetter"/>
      <w:lvlText w:val="%8."/>
      <w:lvlJc w:val="left"/>
      <w:pPr>
        <w:ind w:left="7808" w:hanging="360"/>
      </w:pPr>
    </w:lvl>
    <w:lvl w:ilvl="8" w:tplc="040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9">
    <w:nsid w:val="79FB52D7"/>
    <w:multiLevelType w:val="hybridMultilevel"/>
    <w:tmpl w:val="D26C22FA"/>
    <w:lvl w:ilvl="0" w:tplc="906E5D6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1">
    <w:nsid w:val="7ECE7D0E"/>
    <w:multiLevelType w:val="multilevel"/>
    <w:tmpl w:val="A8C05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4"/>
  </w:num>
  <w:num w:numId="5">
    <w:abstractNumId w:val="30"/>
  </w:num>
  <w:num w:numId="6">
    <w:abstractNumId w:val="25"/>
  </w:num>
  <w:num w:numId="7">
    <w:abstractNumId w:val="17"/>
  </w:num>
  <w:num w:numId="8">
    <w:abstractNumId w:val="29"/>
  </w:num>
  <w:num w:numId="9">
    <w:abstractNumId w:val="13"/>
  </w:num>
  <w:num w:numId="10">
    <w:abstractNumId w:val="8"/>
  </w:num>
  <w:num w:numId="11">
    <w:abstractNumId w:val="7"/>
  </w:num>
  <w:num w:numId="12">
    <w:abstractNumId w:val="22"/>
  </w:num>
  <w:num w:numId="13">
    <w:abstractNumId w:val="23"/>
  </w:num>
  <w:num w:numId="14">
    <w:abstractNumId w:val="9"/>
  </w:num>
  <w:num w:numId="15">
    <w:abstractNumId w:val="0"/>
  </w:num>
  <w:num w:numId="16">
    <w:abstractNumId w:val="19"/>
  </w:num>
  <w:num w:numId="17">
    <w:abstractNumId w:val="18"/>
  </w:num>
  <w:num w:numId="18">
    <w:abstractNumId w:val="24"/>
  </w:num>
  <w:num w:numId="19">
    <w:abstractNumId w:val="10"/>
  </w:num>
  <w:num w:numId="20">
    <w:abstractNumId w:val="5"/>
  </w:num>
  <w:num w:numId="21">
    <w:abstractNumId w:val="26"/>
  </w:num>
  <w:num w:numId="22">
    <w:abstractNumId w:val="16"/>
  </w:num>
  <w:num w:numId="23">
    <w:abstractNumId w:val="21"/>
  </w:num>
  <w:num w:numId="24">
    <w:abstractNumId w:val="14"/>
  </w:num>
  <w:num w:numId="25">
    <w:abstractNumId w:val="15"/>
  </w:num>
  <w:num w:numId="26">
    <w:abstractNumId w:val="28"/>
  </w:num>
  <w:num w:numId="27">
    <w:abstractNumId w:val="3"/>
  </w:num>
  <w:num w:numId="28">
    <w:abstractNumId w:val="12"/>
  </w:num>
  <w:num w:numId="29">
    <w:abstractNumId w:val="1"/>
  </w:num>
  <w:num w:numId="30">
    <w:abstractNumId w:val="31"/>
  </w:num>
  <w:num w:numId="31">
    <w:abstractNumId w:val="6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9"/>
    <w:rsid w:val="000019AE"/>
    <w:rsid w:val="00011774"/>
    <w:rsid w:val="00012FB9"/>
    <w:rsid w:val="0001339E"/>
    <w:rsid w:val="00043F8F"/>
    <w:rsid w:val="000556B8"/>
    <w:rsid w:val="000604AF"/>
    <w:rsid w:val="00063710"/>
    <w:rsid w:val="00071597"/>
    <w:rsid w:val="00094121"/>
    <w:rsid w:val="000B497D"/>
    <w:rsid w:val="000B7356"/>
    <w:rsid w:val="000C573B"/>
    <w:rsid w:val="0010046F"/>
    <w:rsid w:val="001044F9"/>
    <w:rsid w:val="00110A82"/>
    <w:rsid w:val="00112E66"/>
    <w:rsid w:val="0011426A"/>
    <w:rsid w:val="00121418"/>
    <w:rsid w:val="00134064"/>
    <w:rsid w:val="00173BAD"/>
    <w:rsid w:val="001809FB"/>
    <w:rsid w:val="00187166"/>
    <w:rsid w:val="001A3E3E"/>
    <w:rsid w:val="001D78E4"/>
    <w:rsid w:val="001E7FDC"/>
    <w:rsid w:val="001F6E57"/>
    <w:rsid w:val="00212489"/>
    <w:rsid w:val="00212994"/>
    <w:rsid w:val="00236E89"/>
    <w:rsid w:val="0024284D"/>
    <w:rsid w:val="00252ECE"/>
    <w:rsid w:val="0025343D"/>
    <w:rsid w:val="00253BEF"/>
    <w:rsid w:val="0026080A"/>
    <w:rsid w:val="00270C62"/>
    <w:rsid w:val="0027592F"/>
    <w:rsid w:val="002A0C25"/>
    <w:rsid w:val="002A727B"/>
    <w:rsid w:val="002B3F35"/>
    <w:rsid w:val="002C1506"/>
    <w:rsid w:val="002D3CB3"/>
    <w:rsid w:val="002E5014"/>
    <w:rsid w:val="002E671A"/>
    <w:rsid w:val="002F10AA"/>
    <w:rsid w:val="003078FA"/>
    <w:rsid w:val="00317523"/>
    <w:rsid w:val="00324D50"/>
    <w:rsid w:val="003257A6"/>
    <w:rsid w:val="00325EEF"/>
    <w:rsid w:val="00331D2B"/>
    <w:rsid w:val="00332B6F"/>
    <w:rsid w:val="00346FA8"/>
    <w:rsid w:val="00352527"/>
    <w:rsid w:val="00355662"/>
    <w:rsid w:val="003901CE"/>
    <w:rsid w:val="003A1D92"/>
    <w:rsid w:val="003C3DD9"/>
    <w:rsid w:val="003E4731"/>
    <w:rsid w:val="003F7077"/>
    <w:rsid w:val="003F7339"/>
    <w:rsid w:val="0040351A"/>
    <w:rsid w:val="00405210"/>
    <w:rsid w:val="0042624D"/>
    <w:rsid w:val="004269FC"/>
    <w:rsid w:val="004364A9"/>
    <w:rsid w:val="004425EA"/>
    <w:rsid w:val="0047394B"/>
    <w:rsid w:val="00473E61"/>
    <w:rsid w:val="00481E21"/>
    <w:rsid w:val="00487E30"/>
    <w:rsid w:val="004914CA"/>
    <w:rsid w:val="00496924"/>
    <w:rsid w:val="004B1FFD"/>
    <w:rsid w:val="004C265F"/>
    <w:rsid w:val="004C39E2"/>
    <w:rsid w:val="004D61B6"/>
    <w:rsid w:val="004D7AD9"/>
    <w:rsid w:val="004F0341"/>
    <w:rsid w:val="00502534"/>
    <w:rsid w:val="00506DA6"/>
    <w:rsid w:val="0051026B"/>
    <w:rsid w:val="00510D24"/>
    <w:rsid w:val="00513F65"/>
    <w:rsid w:val="00514CA2"/>
    <w:rsid w:val="00515146"/>
    <w:rsid w:val="005419B4"/>
    <w:rsid w:val="0054253A"/>
    <w:rsid w:val="005538E5"/>
    <w:rsid w:val="005564B4"/>
    <w:rsid w:val="0057082B"/>
    <w:rsid w:val="005841EB"/>
    <w:rsid w:val="005A3253"/>
    <w:rsid w:val="005A48FC"/>
    <w:rsid w:val="005A5290"/>
    <w:rsid w:val="005B0885"/>
    <w:rsid w:val="005B3844"/>
    <w:rsid w:val="005D0618"/>
    <w:rsid w:val="005D2841"/>
    <w:rsid w:val="005D63D7"/>
    <w:rsid w:val="005F44B7"/>
    <w:rsid w:val="005F5AFA"/>
    <w:rsid w:val="006001AC"/>
    <w:rsid w:val="006057BC"/>
    <w:rsid w:val="00605886"/>
    <w:rsid w:val="00613FC8"/>
    <w:rsid w:val="00631821"/>
    <w:rsid w:val="00637442"/>
    <w:rsid w:val="0064303E"/>
    <w:rsid w:val="006511A5"/>
    <w:rsid w:val="00651D09"/>
    <w:rsid w:val="00654F21"/>
    <w:rsid w:val="00662B15"/>
    <w:rsid w:val="0067690C"/>
    <w:rsid w:val="00692BC1"/>
    <w:rsid w:val="006A0305"/>
    <w:rsid w:val="006A1122"/>
    <w:rsid w:val="006B6CDA"/>
    <w:rsid w:val="006F440D"/>
    <w:rsid w:val="006F7687"/>
    <w:rsid w:val="00702142"/>
    <w:rsid w:val="00702F25"/>
    <w:rsid w:val="00706F33"/>
    <w:rsid w:val="0072415D"/>
    <w:rsid w:val="00725296"/>
    <w:rsid w:val="00726517"/>
    <w:rsid w:val="00742825"/>
    <w:rsid w:val="00755CEA"/>
    <w:rsid w:val="00766FA8"/>
    <w:rsid w:val="00773E72"/>
    <w:rsid w:val="0078709F"/>
    <w:rsid w:val="007C4025"/>
    <w:rsid w:val="007D25A2"/>
    <w:rsid w:val="007D555E"/>
    <w:rsid w:val="007F0D38"/>
    <w:rsid w:val="007F77D6"/>
    <w:rsid w:val="00806562"/>
    <w:rsid w:val="0083615E"/>
    <w:rsid w:val="00843914"/>
    <w:rsid w:val="00845A11"/>
    <w:rsid w:val="00875D96"/>
    <w:rsid w:val="00881408"/>
    <w:rsid w:val="00892245"/>
    <w:rsid w:val="00894F5F"/>
    <w:rsid w:val="008B1E35"/>
    <w:rsid w:val="008C05FF"/>
    <w:rsid w:val="008C7028"/>
    <w:rsid w:val="008D30EE"/>
    <w:rsid w:val="008F5A93"/>
    <w:rsid w:val="00900BC6"/>
    <w:rsid w:val="00902706"/>
    <w:rsid w:val="00912B0E"/>
    <w:rsid w:val="0093303B"/>
    <w:rsid w:val="00937F56"/>
    <w:rsid w:val="00945051"/>
    <w:rsid w:val="00960A3B"/>
    <w:rsid w:val="00960F8A"/>
    <w:rsid w:val="00962530"/>
    <w:rsid w:val="00967BD5"/>
    <w:rsid w:val="00970C41"/>
    <w:rsid w:val="00971E3D"/>
    <w:rsid w:val="009937DA"/>
    <w:rsid w:val="0099680C"/>
    <w:rsid w:val="009A069B"/>
    <w:rsid w:val="009A7BF4"/>
    <w:rsid w:val="009D2EC1"/>
    <w:rsid w:val="009D4CD3"/>
    <w:rsid w:val="00A04CBC"/>
    <w:rsid w:val="00A163CC"/>
    <w:rsid w:val="00A169AB"/>
    <w:rsid w:val="00A23A55"/>
    <w:rsid w:val="00A23A83"/>
    <w:rsid w:val="00A26895"/>
    <w:rsid w:val="00A34AB3"/>
    <w:rsid w:val="00A45D50"/>
    <w:rsid w:val="00A47DBA"/>
    <w:rsid w:val="00A534A4"/>
    <w:rsid w:val="00A53991"/>
    <w:rsid w:val="00A873C3"/>
    <w:rsid w:val="00A91AE1"/>
    <w:rsid w:val="00A91F51"/>
    <w:rsid w:val="00AA0909"/>
    <w:rsid w:val="00AB05C7"/>
    <w:rsid w:val="00AB35E4"/>
    <w:rsid w:val="00AB562E"/>
    <w:rsid w:val="00AD526A"/>
    <w:rsid w:val="00AE29E5"/>
    <w:rsid w:val="00AE4B7B"/>
    <w:rsid w:val="00AF0515"/>
    <w:rsid w:val="00AF6561"/>
    <w:rsid w:val="00B059E5"/>
    <w:rsid w:val="00B377B3"/>
    <w:rsid w:val="00B42AF4"/>
    <w:rsid w:val="00B55721"/>
    <w:rsid w:val="00B61065"/>
    <w:rsid w:val="00B6157B"/>
    <w:rsid w:val="00B61E4C"/>
    <w:rsid w:val="00B802D3"/>
    <w:rsid w:val="00B837EF"/>
    <w:rsid w:val="00BC1895"/>
    <w:rsid w:val="00BD000F"/>
    <w:rsid w:val="00BD3025"/>
    <w:rsid w:val="00BD59C7"/>
    <w:rsid w:val="00BE1CA9"/>
    <w:rsid w:val="00BF2D4C"/>
    <w:rsid w:val="00BF6808"/>
    <w:rsid w:val="00C00505"/>
    <w:rsid w:val="00C04FEA"/>
    <w:rsid w:val="00C21770"/>
    <w:rsid w:val="00C24E10"/>
    <w:rsid w:val="00C35F1B"/>
    <w:rsid w:val="00C452C4"/>
    <w:rsid w:val="00C4532D"/>
    <w:rsid w:val="00C50138"/>
    <w:rsid w:val="00C6321E"/>
    <w:rsid w:val="00C82D00"/>
    <w:rsid w:val="00C87099"/>
    <w:rsid w:val="00C97FBB"/>
    <w:rsid w:val="00CA2028"/>
    <w:rsid w:val="00CB512A"/>
    <w:rsid w:val="00CB5F5C"/>
    <w:rsid w:val="00CC73E5"/>
    <w:rsid w:val="00CD031F"/>
    <w:rsid w:val="00CD50F9"/>
    <w:rsid w:val="00CE3A9F"/>
    <w:rsid w:val="00CF2539"/>
    <w:rsid w:val="00D22349"/>
    <w:rsid w:val="00D34800"/>
    <w:rsid w:val="00D350DB"/>
    <w:rsid w:val="00D41EB5"/>
    <w:rsid w:val="00D46D8C"/>
    <w:rsid w:val="00D55A4A"/>
    <w:rsid w:val="00D84130"/>
    <w:rsid w:val="00D85476"/>
    <w:rsid w:val="00DA0691"/>
    <w:rsid w:val="00DB55E3"/>
    <w:rsid w:val="00DB5B98"/>
    <w:rsid w:val="00DC13F3"/>
    <w:rsid w:val="00DC60EE"/>
    <w:rsid w:val="00DD513E"/>
    <w:rsid w:val="00DE104B"/>
    <w:rsid w:val="00DF6E90"/>
    <w:rsid w:val="00E26559"/>
    <w:rsid w:val="00E54950"/>
    <w:rsid w:val="00E7350A"/>
    <w:rsid w:val="00E764F9"/>
    <w:rsid w:val="00EA58C1"/>
    <w:rsid w:val="00EB4D1D"/>
    <w:rsid w:val="00EB6652"/>
    <w:rsid w:val="00EC6B10"/>
    <w:rsid w:val="00ED1BCB"/>
    <w:rsid w:val="00ED7A8D"/>
    <w:rsid w:val="00EE3D5D"/>
    <w:rsid w:val="00F03E7F"/>
    <w:rsid w:val="00F06055"/>
    <w:rsid w:val="00F12097"/>
    <w:rsid w:val="00F2157B"/>
    <w:rsid w:val="00F256D6"/>
    <w:rsid w:val="00F261B7"/>
    <w:rsid w:val="00F339B9"/>
    <w:rsid w:val="00F55A4A"/>
    <w:rsid w:val="00F7144C"/>
    <w:rsid w:val="00F92446"/>
    <w:rsid w:val="00FA1B19"/>
    <w:rsid w:val="00FB5B87"/>
    <w:rsid w:val="00FB681B"/>
    <w:rsid w:val="00FB694D"/>
    <w:rsid w:val="00FB7614"/>
    <w:rsid w:val="00FC555A"/>
    <w:rsid w:val="00FF1CF3"/>
    <w:rsid w:val="00FF32AC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6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05214-9787-49E4-8ADA-DF4ADA5EB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2024-02-20T06:34:00Z</cp:lastPrinted>
  <dcterms:created xsi:type="dcterms:W3CDTF">2026-08-24T08:41:00Z</dcterms:created>
  <dcterms:modified xsi:type="dcterms:W3CDTF">2026-08-27T05:12:00Z</dcterms:modified>
</cp:coreProperties>
</file>