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4D2C7" w14:textId="77777777" w:rsidR="00541BE8" w:rsidRPr="001C694A" w:rsidRDefault="00645A31" w:rsidP="00541BE8">
      <w:pPr>
        <w:widowControl w:val="0"/>
        <w:tabs>
          <w:tab w:val="left" w:pos="142"/>
        </w:tabs>
        <w:spacing w:after="0"/>
        <w:ind w:left="57" w:right="57" w:firstLine="567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  <w:r w:rsidRPr="001C694A">
        <w:rPr>
          <w:rFonts w:ascii="GHEA Grapalat" w:hAnsi="GHEA Grapalat"/>
          <w:b/>
          <w:sz w:val="24"/>
          <w:szCs w:val="24"/>
          <w:lang w:val="hy-AM" w:eastAsia="hy-AM"/>
        </w:rPr>
        <w:t>ՀԱՅՏԱՐԱՐՈՒԹՅՈՒՆ</w:t>
      </w:r>
    </w:p>
    <w:p w14:paraId="56570F15" w14:textId="77777777" w:rsidR="00F63427" w:rsidRPr="001C694A" w:rsidRDefault="00F63427" w:rsidP="00541BE8">
      <w:pPr>
        <w:widowControl w:val="0"/>
        <w:tabs>
          <w:tab w:val="left" w:pos="142"/>
        </w:tabs>
        <w:spacing w:after="0"/>
        <w:ind w:left="57" w:right="57" w:firstLine="567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</w:p>
    <w:p w14:paraId="2F422658" w14:textId="1A459DEC" w:rsidR="00E92AFA" w:rsidRPr="00E92AFA" w:rsidRDefault="00E92AFA" w:rsidP="00E92AFA">
      <w:pPr>
        <w:pStyle w:val="Default"/>
        <w:jc w:val="center"/>
        <w:rPr>
          <w:rFonts w:ascii="GHEA Grapalat" w:hAnsi="GHEA Grapalat"/>
          <w:b/>
          <w:bCs/>
          <w:lang w:val="hy-AM"/>
        </w:rPr>
      </w:pPr>
      <w:r w:rsidRPr="00E92AFA">
        <w:rPr>
          <w:rFonts w:ascii="GHEA Grapalat" w:hAnsi="GHEA Grapalat"/>
          <w:b/>
          <w:bCs/>
          <w:lang w:val="hy-AM"/>
        </w:rPr>
        <w:t>Ներքին գործերի նախարարությունը հայտարարում է արտաքին մրցույթ՝</w:t>
      </w:r>
    </w:p>
    <w:p w14:paraId="1F373D55" w14:textId="2D07BDC5" w:rsidR="002F5753" w:rsidRDefault="00E92AFA" w:rsidP="00E92AFA">
      <w:pPr>
        <w:pStyle w:val="Default"/>
        <w:jc w:val="center"/>
        <w:rPr>
          <w:rFonts w:ascii="GHEA Grapalat" w:hAnsi="GHEA Grapalat"/>
          <w:b/>
          <w:bCs/>
          <w:lang w:val="hy-AM"/>
        </w:rPr>
      </w:pPr>
      <w:r w:rsidRPr="00E92AFA">
        <w:rPr>
          <w:rFonts w:ascii="GHEA Grapalat" w:hAnsi="GHEA Grapalat"/>
          <w:b/>
          <w:bCs/>
          <w:lang w:val="hy-AM"/>
        </w:rPr>
        <w:t xml:space="preserve">Միգրացիայի և քաղաքացիության ծառայության </w:t>
      </w:r>
      <w:r w:rsidR="005144F1">
        <w:rPr>
          <w:rFonts w:ascii="GHEA Grapalat" w:hAnsi="GHEA Grapalat"/>
          <w:b/>
          <w:bCs/>
          <w:lang w:val="hy-AM"/>
        </w:rPr>
        <w:t>Շենգավիթի</w:t>
      </w:r>
      <w:r w:rsidR="002F5753">
        <w:rPr>
          <w:rFonts w:ascii="GHEA Grapalat" w:hAnsi="GHEA Grapalat"/>
          <w:b/>
          <w:bCs/>
          <w:lang w:val="hy-AM"/>
        </w:rPr>
        <w:t xml:space="preserve"> </w:t>
      </w:r>
      <w:r w:rsidRPr="00E92AFA">
        <w:rPr>
          <w:rFonts w:ascii="GHEA Grapalat" w:hAnsi="GHEA Grapalat"/>
          <w:b/>
          <w:bCs/>
          <w:lang w:val="hy-AM"/>
        </w:rPr>
        <w:t xml:space="preserve">բաժնի </w:t>
      </w:r>
      <w:r w:rsidR="002F5753">
        <w:rPr>
          <w:rFonts w:ascii="GHEA Grapalat" w:hAnsi="GHEA Grapalat"/>
          <w:b/>
          <w:bCs/>
          <w:lang w:val="hy-AM"/>
        </w:rPr>
        <w:t>պե</w:t>
      </w:r>
      <w:r w:rsidRPr="00E92AFA">
        <w:rPr>
          <w:rFonts w:ascii="GHEA Grapalat" w:hAnsi="GHEA Grapalat"/>
          <w:b/>
          <w:bCs/>
          <w:lang w:val="hy-AM"/>
        </w:rPr>
        <w:t xml:space="preserve">տի </w:t>
      </w:r>
    </w:p>
    <w:p w14:paraId="17C5D603" w14:textId="66998302" w:rsidR="00E92AFA" w:rsidRPr="00E92AFA" w:rsidRDefault="00E92AFA" w:rsidP="00E92AFA">
      <w:pPr>
        <w:pStyle w:val="Default"/>
        <w:jc w:val="center"/>
        <w:rPr>
          <w:rFonts w:ascii="GHEA Grapalat" w:hAnsi="GHEA Grapalat"/>
          <w:b/>
          <w:bCs/>
          <w:lang w:val="hy-AM"/>
        </w:rPr>
      </w:pPr>
      <w:r w:rsidRPr="00E92AFA">
        <w:rPr>
          <w:rFonts w:ascii="GHEA Grapalat" w:hAnsi="GHEA Grapalat"/>
          <w:b/>
          <w:bCs/>
          <w:lang w:val="hy-AM"/>
        </w:rPr>
        <w:t>(ծածկագիր՝ 27-3-22.</w:t>
      </w:r>
      <w:r w:rsidR="005144F1">
        <w:rPr>
          <w:rFonts w:ascii="GHEA Grapalat" w:hAnsi="GHEA Grapalat"/>
          <w:b/>
          <w:bCs/>
          <w:lang w:val="hy-AM"/>
        </w:rPr>
        <w:t>7</w:t>
      </w:r>
      <w:r w:rsidRPr="00E92AFA">
        <w:rPr>
          <w:rFonts w:ascii="GHEA Grapalat" w:hAnsi="GHEA Grapalat"/>
          <w:b/>
          <w:bCs/>
          <w:lang w:val="hy-AM"/>
        </w:rPr>
        <w:t>-</w:t>
      </w:r>
      <w:r w:rsidR="002F5753">
        <w:rPr>
          <w:rFonts w:ascii="GHEA Grapalat" w:hAnsi="GHEA Grapalat"/>
          <w:b/>
          <w:bCs/>
          <w:lang w:val="hy-AM"/>
        </w:rPr>
        <w:t>Ղ</w:t>
      </w:r>
      <w:r w:rsidRPr="00E92AFA">
        <w:rPr>
          <w:rFonts w:ascii="GHEA Grapalat" w:hAnsi="GHEA Grapalat"/>
          <w:b/>
          <w:bCs/>
          <w:lang w:val="hy-AM"/>
        </w:rPr>
        <w:t>4-</w:t>
      </w:r>
      <w:r w:rsidR="002F5753">
        <w:rPr>
          <w:rFonts w:ascii="GHEA Grapalat" w:hAnsi="GHEA Grapalat"/>
          <w:b/>
          <w:bCs/>
          <w:lang w:val="hy-AM"/>
        </w:rPr>
        <w:t>1</w:t>
      </w:r>
      <w:r w:rsidRPr="00E92AFA">
        <w:rPr>
          <w:rFonts w:ascii="GHEA Grapalat" w:hAnsi="GHEA Grapalat"/>
          <w:b/>
          <w:bCs/>
          <w:lang w:val="hy-AM"/>
        </w:rPr>
        <w:t>) քաղաքացիական ծառայության</w:t>
      </w:r>
    </w:p>
    <w:p w14:paraId="1BAFF4FA" w14:textId="77777777" w:rsidR="00E92AFA" w:rsidRPr="00E92AFA" w:rsidRDefault="00E92AFA" w:rsidP="00E92AFA">
      <w:pPr>
        <w:pStyle w:val="Default"/>
        <w:jc w:val="center"/>
        <w:rPr>
          <w:rFonts w:ascii="GHEA Grapalat" w:hAnsi="GHEA Grapalat"/>
          <w:b/>
          <w:bCs/>
          <w:lang w:val="hy-AM"/>
        </w:rPr>
      </w:pPr>
      <w:r w:rsidRPr="00E92AFA">
        <w:rPr>
          <w:rFonts w:ascii="GHEA Grapalat" w:hAnsi="GHEA Grapalat"/>
          <w:b/>
          <w:bCs/>
          <w:lang w:val="hy-AM"/>
        </w:rPr>
        <w:t>թափուր պաշտոնը զբաղեցնելու մասին</w:t>
      </w:r>
    </w:p>
    <w:p w14:paraId="3674EDC9" w14:textId="16B5D18F" w:rsidR="00541BE8" w:rsidRPr="001C694A" w:rsidRDefault="00541BE8" w:rsidP="00D00352">
      <w:pPr>
        <w:pStyle w:val="Default"/>
        <w:jc w:val="both"/>
        <w:rPr>
          <w:rFonts w:ascii="GHEA Grapalat" w:hAnsi="GHEA Grapalat"/>
          <w:color w:val="auto"/>
          <w:lang w:val="hy-AM"/>
        </w:rPr>
      </w:pPr>
    </w:p>
    <w:p w14:paraId="6685BC3C" w14:textId="122CF84C" w:rsidR="005144F1" w:rsidRDefault="00E35F59" w:rsidP="005144F1">
      <w:pPr>
        <w:pStyle w:val="Default"/>
        <w:rPr>
          <w:rFonts w:ascii="GHEA Grapalat" w:hAnsi="GHEA Grapalat" w:cs="Helvetica"/>
          <w:lang w:val="hy-AM"/>
        </w:rPr>
      </w:pPr>
      <w:r w:rsidRPr="00E35F59">
        <w:rPr>
          <w:rFonts w:ascii="GHEA Grapalat" w:hAnsi="GHEA Grapalat" w:cs="Sylfaen"/>
          <w:b/>
          <w:lang w:val="hy-AM"/>
        </w:rPr>
        <w:t xml:space="preserve">   </w:t>
      </w:r>
      <w:r w:rsidR="00D67EDE">
        <w:rPr>
          <w:rFonts w:ascii="GHEA Grapalat" w:hAnsi="GHEA Grapalat" w:cs="Sylfaen"/>
          <w:b/>
          <w:lang w:val="hy-AM"/>
        </w:rPr>
        <w:t xml:space="preserve">     </w:t>
      </w:r>
      <w:r w:rsidRPr="00E35F59">
        <w:rPr>
          <w:rFonts w:ascii="GHEA Grapalat" w:hAnsi="GHEA Grapalat" w:cs="Sylfaen"/>
          <w:b/>
          <w:lang w:val="hy-AM"/>
        </w:rPr>
        <w:t xml:space="preserve"> Աշխատավայրը՝ </w:t>
      </w:r>
      <w:r w:rsidR="005144F1" w:rsidRPr="005144F1">
        <w:rPr>
          <w:rFonts w:ascii="GHEA Grapalat" w:hAnsi="GHEA Grapalat"/>
          <w:lang w:val="hy-AM"/>
        </w:rPr>
        <w:t>Հայաստան, ք. Երևան, Գ. Նժդեհի 27 փ.</w:t>
      </w:r>
      <w:r w:rsidR="00645A31" w:rsidRPr="001C694A">
        <w:rPr>
          <w:rFonts w:ascii="GHEA Grapalat" w:hAnsi="GHEA Grapalat" w:cs="Helvetica"/>
          <w:lang w:val="hy-AM"/>
        </w:rPr>
        <w:tab/>
      </w:r>
    </w:p>
    <w:p w14:paraId="7B112A7B" w14:textId="754D64CC" w:rsidR="00541BE8" w:rsidRPr="005144F1" w:rsidRDefault="005144F1" w:rsidP="005144F1">
      <w:pPr>
        <w:pStyle w:val="Default"/>
        <w:jc w:val="both"/>
        <w:rPr>
          <w:lang w:val="hy-AM"/>
        </w:rPr>
      </w:pPr>
      <w:r>
        <w:rPr>
          <w:rFonts w:ascii="GHEA Grapalat" w:hAnsi="GHEA Grapalat"/>
          <w:lang w:val="hy-AM"/>
        </w:rPr>
        <w:t xml:space="preserve">         </w:t>
      </w:r>
      <w:r w:rsidR="00AA0C46" w:rsidRPr="00AA0C46">
        <w:rPr>
          <w:rFonts w:ascii="GHEA Grapalat" w:hAnsi="GHEA Grapalat"/>
          <w:lang w:val="hy-AM"/>
        </w:rPr>
        <w:t xml:space="preserve">Միգրացիայի և քաղաքացիության ծառայության </w:t>
      </w:r>
      <w:r>
        <w:rPr>
          <w:rFonts w:ascii="GHEA Grapalat" w:hAnsi="GHEA Grapalat"/>
          <w:lang w:val="hy-AM"/>
        </w:rPr>
        <w:t>Շենգավիթ</w:t>
      </w:r>
      <w:r w:rsidR="00AA0C46" w:rsidRPr="00AA0C46">
        <w:rPr>
          <w:rFonts w:ascii="GHEA Grapalat" w:hAnsi="GHEA Grapalat"/>
          <w:lang w:val="hy-AM"/>
        </w:rPr>
        <w:t xml:space="preserve"> բաժնի պետի (ծածկագիր՝ 27-3-22.</w:t>
      </w:r>
      <w:r>
        <w:rPr>
          <w:rFonts w:ascii="GHEA Grapalat" w:hAnsi="GHEA Grapalat"/>
          <w:lang w:val="hy-AM"/>
        </w:rPr>
        <w:t>7</w:t>
      </w:r>
      <w:r w:rsidR="00AA0C46" w:rsidRPr="00AA0C46">
        <w:rPr>
          <w:rFonts w:ascii="GHEA Grapalat" w:hAnsi="GHEA Grapalat"/>
          <w:lang w:val="hy-AM"/>
        </w:rPr>
        <w:t>-Ղ4-1)</w:t>
      </w:r>
      <w:r w:rsidR="00AA0C46" w:rsidRPr="00AA0C46">
        <w:rPr>
          <w:rFonts w:ascii="GHEA Grapalat" w:hAnsi="GHEA Grapalat"/>
          <w:lang w:val="es-ES"/>
        </w:rPr>
        <w:t xml:space="preserve"> </w:t>
      </w:r>
      <w:r w:rsidR="00541BE8" w:rsidRPr="001C694A">
        <w:rPr>
          <w:rFonts w:ascii="GHEA Grapalat" w:hAnsi="GHEA Grapalat"/>
          <w:lang w:val="hy-AM"/>
        </w:rPr>
        <w:t>պաշտոնի բնութագրի, պաշտոն</w:t>
      </w:r>
      <w:r w:rsidR="00F25B97" w:rsidRPr="001C694A">
        <w:rPr>
          <w:rFonts w:ascii="GHEA Grapalat" w:hAnsi="GHEA Grapalat"/>
          <w:lang w:val="hy-AM"/>
        </w:rPr>
        <w:t>ը</w:t>
      </w:r>
      <w:r w:rsidR="00541BE8" w:rsidRPr="001C694A">
        <w:rPr>
          <w:rFonts w:ascii="GHEA Grapalat" w:hAnsi="GHEA Grapalat"/>
          <w:lang w:val="hy-AM"/>
        </w:rPr>
        <w:t xml:space="preserve"> զբաղեցնող քաղաքացիական ծառայողի համար սահմանված գործառույթների, իրավունքների, պարտականությունների, պաշտոնին ներկայացվող պահանջների՝ պաշտոնի համար պահանջվող կրթության, աշխատանքային ստաժի, աշխատանքի բնագավառում փորձի, մասնագիտական գիտելիքների, կոմպետենցիաների, ինչպես նաև աշխատանքի կազմակերպական լիազորությունների և</w:t>
      </w:r>
      <w:r w:rsidR="00541BE8" w:rsidRPr="001C694A">
        <w:rPr>
          <w:rFonts w:ascii="GHEA Grapalat" w:eastAsia="Sylfaen" w:hAnsi="GHEA Grapalat" w:cs="Sylfaen"/>
          <w:lang w:val="hy-AM"/>
        </w:rPr>
        <w:t xml:space="preserve"> ղեկավարման շրջանակների մասին</w:t>
      </w:r>
      <w:r>
        <w:rPr>
          <w:rFonts w:ascii="GHEA Grapalat" w:eastAsia="Sylfaen" w:hAnsi="GHEA Grapalat" w:cs="Sylfaen"/>
          <w:lang w:val="hy-AM"/>
        </w:rPr>
        <w:t xml:space="preserve">    </w:t>
      </w:r>
      <w:r w:rsidR="00541BE8" w:rsidRPr="001C694A">
        <w:rPr>
          <w:rFonts w:ascii="GHEA Grapalat" w:eastAsia="Sylfaen" w:hAnsi="GHEA Grapalat" w:cs="Sylfaen"/>
          <w:lang w:val="hy-AM"/>
        </w:rPr>
        <w:t xml:space="preserve">տեղեկատվությունը ներառված է </w:t>
      </w:r>
      <w:r w:rsidR="00F25B97" w:rsidRPr="001C694A">
        <w:rPr>
          <w:rFonts w:ascii="GHEA Grapalat" w:eastAsia="Sylfaen" w:hAnsi="GHEA Grapalat" w:cs="Sylfaen"/>
          <w:b/>
          <w:u w:val="single"/>
          <w:lang w:val="hy-AM"/>
        </w:rPr>
        <w:t>Պ</w:t>
      </w:r>
      <w:r w:rsidR="00541BE8" w:rsidRPr="001C694A">
        <w:rPr>
          <w:rFonts w:ascii="GHEA Grapalat" w:eastAsia="Sylfaen" w:hAnsi="GHEA Grapalat" w:cs="Sylfaen"/>
          <w:b/>
          <w:u w:val="single"/>
          <w:lang w:val="hy-AM"/>
        </w:rPr>
        <w:t>աշտոնի անձնագրում</w:t>
      </w:r>
      <w:r w:rsidR="00F25B97" w:rsidRPr="001C694A">
        <w:rPr>
          <w:rFonts w:ascii="GHEA Grapalat" w:eastAsia="Sylfaen" w:hAnsi="GHEA Grapalat" w:cs="Sylfaen"/>
          <w:b/>
          <w:u w:val="single"/>
          <w:lang w:val="hy-AM"/>
        </w:rPr>
        <w:t>։</w:t>
      </w:r>
      <w:r w:rsidR="00541BE8" w:rsidRPr="001C694A">
        <w:rPr>
          <w:rFonts w:ascii="GHEA Grapalat" w:eastAsia="Calibri" w:hAnsi="GHEA Grapalat"/>
          <w:u w:val="single"/>
          <w:lang w:val="hy-AM"/>
        </w:rPr>
        <w:t xml:space="preserve"> </w:t>
      </w:r>
    </w:p>
    <w:p w14:paraId="41EB4BE7" w14:textId="5B70CD79" w:rsidR="00AE754C" w:rsidRPr="00121829" w:rsidRDefault="00121829" w:rsidP="00121829">
      <w:pPr>
        <w:widowControl w:val="0"/>
        <w:shd w:val="clear" w:color="auto" w:fill="FFFFFF"/>
        <w:spacing w:after="0"/>
        <w:ind w:left="57" w:right="5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</w:t>
      </w:r>
      <w:r w:rsidR="00AA0C46" w:rsidRPr="00AA0C46">
        <w:rPr>
          <w:rFonts w:ascii="GHEA Grapalat" w:hAnsi="GHEA Grapalat"/>
          <w:sz w:val="24"/>
          <w:szCs w:val="24"/>
          <w:lang w:val="hy-AM"/>
        </w:rPr>
        <w:t xml:space="preserve">Միգրացիայի և քաղաքացիության ծառայության </w:t>
      </w:r>
      <w:r w:rsidR="005144F1" w:rsidRPr="005144F1">
        <w:rPr>
          <w:rFonts w:ascii="GHEA Grapalat" w:hAnsi="GHEA Grapalat"/>
          <w:sz w:val="24"/>
          <w:szCs w:val="24"/>
          <w:lang w:val="hy-AM"/>
        </w:rPr>
        <w:t>Շենգավիթ բաժնի պետի (ծածկագիր՝ 27-3-22.7-Ղ4-1)</w:t>
      </w:r>
      <w:r w:rsidR="00E92AFA" w:rsidRPr="00E92AFA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/>
          <w:sz w:val="24"/>
          <w:szCs w:val="24"/>
          <w:lang w:val="hy-AM"/>
        </w:rPr>
        <w:t>քաղաքացիական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 xml:space="preserve"> ծառայության թափուր պաշտոն</w:t>
      </w:r>
      <w:r w:rsidR="00F25B97" w:rsidRPr="001C694A">
        <w:rPr>
          <w:rFonts w:ascii="GHEA Grapalat" w:hAnsi="GHEA Grapalat" w:cs="Sylfaen"/>
          <w:sz w:val="24"/>
          <w:szCs w:val="24"/>
          <w:lang w:val="hy-AM"/>
        </w:rPr>
        <w:t>ը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 xml:space="preserve"> զբաղեցնելու համար անցկացվող</w:t>
      </w:r>
      <w:r w:rsidR="00541BE8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>մրցույթին</w:t>
      </w:r>
      <w:r w:rsidR="00541BE8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>մասնակցել</w:t>
      </w:r>
      <w:r w:rsidR="00541BE8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>ցանկացո</w:t>
      </w:r>
      <w:r w:rsidR="00AE754C" w:rsidRPr="001C694A">
        <w:rPr>
          <w:rFonts w:ascii="GHEA Grapalat" w:hAnsi="GHEA Grapalat" w:cs="Sylfaen"/>
          <w:sz w:val="24"/>
          <w:szCs w:val="24"/>
          <w:lang w:val="hy-AM"/>
        </w:rPr>
        <w:t>ղ</w:t>
      </w:r>
      <w:r w:rsidR="00F63427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C6F46" w:rsidRPr="001C694A">
        <w:rPr>
          <w:rFonts w:ascii="GHEA Grapalat" w:hAnsi="GHEA Grapalat" w:cs="Sylfaen"/>
          <w:bCs/>
          <w:sz w:val="24"/>
          <w:szCs w:val="24"/>
          <w:lang w:val="hy-AM"/>
        </w:rPr>
        <w:t>Հայաստանի Հանրապետության</w:t>
      </w:r>
      <w:r w:rsidR="00F63427" w:rsidRPr="001C694A">
        <w:rPr>
          <w:rFonts w:ascii="GHEA Grapalat" w:hAnsi="GHEA Grapalat" w:cs="Sylfaen"/>
          <w:sz w:val="24"/>
          <w:szCs w:val="24"/>
          <w:lang w:val="hy-AM"/>
        </w:rPr>
        <w:t xml:space="preserve"> քաղաքացիները փաստաթղթերը ներկայացնում են էլեկտրոնային եղանակով՝ քաղաքացիական ծառայության</w:t>
      </w:r>
      <w:r w:rsidR="00903E19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63427" w:rsidRPr="001C694A">
        <w:rPr>
          <w:rFonts w:ascii="GHEA Grapalat" w:hAnsi="GHEA Grapalat" w:cs="Sylfaen"/>
          <w:sz w:val="24"/>
          <w:szCs w:val="24"/>
          <w:lang w:val="hy-AM"/>
        </w:rPr>
        <w:t>գրասենյակի կայքէջի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 xml:space="preserve"> միջոցով՝</w:t>
      </w:r>
      <w:r w:rsidR="00903E19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6" w:history="1">
        <w:r w:rsidR="002217BB" w:rsidRPr="001C694A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="00CC5DC6" w:rsidRPr="001C694A">
        <w:rPr>
          <w:rFonts w:ascii="GHEA Grapalat" w:hAnsi="GHEA Grapalat" w:cs="Sylfaen"/>
          <w:sz w:val="24"/>
          <w:szCs w:val="24"/>
          <w:lang w:val="hy-AM"/>
        </w:rPr>
        <w:t>։</w:t>
      </w:r>
      <w:r w:rsidR="00F63427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7396A900" w14:textId="77777777" w:rsidR="00AE754C" w:rsidRPr="001C694A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>Էլեկտրոնային եղանակով դիմում ներկայացնելու համար անհրաժեշտ է այցելել</w:t>
      </w:r>
      <w:r w:rsidR="00903E19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7" w:history="1">
        <w:r w:rsidRPr="001C694A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կայքէջի «Գլխավոր» էջի «Մրցույթների հայտարարություններ» բաժնի «Ղեկավար և մասնագիտական» ենթաբաժին: Ծանոթանալով մրցույթի մասին հրապարակված հայտարարության բովանդակությանը և տվյալ պաշտոնի անձնագրին՝ քաղաքացին կարող է հայտարարության տեքստի վերջում նշված «Դիմել» 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>կոճակի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օգնությամբ ներկայացնել էլեկտրոնային դիմում: Սեղմելով «Դիմել» 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>կոճակ</w:t>
      </w:r>
      <w:r w:rsidRPr="001C694A">
        <w:rPr>
          <w:rFonts w:ascii="GHEA Grapalat" w:hAnsi="GHEA Grapalat" w:cs="Sylfaen"/>
          <w:sz w:val="24"/>
          <w:szCs w:val="24"/>
          <w:lang w:val="hy-AM"/>
        </w:rPr>
        <w:t>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14:paraId="6E0BA296" w14:textId="77777777" w:rsidR="00AE754C" w:rsidRPr="001C694A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Հաջորդ քայլով անհրաժեշտ է բացված պատուհանի վերևի աջ անկյունում՝ «Իմ էջը» բաժնում 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 xml:space="preserve">(զանգակ նշանի տեսքով </w:t>
      </w:r>
      <w:r w:rsidRPr="001C694A">
        <w:rPr>
          <w:rFonts w:ascii="GHEA Grapalat" w:hAnsi="GHEA Grapalat" w:cs="Sylfaen"/>
          <w:sz w:val="24"/>
          <w:szCs w:val="24"/>
          <w:lang w:val="hy-AM"/>
        </w:rPr>
        <w:t>«Ծանուցումներ»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բաժնի կողք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>ին)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կոճակը:</w:t>
      </w:r>
    </w:p>
    <w:p w14:paraId="14705E9B" w14:textId="77777777" w:rsidR="00FD78BF" w:rsidRPr="001C694A" w:rsidRDefault="00FD78B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«Իմ էջի» անձնական տվյալները</w:t>
      </w:r>
      <w:r w:rsidR="00814045" w:rsidRPr="001C694A">
        <w:rPr>
          <w:rFonts w:ascii="GHEA Grapalat" w:hAnsi="GHEA Grapalat" w:cs="Sylfaen"/>
          <w:sz w:val="24"/>
          <w:szCs w:val="24"/>
          <w:lang w:val="hy-AM"/>
        </w:rPr>
        <w:t xml:space="preserve"> լրացնելուց և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անհրաժեշտ փաստաթղթերը</w:t>
      </w:r>
      <w:r w:rsidR="00814045" w:rsidRPr="001C694A">
        <w:rPr>
          <w:rFonts w:ascii="GHEA Grapalat" w:hAnsi="GHEA Grapalat" w:cs="Sylfaen"/>
          <w:sz w:val="24"/>
          <w:szCs w:val="24"/>
          <w:lang w:val="hy-AM"/>
        </w:rPr>
        <w:t xml:space="preserve"> կցելուց հետո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անհրաժեշտ է արդեն իսկ գրանցված օգտատիրոջ էջում՝ «Մրցույթներ» բաժնում գտնել </w:t>
      </w:r>
      <w:r w:rsidR="00FA15F8" w:rsidRPr="001C694A">
        <w:rPr>
          <w:rFonts w:ascii="GHEA Grapalat" w:hAnsi="GHEA Grapalat" w:cs="Sylfaen"/>
          <w:sz w:val="24"/>
          <w:szCs w:val="24"/>
          <w:lang w:val="hy-AM"/>
        </w:rPr>
        <w:t xml:space="preserve">կոնկրետ պաշտոնի համար 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անցկացվող </w:t>
      </w:r>
      <w:r w:rsidR="00FA15F8" w:rsidRPr="001C694A">
        <w:rPr>
          <w:rFonts w:ascii="GHEA Grapalat" w:hAnsi="GHEA Grapalat" w:cs="Sylfaen"/>
          <w:sz w:val="24"/>
          <w:szCs w:val="24"/>
          <w:lang w:val="hy-AM"/>
        </w:rPr>
        <w:t xml:space="preserve">մրցույթի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մասին հրապարակված հայտարարությունը և «Գործողություններ» ենթաբաժնի ներքո նշված «Դիմել» կոճակով ներկայացնել դիմումը, որից անմիջապես հետո քաղաքացին ստանում է ծանուցում դիմումն ընդունվելու մասին:</w:t>
      </w:r>
    </w:p>
    <w:p w14:paraId="736710C3" w14:textId="5BE38C7F" w:rsidR="00AC3DE4" w:rsidRPr="001C694A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>Դիմումի կարգավիճակի մասին տեղեկատվություն կարելի է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ստանալ նաև օգտատիրոջ </w:t>
      </w:r>
      <w:r w:rsidRPr="001C694A">
        <w:rPr>
          <w:rFonts w:ascii="GHEA Grapalat" w:hAnsi="GHEA Grapalat" w:cs="Helvetica"/>
          <w:sz w:val="24"/>
          <w:szCs w:val="24"/>
          <w:lang w:val="hy-AM"/>
        </w:rPr>
        <w:lastRenderedPageBreak/>
        <w:t>անձնական էջի «Մրցույթներ» բաժնի «Հայտարարություններ» ենթաբաժնում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՝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կոնկրետ պաշտոնի համար հայտարարված մրցույթի տողում</w:t>
      </w:r>
      <w:r w:rsidR="001542A2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Helvetica"/>
          <w:sz w:val="24"/>
          <w:szCs w:val="24"/>
          <w:lang w:val="hy-AM"/>
        </w:rPr>
        <w:t>«Գործողություններ» եթաբ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 xml:space="preserve">աժնում առկա </w:t>
      </w:r>
      <w:r w:rsidRPr="001C694A">
        <w:rPr>
          <w:rFonts w:ascii="GHEA Grapalat" w:hAnsi="GHEA Grapalat" w:cs="Helvetica"/>
          <w:sz w:val="24"/>
          <w:szCs w:val="24"/>
          <w:lang w:val="hy-AM"/>
        </w:rPr>
        <w:t>գրառումից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։</w:t>
      </w:r>
    </w:p>
    <w:p w14:paraId="5E99F3B5" w14:textId="08DE86BC" w:rsidR="007B12AF" w:rsidRPr="001C694A" w:rsidRDefault="00AC3DE4" w:rsidP="00982317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>Ն</w:t>
      </w:r>
      <w:r w:rsidR="00FA15F8" w:rsidRPr="001C694A">
        <w:rPr>
          <w:rFonts w:ascii="GHEA Grapalat" w:hAnsi="GHEA Grapalat" w:cs="Helvetica"/>
          <w:sz w:val="24"/>
          <w:szCs w:val="24"/>
          <w:lang w:val="hy-AM"/>
        </w:rPr>
        <w:t>շված հատվածում՝</w:t>
      </w:r>
    </w:p>
    <w:p w14:paraId="53274E9B" w14:textId="77777777" w:rsidR="00FA15F8" w:rsidRPr="001C694A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ա) եթե ակտիվ </w:t>
      </w:r>
      <w:r w:rsidR="00814045" w:rsidRPr="001C694A">
        <w:rPr>
          <w:rFonts w:ascii="GHEA Grapalat" w:hAnsi="GHEA Grapalat" w:cs="Helvetica"/>
          <w:sz w:val="24"/>
          <w:szCs w:val="24"/>
          <w:lang w:val="hy-AM"/>
        </w:rPr>
        <w:t>է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«Դիմել» կոճակը, ապա դիմումը դեռևս գրանցված չէ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,</w:t>
      </w:r>
    </w:p>
    <w:p w14:paraId="25FF60B5" w14:textId="77777777" w:rsidR="00FA15F8" w:rsidRPr="001C694A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>բ) եթե ակտիվ է «Իմ դիմումը» կոճակը</w:t>
      </w:r>
      <w:r w:rsidR="007B12AF" w:rsidRPr="001C694A">
        <w:rPr>
          <w:rFonts w:ascii="GHEA Grapalat" w:hAnsi="GHEA Grapalat" w:cs="Helvetica"/>
          <w:sz w:val="24"/>
          <w:szCs w:val="24"/>
          <w:lang w:val="hy-AM"/>
        </w:rPr>
        <w:t>, ապա դիմումը ուսումնասիրման փուլում է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,</w:t>
      </w:r>
      <w:r w:rsidR="007B12AF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</w:p>
    <w:p w14:paraId="512DD5C5" w14:textId="77777777" w:rsidR="00FA15F8" w:rsidRPr="001C694A" w:rsidRDefault="007B12AF" w:rsidP="00CC5DC6">
      <w:pPr>
        <w:widowControl w:val="0"/>
        <w:shd w:val="clear" w:color="auto" w:fill="FFFFFF"/>
        <w:spacing w:after="0"/>
        <w:ind w:right="57" w:firstLine="624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>գ</w:t>
      </w:r>
      <w:r w:rsidR="00FA15F8" w:rsidRPr="001C694A">
        <w:rPr>
          <w:rFonts w:ascii="GHEA Grapalat" w:hAnsi="GHEA Grapalat" w:cs="Helvetica"/>
          <w:sz w:val="24"/>
          <w:szCs w:val="24"/>
          <w:lang w:val="hy-AM"/>
        </w:rPr>
        <w:t>)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1542A2" w:rsidRPr="001C694A">
        <w:rPr>
          <w:rFonts w:ascii="GHEA Grapalat" w:hAnsi="GHEA Grapalat" w:cs="Helvetica"/>
          <w:sz w:val="24"/>
          <w:szCs w:val="24"/>
          <w:lang w:val="hy-AM"/>
        </w:rPr>
        <w:t>եթե ակտիվ է «Խմբագրել» կոճակը, ապա անհրաժեշտ է խմբագրել դիմումը</w:t>
      </w:r>
      <w:r w:rsidR="00814045" w:rsidRPr="001C694A">
        <w:rPr>
          <w:rFonts w:ascii="GHEA Grapalat" w:hAnsi="GHEA Grapalat" w:cs="Helvetica"/>
          <w:sz w:val="24"/>
          <w:szCs w:val="24"/>
          <w:lang w:val="hy-AM"/>
        </w:rPr>
        <w:t>՝</w:t>
      </w:r>
      <w:r w:rsidR="001542A2" w:rsidRPr="001C694A">
        <w:rPr>
          <w:rFonts w:ascii="GHEA Grapalat" w:hAnsi="GHEA Grapalat" w:cs="Helvetica"/>
          <w:sz w:val="24"/>
          <w:szCs w:val="24"/>
          <w:lang w:val="hy-AM"/>
        </w:rPr>
        <w:t xml:space="preserve"> շտկելով փաստաթղթերի թերություններն ու սխալները, և կրկին ներկայացնել այն։</w:t>
      </w:r>
    </w:p>
    <w:p w14:paraId="44DA84CB" w14:textId="77777777" w:rsidR="002018B0" w:rsidRPr="001C694A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Ներկայացված փաստաթղթերի ուսումնասիրության արդյունքում հնարավոր է փաստաթղթերը հետ վերադարձվեն քաղաքացուն՝ խմբագրման </w:t>
      </w:r>
      <w:r w:rsidR="00814045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նպատակով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: Նման դեպքում քաղաքացին պարտավոր է ծանուցումն ուղարկ</w:t>
      </w:r>
      <w:r w:rsidR="00814045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վ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ելուց հետո՝ 2 (երկու) աշխատանքային օրվա ընթացքում կրկին դիմել՝ վերացնելով փաստաթղ</w:t>
      </w:r>
      <w:r w:rsidR="00814045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թ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 </w:t>
      </w:r>
      <w:r w:rsidRPr="001C694A">
        <w:rPr>
          <w:rFonts w:ascii="Cambria Math" w:hAnsi="Cambria Math" w:cs="Cambria Math"/>
          <w:sz w:val="24"/>
          <w:szCs w:val="24"/>
          <w:shd w:val="clear" w:color="auto" w:fill="FFFFFF"/>
          <w:lang w:val="hy-AM"/>
        </w:rPr>
        <w:t>⊕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նշանը:</w:t>
      </w:r>
    </w:p>
    <w:p w14:paraId="464433F9" w14:textId="77777777" w:rsidR="002018B0" w:rsidRPr="001C694A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Փաստաթղթերի խմբագրման համար անհրաժեշտ է անցնել «Անձնական էջ»-ի «</w:t>
      </w:r>
      <w:r w:rsidR="00814045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Մ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րցույթներ» բաժնի «Հայտարարություններ» ենթաբաժին, ընտրել կոնկրետ պաշտոնի համար հրապարակված հայտարարությունը, սեղմել «Գործողություններ» ենթաբաժնի ներքո նշված «Խմբագրել» կոճակը, կատարել փոփոխությունները և ներքևում նշված «Դիմել» կոճակի միջոցով կրկին ներկայացնել դիմումը։</w:t>
      </w:r>
    </w:p>
    <w:p w14:paraId="00EE8037" w14:textId="77777777" w:rsidR="00F93F0F" w:rsidRPr="001C694A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 w:rsidRPr="001C694A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կայքէջի «Գլխավոր» էջի «Մուտք» բաժին կամ</w:t>
      </w:r>
      <w:r w:rsidR="00903E19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9" w:history="1">
        <w:r w:rsidRPr="001C694A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https://hartak.cso.gov.am</w:t>
        </w:r>
      </w:hyperlink>
      <w:r w:rsidRPr="001C694A">
        <w:rPr>
          <w:rStyle w:val="Hyperlink"/>
          <w:rFonts w:ascii="GHEA Grapalat" w:hAnsi="GHEA Grapalat" w:cs="Sylfaen"/>
          <w:color w:val="auto"/>
          <w:sz w:val="24"/>
          <w:szCs w:val="24"/>
          <w:lang w:val="hy-AM"/>
        </w:rPr>
        <w:t>/</w:t>
      </w:r>
      <w:r w:rsidR="00903E19" w:rsidRPr="001C694A">
        <w:rPr>
          <w:rStyle w:val="Hyperlink"/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հղումի «Անձնական էջ» բաժինը, որտեղ անհրաժեշտ է լրացնել գրանցված էլեկտրոնային փոստի հասցեն և գաղտնաբառը:</w:t>
      </w:r>
    </w:p>
    <w:p w14:paraId="1F999CEF" w14:textId="4A8819F0" w:rsidR="005D4074" w:rsidRDefault="005D4074" w:rsidP="00121829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ՀՀ ք</w:t>
      </w:r>
      <w:r w:rsidR="00F93F0F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աղաքացիները ներկայանում են անձնագրով և/կամ նույնականացման քարտով, կամ անձը հաստատող այլ փաստաթղթով (զինվորական գրքույկ, </w:t>
      </w:r>
      <w:r w:rsidR="005C6F46" w:rsidRPr="005D4074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Հայաստանի Հանրապետության</w:t>
      </w:r>
      <w:r w:rsidR="00F93F0F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ոստիկանության կողմից ժամանակավոր տրվող անձը (ինքնությունը) հաստատող փաստաթուղթ)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,</w:t>
      </w:r>
      <w:r w:rsidRPr="005D4074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հարցազրույցը սկսելուց 10 րոպե առաջ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։</w:t>
      </w:r>
    </w:p>
    <w:p w14:paraId="3F877FD6" w14:textId="1E58EF05" w:rsidR="008873BC" w:rsidRPr="001C694A" w:rsidRDefault="00E92AFA" w:rsidP="00291DEB">
      <w:pPr>
        <w:spacing w:after="0" w:line="240" w:lineRule="auto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</w:t>
      </w:r>
      <w:r w:rsidR="00AA0C46" w:rsidRPr="00AA0C46">
        <w:rPr>
          <w:rFonts w:ascii="GHEA Grapalat" w:hAnsi="GHEA Grapalat"/>
          <w:sz w:val="24"/>
          <w:szCs w:val="24"/>
          <w:lang w:val="hy-AM"/>
        </w:rPr>
        <w:t xml:space="preserve">Միգրացիայի և քաղաքացիության ծառայության </w:t>
      </w:r>
      <w:r w:rsidR="005144F1" w:rsidRPr="005144F1">
        <w:rPr>
          <w:rFonts w:ascii="GHEA Grapalat" w:hAnsi="GHEA Grapalat"/>
          <w:sz w:val="24"/>
          <w:szCs w:val="24"/>
          <w:lang w:val="hy-AM"/>
        </w:rPr>
        <w:t>Շենգավիթ բաժնի պետի (ծածկագիր՝ 27-3-22.7-Ղ4-1)</w:t>
      </w:r>
      <w:r w:rsidR="00AA0C46" w:rsidRPr="00AA0C46">
        <w:rPr>
          <w:rFonts w:ascii="GHEA Grapalat" w:hAnsi="GHEA Grapalat"/>
          <w:sz w:val="24"/>
          <w:szCs w:val="24"/>
          <w:lang w:val="es-ES"/>
        </w:rPr>
        <w:t xml:space="preserve"> </w:t>
      </w:r>
      <w:r w:rsidR="00880CE6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քաղաքացիական ծառայության թափուր պաշտոն</w:t>
      </w:r>
      <w:r w:rsidR="00AC3DE4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ը</w:t>
      </w:r>
      <w:r w:rsidR="00880CE6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զբաղեցնելու համար անցկացվող մրցույթին մասնակցելու համար անհրաժեշտ է ներկայացնել հետևյալ փաստաթղթերը՝</w:t>
      </w:r>
      <w:r w:rsidR="00D3548D" w:rsidRPr="0066123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</w:p>
    <w:p w14:paraId="7DF49982" w14:textId="5EE01396" w:rsidR="00510A30" w:rsidRPr="00DA7440" w:rsidRDefault="00510A30" w:rsidP="00510A30">
      <w:pPr>
        <w:spacing w:before="240"/>
        <w:ind w:firstLine="708"/>
        <w:jc w:val="both"/>
        <w:rPr>
          <w:rFonts w:ascii="GHEA Grapalat" w:eastAsia="Calibri" w:hAnsi="GHEA Grapalat"/>
          <w:lang w:val="hy-AM"/>
        </w:rPr>
      </w:pPr>
      <w:r w:rsidRPr="00510A30">
        <w:rPr>
          <w:rFonts w:ascii="GHEA Grapalat" w:hAnsi="GHEA Grapalat"/>
          <w:sz w:val="24"/>
          <w:szCs w:val="24"/>
          <w:shd w:val="clear" w:color="auto" w:fill="FFFFFF"/>
          <w:lang w:val="hy-AM"/>
        </w:rPr>
        <w:t>Մրցույթին մասնակցելու համար քաղաքացին գրանցվում է տեղեկատվական հարթակում, էլեկտրոնային եղանակով լրացնում է դիմումը և դիմումին կից ինքնակենսագրությունը՝ ներկայացնելով նաև հետևյալ բնօրինակ փաստաթղթերի լուսապատճենները</w:t>
      </w:r>
      <w:r w:rsidRPr="00DA7440">
        <w:rPr>
          <w:rFonts w:ascii="GHEA Grapalat" w:eastAsia="Calibri" w:hAnsi="GHEA Grapalat"/>
          <w:lang w:val="hy-AM"/>
        </w:rPr>
        <w:t>՝</w:t>
      </w:r>
    </w:p>
    <w:p w14:paraId="4C9B2E9E" w14:textId="662DA029" w:rsidR="008873BC" w:rsidRPr="008873BC" w:rsidRDefault="00510A30" w:rsidP="008873B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1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անձնագիր, նույնականացման քարտ (եթե անձը նույնականացման քարտ չի ներկայացնում, ապա պետք է ներկայացնի հանրային ծառայությունների համարանիշ կամ հանրային ծառայությունների համարանիշ չստանալու վերաբերյալ տեղեկանք).</w:t>
      </w:r>
    </w:p>
    <w:p w14:paraId="7858390A" w14:textId="0F8FD79D" w:rsidR="008873BC" w:rsidRPr="008873BC" w:rsidRDefault="00510A30" w:rsidP="008873B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2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բարձրագույն կրթությունը հավաստող փաստաթուղթ.</w:t>
      </w:r>
    </w:p>
    <w:p w14:paraId="6B912612" w14:textId="2B650AB1" w:rsidR="008873BC" w:rsidRPr="008873BC" w:rsidRDefault="00510A30" w:rsidP="008873B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lastRenderedPageBreak/>
        <w:t>3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աշխատանքային գործունեությունը հավաստող փաստաթուղթ (աշխատանքային պայմանագիր, աշխատանքի ընդունման մասին իրավական ակտ, աշխատանքային գրքույկ։ Ի լրումն նշված փաստաթղթերի՝ անհրաժեշտության դեպքում քաղաքացուց կարող է պահանջվել ներկայացնելու անհատական (անձնավորված) հաշվառման համակարգի տեղեկատվական բազայում առկա տվյալները ներառող տեղեկանք իր աշխատանքային գործունեության վերաբերյալ, կամ աշխատանքային նկարագիր, կամ աշխատանքային գործունեությունը հավաստող այլ փաստաթուղթ).</w:t>
      </w:r>
    </w:p>
    <w:p w14:paraId="3A6E810B" w14:textId="71906E29" w:rsidR="008873BC" w:rsidRPr="008873BC" w:rsidRDefault="00510A30" w:rsidP="008873B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4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արական սեռի անձինք՝ զինվորական գրքույկի կամ դրան փոխարինող ժամանակավոր զորակոչային տեղամասի կցագրման վկայական.</w:t>
      </w:r>
    </w:p>
    <w:p w14:paraId="3C594A41" w14:textId="2533AA6F" w:rsidR="008873BC" w:rsidRDefault="00510A30" w:rsidP="008873B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5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լուսանկար` 3x4 սմ չափի (բնակչության պետական ռեգիստրի անհատական հաշվառման տվյալների տեղեկատվական համակարգից քաղաքացու լուսանկարը անձնական էջում արտացոլվելու դեպքում լուսանկար չի կցվում):</w:t>
      </w:r>
    </w:p>
    <w:p w14:paraId="51C7D10D" w14:textId="77777777" w:rsidR="00510A30" w:rsidRPr="00DA7440" w:rsidRDefault="00510A30" w:rsidP="00510A30">
      <w:pPr>
        <w:shd w:val="clear" w:color="auto" w:fill="FFFFFF"/>
        <w:spacing w:before="240"/>
        <w:ind w:firstLine="708"/>
        <w:jc w:val="both"/>
        <w:rPr>
          <w:rFonts w:ascii="GHEA Grapalat" w:eastAsia="Calibri" w:hAnsi="GHEA Grapalat"/>
          <w:i/>
          <w:iCs/>
          <w:lang w:val="hy-AM"/>
        </w:rPr>
      </w:pPr>
      <w:r w:rsidRPr="00DA7440">
        <w:rPr>
          <w:rFonts w:ascii="GHEA Grapalat" w:eastAsia="Calibri" w:hAnsi="GHEA Grapalat"/>
          <w:b/>
          <w:bCs/>
          <w:i/>
          <w:iCs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14:paraId="67257317" w14:textId="22BD1B70" w:rsidR="00D47CF7" w:rsidRDefault="00510A30" w:rsidP="00D47CF7">
      <w:pPr>
        <w:ind w:firstLine="375"/>
        <w:rPr>
          <w:rFonts w:ascii="GHEA Grapalat" w:eastAsia="Calibri" w:hAnsi="GHEA Grapalat"/>
          <w:sz w:val="24"/>
          <w:szCs w:val="24"/>
          <w:lang w:val="hy-AM"/>
        </w:rPr>
      </w:pPr>
      <w:r w:rsidRPr="00510A30">
        <w:rPr>
          <w:rFonts w:ascii="GHEA Grapalat" w:eastAsia="Calibri" w:hAnsi="GHEA Grapalat"/>
          <w:sz w:val="24"/>
          <w:szCs w:val="24"/>
          <w:lang w:val="hy-AM"/>
        </w:rPr>
        <w:t>Մրցույթին մասնակցելու համար դիմումները ներկայացվում են առցանց՝</w:t>
      </w:r>
      <w:r w:rsidRPr="00510A30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10" w:history="1">
        <w:r w:rsidRPr="00510A30">
          <w:rPr>
            <w:rFonts w:ascii="GHEA Grapalat" w:eastAsia="Calibri" w:hAnsi="GHEA Grapalat"/>
            <w:color w:val="0000FF"/>
            <w:sz w:val="24"/>
            <w:szCs w:val="24"/>
            <w:u w:val="single"/>
            <w:lang w:val="hy-AM"/>
          </w:rPr>
          <w:t>https://cso.gov.am/internal-external-competitions</w:t>
        </w:r>
      </w:hyperlink>
      <w:r w:rsidRPr="00510A30">
        <w:rPr>
          <w:rFonts w:ascii="GHEA Grapalat" w:eastAsia="Calibri" w:hAnsi="GHEA Grapalat"/>
          <w:sz w:val="24"/>
          <w:szCs w:val="24"/>
          <w:lang w:val="hy-AM"/>
        </w:rPr>
        <w:t xml:space="preserve"> հղումով</w:t>
      </w:r>
      <w:r w:rsidR="00D47CF7">
        <w:rPr>
          <w:rFonts w:ascii="GHEA Grapalat" w:eastAsia="Calibri" w:hAnsi="GHEA Grapalat"/>
          <w:sz w:val="24"/>
          <w:szCs w:val="24"/>
          <w:lang w:val="hy-AM"/>
        </w:rPr>
        <w:t>։</w:t>
      </w:r>
    </w:p>
    <w:p w14:paraId="101188E2" w14:textId="40E6AFE1" w:rsidR="00D47CF7" w:rsidRPr="00D47CF7" w:rsidRDefault="00510A30" w:rsidP="00D47CF7">
      <w:pPr>
        <w:ind w:firstLine="375"/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</w:pPr>
      <w:r w:rsidRPr="00510A30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="00D47CF7" w:rsidRPr="00D47CF7"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  <w:t>Մրցույթին մասնակցելու համար դիմումների ընդունման վերջնաժամկետն է 202</w:t>
      </w:r>
      <w:r w:rsidR="005144F1"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  <w:t>6</w:t>
      </w:r>
      <w:r w:rsidR="00D47CF7" w:rsidRPr="00D47CF7"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  <w:t xml:space="preserve">թ. </w:t>
      </w:r>
      <w:r w:rsidR="003A4CB0"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  <w:t>սեպտեմբեր</w:t>
      </w:r>
      <w:r w:rsidR="00D47CF7" w:rsidRPr="003A4CB0"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  <w:t xml:space="preserve">ի </w:t>
      </w:r>
      <w:r w:rsidR="003A4CB0"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  <w:t>0</w:t>
      </w:r>
      <w:r w:rsidR="005144F1" w:rsidRPr="003A4CB0"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  <w:t>7</w:t>
      </w:r>
      <w:r w:rsidR="00D47CF7" w:rsidRPr="003A4CB0"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  <w:t>-ը</w:t>
      </w:r>
      <w:r w:rsidR="00D47CF7" w:rsidRPr="00D47CF7"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  <w:t xml:space="preserve"> ներառյալ:</w:t>
      </w:r>
    </w:p>
    <w:p w14:paraId="5D11431C" w14:textId="0BBCF9BB" w:rsidR="0067149D" w:rsidRPr="001C694A" w:rsidRDefault="0067149D" w:rsidP="00D47CF7">
      <w:pPr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1C694A">
        <w:rPr>
          <w:rFonts w:ascii="GHEA Grapalat" w:eastAsia="Times New Roman" w:hAnsi="GHEA Grapalat" w:cs="Times New Roman"/>
          <w:sz w:val="24"/>
          <w:szCs w:val="24"/>
          <w:lang w:val="hy-AM"/>
        </w:rPr>
        <w:t>Դիմումներն ընդունվում են քսանչորսժամյա ռեժիմով:</w:t>
      </w:r>
    </w:p>
    <w:p w14:paraId="441C6890" w14:textId="099D8974" w:rsidR="00AC6D61" w:rsidRPr="00703AC1" w:rsidRDefault="00AC6D61" w:rsidP="00AC6D61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/>
          <w:sz w:val="24"/>
          <w:szCs w:val="24"/>
          <w:lang w:val="hy-AM"/>
        </w:rPr>
      </w:pPr>
      <w:r w:rsidRPr="00703AC1">
        <w:rPr>
          <w:rFonts w:ascii="GHEA Grapalat" w:hAnsi="GHEA Grapalat"/>
          <w:sz w:val="24"/>
          <w:szCs w:val="24"/>
          <w:lang w:val="hy-AM"/>
        </w:rPr>
        <w:t>Մրցույթի թեստավորման փուլը կանցկացվի 202</w:t>
      </w:r>
      <w:r w:rsidR="005144F1">
        <w:rPr>
          <w:rFonts w:ascii="GHEA Grapalat" w:hAnsi="GHEA Grapalat"/>
          <w:sz w:val="24"/>
          <w:szCs w:val="24"/>
          <w:lang w:val="hy-AM"/>
        </w:rPr>
        <w:t>6</w:t>
      </w:r>
      <w:r w:rsidRPr="00703AC1">
        <w:rPr>
          <w:rFonts w:ascii="GHEA Grapalat" w:hAnsi="GHEA Grapalat"/>
          <w:sz w:val="24"/>
          <w:szCs w:val="24"/>
          <w:lang w:val="hy-AM"/>
        </w:rPr>
        <w:t xml:space="preserve"> թվականի </w:t>
      </w:r>
      <w:bookmarkStart w:id="0" w:name="_Hlk169177374"/>
      <w:r w:rsidR="002F5356">
        <w:rPr>
          <w:rFonts w:ascii="GHEA Grapalat" w:hAnsi="GHEA Grapalat"/>
          <w:sz w:val="24"/>
          <w:szCs w:val="24"/>
          <w:lang w:val="hy-AM"/>
        </w:rPr>
        <w:t>հոկտեմբերի</w:t>
      </w:r>
      <w:r w:rsidRPr="00703AC1">
        <w:rPr>
          <w:rFonts w:ascii="GHEA Grapalat" w:hAnsi="GHEA Grapalat"/>
          <w:sz w:val="24"/>
          <w:szCs w:val="24"/>
          <w:lang w:val="hy-AM"/>
        </w:rPr>
        <w:t xml:space="preserve"> </w:t>
      </w:r>
      <w:r w:rsidR="002F5356">
        <w:rPr>
          <w:rFonts w:ascii="GHEA Grapalat" w:hAnsi="GHEA Grapalat"/>
          <w:sz w:val="24"/>
          <w:szCs w:val="24"/>
          <w:lang w:val="hy-AM"/>
        </w:rPr>
        <w:t>05</w:t>
      </w:r>
      <w:r w:rsidRPr="00703AC1">
        <w:rPr>
          <w:rFonts w:ascii="GHEA Grapalat" w:hAnsi="GHEA Grapalat"/>
          <w:sz w:val="24"/>
          <w:szCs w:val="24"/>
          <w:lang w:val="hy-AM"/>
        </w:rPr>
        <w:t xml:space="preserve">-ին՝ ժամը </w:t>
      </w:r>
      <w:r w:rsidR="002F5356">
        <w:rPr>
          <w:rFonts w:ascii="GHEA Grapalat" w:hAnsi="GHEA Grapalat"/>
          <w:sz w:val="24"/>
          <w:szCs w:val="24"/>
          <w:lang w:val="hy-AM"/>
        </w:rPr>
        <w:t>11</w:t>
      </w:r>
      <w:r w:rsidRPr="00703AC1">
        <w:rPr>
          <w:rFonts w:ascii="GHEA Grapalat" w:hAnsi="GHEA Grapalat"/>
          <w:sz w:val="24"/>
          <w:szCs w:val="24"/>
          <w:lang w:val="hy-AM"/>
        </w:rPr>
        <w:t>:</w:t>
      </w:r>
      <w:bookmarkEnd w:id="0"/>
      <w:r w:rsidR="00AA0C46">
        <w:rPr>
          <w:rFonts w:ascii="GHEA Grapalat" w:hAnsi="GHEA Grapalat"/>
          <w:sz w:val="24"/>
          <w:szCs w:val="24"/>
          <w:lang w:val="hy-AM"/>
        </w:rPr>
        <w:t>3</w:t>
      </w:r>
      <w:r w:rsidR="002667E9">
        <w:rPr>
          <w:rFonts w:ascii="GHEA Grapalat" w:hAnsi="GHEA Grapalat"/>
          <w:sz w:val="24"/>
          <w:szCs w:val="24"/>
          <w:lang w:val="hy-AM"/>
        </w:rPr>
        <w:t>0</w:t>
      </w:r>
      <w:r w:rsidRPr="00703AC1">
        <w:rPr>
          <w:rFonts w:ascii="GHEA Grapalat" w:hAnsi="GHEA Grapalat"/>
          <w:sz w:val="24"/>
          <w:szCs w:val="24"/>
          <w:lang w:val="hy-AM"/>
        </w:rPr>
        <w:t>-ին, Ներքին գործերի նախարարության փրկարար ծառայության վարչական շենքում՝ 2-րդ մասնաշենք, 2-րդ հարկ (հասցե՝ ՀՀ, ք</w:t>
      </w:r>
      <w:r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Pr="00703AC1">
        <w:rPr>
          <w:rFonts w:ascii="GHEA Grapalat" w:hAnsi="GHEA Grapalat"/>
          <w:sz w:val="24"/>
          <w:szCs w:val="24"/>
          <w:lang w:val="hy-AM"/>
        </w:rPr>
        <w:t xml:space="preserve"> Երևան, Դավթաշեն վարչական շրջան, Դավիթաշեն 4-րդ թաղ</w:t>
      </w:r>
      <w:r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Pr="00703AC1">
        <w:rPr>
          <w:rFonts w:ascii="GHEA Grapalat" w:hAnsi="GHEA Grapalat"/>
          <w:sz w:val="24"/>
          <w:szCs w:val="24"/>
          <w:lang w:val="hy-AM"/>
        </w:rPr>
        <w:t>, Ա</w:t>
      </w:r>
      <w:r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Pr="00703AC1">
        <w:rPr>
          <w:rFonts w:ascii="GHEA Grapalat" w:hAnsi="GHEA Grapalat"/>
          <w:sz w:val="24"/>
          <w:szCs w:val="24"/>
          <w:lang w:val="hy-AM"/>
        </w:rPr>
        <w:t xml:space="preserve"> Միկոյան 109/8։):</w:t>
      </w:r>
    </w:p>
    <w:p w14:paraId="10E43D20" w14:textId="77777777" w:rsidR="00AC6D61" w:rsidRPr="00703AC1" w:rsidRDefault="00AC6D61" w:rsidP="00AC6D61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1F099BD1" w14:textId="1BACBD0C" w:rsidR="00AC6D61" w:rsidRPr="00703AC1" w:rsidRDefault="00AC6D61" w:rsidP="00AC6D61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փուլը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կանցկացվի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144F1" w:rsidRPr="00703AC1">
        <w:rPr>
          <w:rFonts w:ascii="GHEA Grapalat" w:hAnsi="GHEA Grapalat"/>
          <w:sz w:val="24"/>
          <w:szCs w:val="24"/>
          <w:lang w:val="hy-AM"/>
        </w:rPr>
        <w:t>202</w:t>
      </w:r>
      <w:r w:rsidR="005144F1">
        <w:rPr>
          <w:rFonts w:ascii="GHEA Grapalat" w:hAnsi="GHEA Grapalat"/>
          <w:sz w:val="24"/>
          <w:szCs w:val="24"/>
          <w:lang w:val="hy-AM"/>
        </w:rPr>
        <w:t>6</w:t>
      </w:r>
      <w:r w:rsidR="005144F1" w:rsidRPr="00703AC1">
        <w:rPr>
          <w:rFonts w:ascii="GHEA Grapalat" w:hAnsi="GHEA Grapalat"/>
          <w:sz w:val="24"/>
          <w:szCs w:val="24"/>
          <w:lang w:val="hy-AM"/>
        </w:rPr>
        <w:t xml:space="preserve"> թվականի </w:t>
      </w:r>
      <w:r w:rsidR="002F5356">
        <w:rPr>
          <w:rFonts w:ascii="GHEA Grapalat" w:hAnsi="GHEA Grapalat"/>
          <w:sz w:val="24"/>
          <w:szCs w:val="24"/>
          <w:lang w:val="hy-AM"/>
        </w:rPr>
        <w:t>հոկտեմբերի</w:t>
      </w:r>
      <w:r w:rsidR="002F5356" w:rsidRPr="00703AC1">
        <w:rPr>
          <w:rFonts w:ascii="GHEA Grapalat" w:hAnsi="GHEA Grapalat"/>
          <w:sz w:val="24"/>
          <w:szCs w:val="24"/>
          <w:lang w:val="hy-AM"/>
        </w:rPr>
        <w:t xml:space="preserve"> </w:t>
      </w:r>
      <w:r w:rsidR="005B716E">
        <w:rPr>
          <w:rFonts w:ascii="GHEA Grapalat" w:hAnsi="GHEA Grapalat" w:cs="Helvetica"/>
          <w:sz w:val="24"/>
          <w:szCs w:val="24"/>
          <w:lang w:val="hy-AM"/>
        </w:rPr>
        <w:t>07</w:t>
      </w:r>
      <w:r w:rsidR="004C7716">
        <w:rPr>
          <w:rFonts w:ascii="GHEA Grapalat" w:hAnsi="GHEA Grapalat" w:cs="Helvetica"/>
          <w:sz w:val="24"/>
          <w:szCs w:val="24"/>
          <w:lang w:val="hy-AM"/>
        </w:rPr>
        <w:t>-ին</w:t>
      </w:r>
      <w:r w:rsidR="002F5356">
        <w:rPr>
          <w:rFonts w:ascii="GHEA Grapalat" w:hAnsi="GHEA Grapalat" w:cs="Helvetica"/>
          <w:sz w:val="24"/>
          <w:szCs w:val="24"/>
          <w:lang w:val="hy-AM"/>
        </w:rPr>
        <w:t>՝</w:t>
      </w:r>
      <w:r w:rsidR="004C7716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ժամը 1</w:t>
      </w:r>
      <w:r w:rsidR="002F5356">
        <w:rPr>
          <w:rFonts w:ascii="GHEA Grapalat" w:hAnsi="GHEA Grapalat" w:cs="Helvetica"/>
          <w:sz w:val="24"/>
          <w:szCs w:val="24"/>
          <w:lang w:val="hy-AM"/>
        </w:rPr>
        <w:t>1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:</w:t>
      </w:r>
      <w:r w:rsidR="00AA0C46">
        <w:rPr>
          <w:rFonts w:ascii="GHEA Grapalat" w:hAnsi="GHEA Grapalat" w:cs="Helvetica"/>
          <w:sz w:val="24"/>
          <w:szCs w:val="24"/>
          <w:lang w:val="hy-AM"/>
        </w:rPr>
        <w:t>0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0-ին, Ներքին գործերի նախարարության վարչական շենքում (հասցե՝ ՀՀ, ք. Երևան, Կենտրոն վարչական շրջան</w:t>
      </w:r>
      <w:r w:rsidRPr="00703AC1">
        <w:rPr>
          <w:rFonts w:ascii="GHEA Grapalat" w:hAnsi="GHEA Grapalat" w:cs="Arial Armenian"/>
          <w:bCs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bCs/>
          <w:sz w:val="24"/>
          <w:szCs w:val="24"/>
          <w:lang w:val="hy-AM"/>
        </w:rPr>
        <w:t>Նալբանդյան 130</w:t>
      </w:r>
      <w:r w:rsidRPr="00703AC1">
        <w:rPr>
          <w:rFonts w:ascii="GHEA Grapalat" w:hAnsi="GHEA Grapalat" w:cs="Sylfaen"/>
          <w:sz w:val="24"/>
          <w:szCs w:val="24"/>
          <w:lang w:val="hy-AM"/>
        </w:rPr>
        <w:t>):</w:t>
      </w:r>
    </w:p>
    <w:p w14:paraId="4EAB5453" w14:textId="77777777" w:rsidR="00AC6D61" w:rsidRPr="00703AC1" w:rsidRDefault="00AC6D61" w:rsidP="00AC6D61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1D735A8A" w14:textId="77777777" w:rsidR="00541BE8" w:rsidRPr="001C694A" w:rsidRDefault="00541BE8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փուլը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կանցկացվի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67149D" w:rsidRPr="001C694A">
        <w:rPr>
          <w:rFonts w:ascii="GHEA Grapalat" w:hAnsi="GHEA Grapalat" w:cs="Helvetica"/>
          <w:sz w:val="24"/>
          <w:szCs w:val="24"/>
          <w:lang w:val="hy-AM"/>
        </w:rPr>
        <w:t xml:space="preserve">«Հարցարան»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ձևաչափ</w:t>
      </w:r>
      <w:r w:rsidR="0067149D" w:rsidRPr="001C694A">
        <w:rPr>
          <w:rFonts w:ascii="GHEA Grapalat" w:hAnsi="GHEA Grapalat" w:cs="Sylfaen"/>
          <w:sz w:val="24"/>
          <w:szCs w:val="24"/>
          <w:lang w:val="hy-AM"/>
        </w:rPr>
        <w:t>ով</w:t>
      </w:r>
      <w:r w:rsidRPr="001C694A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181FFCA9" w14:textId="77777777" w:rsidR="007912FF" w:rsidRDefault="007912FF" w:rsidP="001C694A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5BFBEC86" w14:textId="77777777" w:rsidR="00AA0C46" w:rsidRPr="00AA0C46" w:rsidRDefault="00AA0C46" w:rsidP="00AA0C46">
      <w:pPr>
        <w:spacing w:after="0"/>
        <w:jc w:val="both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AA0C46">
        <w:rPr>
          <w:rFonts w:ascii="GHEA Grapalat" w:hAnsi="GHEA Grapalat" w:cs="Sylfaen"/>
          <w:b/>
          <w:bCs/>
          <w:sz w:val="24"/>
          <w:szCs w:val="24"/>
          <w:lang w:val="hy-AM"/>
        </w:rPr>
        <w:t>Հիմնական աշխատավարձը 322816 (երեք հարյուր քսաներկու հազար ութ հարյուր տասնվեց) ՀՀ դրամ (ներառյալ հարկերը)։</w:t>
      </w:r>
    </w:p>
    <w:p w14:paraId="43505268" w14:textId="77777777" w:rsidR="00C31291" w:rsidRPr="00421CF0" w:rsidRDefault="00C31291" w:rsidP="004E239B">
      <w:pPr>
        <w:spacing w:after="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C833296" w14:textId="62E6F210" w:rsidR="00541BE8" w:rsidRDefault="00541BE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պաշտոնին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հավակնող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անձը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է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բարեկիրթ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պարտաճանաչ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հավասարակշռված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գործնական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նախաձեռնողականություն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և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պատասխանատվության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զգացում</w:t>
      </w:r>
      <w:r w:rsidRPr="001C694A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50E13724" w14:textId="77777777" w:rsidR="00B10000" w:rsidRDefault="00B1000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065D9C99" w14:textId="14C0BF98" w:rsidR="003D3030" w:rsidRDefault="003D303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Թեստում ընդգրկվող մասնագիտական գիտելիքների վերաբերյալ թեստային առաջադրանքները կազմված են հետևյալ բնագավառներից՝</w:t>
      </w:r>
    </w:p>
    <w:p w14:paraId="4182E5C9" w14:textId="77777777" w:rsidR="00797C7A" w:rsidRDefault="00797C7A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1046814C" w14:textId="17FD8822" w:rsidR="008C3A33" w:rsidRDefault="008C3A33" w:rsidP="008C3A33">
      <w:pPr>
        <w:pStyle w:val="ListParagraph"/>
        <w:widowControl w:val="0"/>
        <w:numPr>
          <w:ilvl w:val="0"/>
          <w:numId w:val="14"/>
        </w:numPr>
        <w:shd w:val="clear" w:color="auto" w:fill="FFFFFF"/>
        <w:spacing w:after="0"/>
        <w:ind w:right="57"/>
        <w:jc w:val="both"/>
        <w:rPr>
          <w:rFonts w:ascii="GHEA Grapalat" w:hAnsi="GHEA Grapalat" w:cs="Helvetica"/>
          <w:sz w:val="24"/>
          <w:szCs w:val="24"/>
          <w:lang w:val="hy-AM"/>
        </w:rPr>
      </w:pPr>
      <w:r>
        <w:rPr>
          <w:rFonts w:ascii="GHEA Grapalat" w:hAnsi="GHEA Grapalat" w:cs="Helvetica"/>
          <w:sz w:val="24"/>
          <w:szCs w:val="24"/>
          <w:lang w:val="hy-AM"/>
        </w:rPr>
        <w:t></w:t>
      </w:r>
      <w:r w:rsidRPr="008C3A33">
        <w:rPr>
          <w:rFonts w:ascii="GHEA Grapalat" w:hAnsi="GHEA Grapalat" w:cs="Helvetica"/>
          <w:sz w:val="24"/>
          <w:szCs w:val="24"/>
          <w:lang w:val="hy-AM"/>
        </w:rPr>
        <w:t>Անձնական տվյալների պաշտպանության մասին</w:t>
      </w:r>
      <w:r>
        <w:rPr>
          <w:rFonts w:ascii="GHEA Grapalat" w:hAnsi="GHEA Grapalat" w:cs="Helvetica"/>
          <w:sz w:val="24"/>
          <w:szCs w:val="24"/>
          <w:lang w:val="hy-AM"/>
        </w:rPr>
        <w:t></w:t>
      </w:r>
      <w:r w:rsidRPr="008C3A33">
        <w:rPr>
          <w:rFonts w:ascii="GHEA Grapalat" w:hAnsi="GHEA Grapalat" w:cs="Helvetica"/>
          <w:sz w:val="24"/>
          <w:szCs w:val="24"/>
          <w:lang w:val="hy-AM"/>
        </w:rPr>
        <w:t xml:space="preserve"> օրենքը</w:t>
      </w:r>
    </w:p>
    <w:p w14:paraId="14598F11" w14:textId="35CE0D67" w:rsidR="00DB5819" w:rsidRDefault="00985503" w:rsidP="00DB5819">
      <w:pPr>
        <w:pStyle w:val="ListParagraph"/>
        <w:widowControl w:val="0"/>
        <w:shd w:val="clear" w:color="auto" w:fill="FFFFFF"/>
        <w:spacing w:after="0"/>
        <w:ind w:left="1344" w:right="57"/>
        <w:jc w:val="both"/>
        <w:rPr>
          <w:rFonts w:ascii="GHEA Grapalat" w:hAnsi="GHEA Grapalat" w:cs="Helvetica"/>
          <w:sz w:val="24"/>
          <w:szCs w:val="24"/>
          <w:lang w:val="hy-AM"/>
        </w:rPr>
      </w:pPr>
      <w:r>
        <w:rPr>
          <w:rFonts w:ascii="GHEA Grapalat" w:hAnsi="GHEA Grapalat" w:cs="Helvetica"/>
          <w:sz w:val="24"/>
          <w:szCs w:val="24"/>
        </w:rPr>
        <w:t>(</w:t>
      </w:r>
      <w:r w:rsidR="00DB5819" w:rsidRPr="00DB5819">
        <w:rPr>
          <w:rFonts w:ascii="GHEA Grapalat" w:hAnsi="GHEA Grapalat" w:cs="Helvetica"/>
          <w:sz w:val="24"/>
          <w:szCs w:val="24"/>
          <w:lang w:val="hy-AM"/>
        </w:rPr>
        <w:t xml:space="preserve">Հոդվածներ՝ </w:t>
      </w:r>
      <w:r w:rsidRPr="00985503">
        <w:rPr>
          <w:rFonts w:ascii="GHEA Grapalat" w:hAnsi="GHEA Grapalat"/>
          <w:color w:val="333333"/>
          <w:sz w:val="24"/>
          <w:szCs w:val="24"/>
          <w:shd w:val="clear" w:color="auto" w:fill="FFFFFF"/>
        </w:rPr>
        <w:t>3,</w:t>
      </w:r>
      <w:r>
        <w:rPr>
          <w:rFonts w:ascii="GHEA Grapalat" w:hAnsi="GHEA Grapalat"/>
          <w:color w:val="333333"/>
          <w:sz w:val="24"/>
          <w:szCs w:val="24"/>
          <w:shd w:val="clear" w:color="auto" w:fill="FFFFFF"/>
        </w:rPr>
        <w:t xml:space="preserve"> </w:t>
      </w:r>
      <w:r w:rsidRPr="00985503">
        <w:rPr>
          <w:rFonts w:ascii="GHEA Grapalat" w:hAnsi="GHEA Grapalat"/>
          <w:color w:val="333333"/>
          <w:sz w:val="24"/>
          <w:szCs w:val="24"/>
          <w:shd w:val="clear" w:color="auto" w:fill="FFFFFF"/>
        </w:rPr>
        <w:t>6,</w:t>
      </w:r>
      <w:r>
        <w:rPr>
          <w:rFonts w:ascii="GHEA Grapalat" w:hAnsi="GHEA Grapalat"/>
          <w:color w:val="333333"/>
          <w:sz w:val="24"/>
          <w:szCs w:val="24"/>
          <w:shd w:val="clear" w:color="auto" w:fill="FFFFFF"/>
        </w:rPr>
        <w:t xml:space="preserve"> </w:t>
      </w:r>
      <w:r w:rsidRPr="00985503">
        <w:rPr>
          <w:rFonts w:ascii="GHEA Grapalat" w:hAnsi="GHEA Grapalat"/>
          <w:color w:val="333333"/>
          <w:sz w:val="24"/>
          <w:szCs w:val="24"/>
          <w:shd w:val="clear" w:color="auto" w:fill="FFFFFF"/>
        </w:rPr>
        <w:t>9,</w:t>
      </w:r>
      <w:r>
        <w:rPr>
          <w:rFonts w:ascii="GHEA Grapalat" w:hAnsi="GHEA Grapalat"/>
          <w:color w:val="333333"/>
          <w:sz w:val="24"/>
          <w:szCs w:val="24"/>
          <w:shd w:val="clear" w:color="auto" w:fill="FFFFFF"/>
        </w:rPr>
        <w:t xml:space="preserve"> </w:t>
      </w:r>
      <w:r w:rsidRPr="00985503">
        <w:rPr>
          <w:rFonts w:ascii="GHEA Grapalat" w:hAnsi="GHEA Grapalat"/>
          <w:color w:val="333333"/>
          <w:sz w:val="24"/>
          <w:szCs w:val="24"/>
          <w:shd w:val="clear" w:color="auto" w:fill="FFFFFF"/>
        </w:rPr>
        <w:t>19,</w:t>
      </w:r>
      <w:r>
        <w:rPr>
          <w:rFonts w:ascii="GHEA Grapalat" w:hAnsi="GHEA Grapalat"/>
          <w:color w:val="333333"/>
          <w:sz w:val="24"/>
          <w:szCs w:val="24"/>
          <w:shd w:val="clear" w:color="auto" w:fill="FFFFFF"/>
        </w:rPr>
        <w:t xml:space="preserve"> </w:t>
      </w:r>
      <w:r w:rsidRPr="00985503">
        <w:rPr>
          <w:rFonts w:ascii="GHEA Grapalat" w:hAnsi="GHEA Grapalat"/>
          <w:color w:val="333333"/>
          <w:sz w:val="24"/>
          <w:szCs w:val="24"/>
          <w:shd w:val="clear" w:color="auto" w:fill="FFFFFF"/>
        </w:rPr>
        <w:t>27)</w:t>
      </w:r>
    </w:p>
    <w:p w14:paraId="745C3420" w14:textId="2DE1D6D1" w:rsidR="008C3A33" w:rsidRDefault="007C2CA8" w:rsidP="008C3A33">
      <w:pPr>
        <w:pStyle w:val="ListParagraph"/>
        <w:widowControl w:val="0"/>
        <w:shd w:val="clear" w:color="auto" w:fill="FFFFFF"/>
        <w:spacing w:after="0"/>
        <w:ind w:left="1344" w:right="57"/>
        <w:jc w:val="both"/>
        <w:rPr>
          <w:rFonts w:ascii="GHEA Grapalat" w:hAnsi="GHEA Grapalat" w:cs="Helvetica"/>
          <w:sz w:val="24"/>
          <w:szCs w:val="24"/>
          <w:lang w:val="hy-AM"/>
        </w:rPr>
      </w:pPr>
      <w:r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8C3A33">
        <w:rPr>
          <w:rFonts w:ascii="GHEA Grapalat" w:hAnsi="GHEA Grapalat" w:cs="Helvetica"/>
          <w:sz w:val="24"/>
          <w:szCs w:val="24"/>
          <w:lang w:val="hy-AM"/>
        </w:rPr>
        <w:t>Հղումը՝</w:t>
      </w:r>
      <w:r w:rsidR="008C3A33" w:rsidRPr="008C3A33">
        <w:rPr>
          <w:lang w:val="hy-AM"/>
        </w:rPr>
        <w:t xml:space="preserve"> </w:t>
      </w:r>
      <w:hyperlink r:id="rId11" w:history="1">
        <w:r w:rsidR="008C3A33" w:rsidRPr="00815BF3">
          <w:rPr>
            <w:rStyle w:val="Hyperlink"/>
            <w:rFonts w:ascii="GHEA Grapalat" w:hAnsi="GHEA Grapalat" w:cs="Helvetica"/>
            <w:sz w:val="24"/>
            <w:szCs w:val="24"/>
            <w:lang w:val="hy-AM"/>
          </w:rPr>
          <w:t>https://www.arlis.am/hy/acts/183134/latest</w:t>
        </w:r>
      </w:hyperlink>
    </w:p>
    <w:p w14:paraId="504D4C9C" w14:textId="60EF7E5C" w:rsidR="003D3030" w:rsidRDefault="008C3A33" w:rsidP="008C3A33">
      <w:pPr>
        <w:pStyle w:val="ListParagraph"/>
        <w:widowControl w:val="0"/>
        <w:numPr>
          <w:ilvl w:val="0"/>
          <w:numId w:val="14"/>
        </w:numPr>
        <w:shd w:val="clear" w:color="auto" w:fill="FFFFFF"/>
        <w:spacing w:after="0"/>
        <w:ind w:left="993" w:right="57" w:firstLine="0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8C3A33">
        <w:rPr>
          <w:rFonts w:ascii="GHEA Grapalat" w:hAnsi="GHEA Grapalat" w:cs="Helvetica"/>
          <w:sz w:val="24"/>
          <w:szCs w:val="24"/>
          <w:lang w:val="hy-AM"/>
        </w:rPr>
        <w:t></w:t>
      </w:r>
      <w:r w:rsidR="005B4038" w:rsidRPr="005B4038">
        <w:rPr>
          <w:lang w:val="hy-AM"/>
        </w:rPr>
        <w:t xml:space="preserve"> </w:t>
      </w:r>
      <w:r w:rsidR="005B4038" w:rsidRPr="005B4038">
        <w:rPr>
          <w:rFonts w:ascii="GHEA Grapalat" w:hAnsi="GHEA Grapalat" w:cs="Helvetica"/>
          <w:sz w:val="24"/>
          <w:szCs w:val="24"/>
          <w:lang w:val="hy-AM"/>
        </w:rPr>
        <w:t xml:space="preserve">Նույնականացման </w:t>
      </w:r>
      <w:r w:rsidR="005B4038">
        <w:rPr>
          <w:rFonts w:ascii="GHEA Grapalat" w:hAnsi="GHEA Grapalat" w:cs="Helvetica"/>
          <w:sz w:val="24"/>
          <w:szCs w:val="24"/>
          <w:lang w:val="hy-AM"/>
        </w:rPr>
        <w:t>ք</w:t>
      </w:r>
      <w:r w:rsidR="005B4038" w:rsidRPr="005B4038">
        <w:rPr>
          <w:rFonts w:ascii="GHEA Grapalat" w:hAnsi="GHEA Grapalat" w:cs="Helvetica"/>
          <w:sz w:val="24"/>
          <w:szCs w:val="24"/>
          <w:lang w:val="hy-AM"/>
        </w:rPr>
        <w:t xml:space="preserve">արտերի </w:t>
      </w:r>
      <w:r w:rsidR="005B4038">
        <w:rPr>
          <w:rFonts w:ascii="GHEA Grapalat" w:hAnsi="GHEA Grapalat" w:cs="Helvetica"/>
          <w:sz w:val="24"/>
          <w:szCs w:val="24"/>
          <w:lang w:val="hy-AM"/>
        </w:rPr>
        <w:t>մ</w:t>
      </w:r>
      <w:r w:rsidR="005B4038" w:rsidRPr="005B4038">
        <w:rPr>
          <w:rFonts w:ascii="GHEA Grapalat" w:hAnsi="GHEA Grapalat" w:cs="Helvetica"/>
          <w:sz w:val="24"/>
          <w:szCs w:val="24"/>
          <w:lang w:val="hy-AM"/>
        </w:rPr>
        <w:t>ասին</w:t>
      </w:r>
      <w:r w:rsidRPr="008C3A33">
        <w:rPr>
          <w:rFonts w:ascii="GHEA Grapalat" w:hAnsi="GHEA Grapalat" w:cs="Helvetica"/>
          <w:sz w:val="24"/>
          <w:szCs w:val="24"/>
          <w:lang w:val="hy-AM"/>
        </w:rPr>
        <w:t> օրենքը</w:t>
      </w:r>
    </w:p>
    <w:p w14:paraId="7ED29E4C" w14:textId="03370E95" w:rsidR="00DB5819" w:rsidRPr="00985503" w:rsidRDefault="007C2CA8" w:rsidP="00DB5819">
      <w:pPr>
        <w:pStyle w:val="ListParagraph"/>
        <w:widowControl w:val="0"/>
        <w:shd w:val="clear" w:color="auto" w:fill="FFFFFF"/>
        <w:spacing w:after="0"/>
        <w:ind w:left="993" w:right="57"/>
        <w:jc w:val="both"/>
        <w:rPr>
          <w:rFonts w:ascii="GHEA Grapalat" w:hAnsi="GHEA Grapalat" w:cs="Helvetica"/>
          <w:sz w:val="24"/>
          <w:szCs w:val="24"/>
          <w:lang w:val="hy-AM"/>
        </w:rPr>
      </w:pPr>
      <w:r>
        <w:rPr>
          <w:rFonts w:ascii="GHEA Grapalat" w:hAnsi="GHEA Grapalat" w:cs="Helvetica"/>
          <w:sz w:val="24"/>
          <w:szCs w:val="24"/>
          <w:lang w:val="hy-AM"/>
        </w:rPr>
        <w:t xml:space="preserve">      </w:t>
      </w:r>
      <w:r w:rsidR="00985503" w:rsidRPr="009B7A4B">
        <w:rPr>
          <w:rFonts w:ascii="GHEA Grapalat" w:hAnsi="GHEA Grapalat" w:cs="Helvetica"/>
          <w:sz w:val="24"/>
          <w:szCs w:val="24"/>
          <w:lang w:val="hy-AM"/>
        </w:rPr>
        <w:t>(</w:t>
      </w:r>
      <w:r w:rsidRPr="007C2CA8">
        <w:rPr>
          <w:rFonts w:ascii="GHEA Grapalat" w:hAnsi="GHEA Grapalat" w:cs="Helvetica"/>
          <w:sz w:val="24"/>
          <w:szCs w:val="24"/>
          <w:lang w:val="hy-AM"/>
        </w:rPr>
        <w:t xml:space="preserve">Հոդվածներ՝ </w:t>
      </w:r>
      <w:r w:rsidR="005B4038" w:rsidRPr="005B4038">
        <w:rPr>
          <w:rFonts w:ascii="GHEA Grapalat" w:hAnsi="GHEA Grapalat"/>
          <w:color w:val="333333"/>
          <w:sz w:val="24"/>
          <w:szCs w:val="24"/>
          <w:shd w:val="clear" w:color="auto" w:fill="FFFFFF"/>
        </w:rPr>
        <w:t>2-5</w:t>
      </w:r>
      <w:r w:rsidR="00985503" w:rsidRPr="009B7A4B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>)</w:t>
      </w:r>
    </w:p>
    <w:p w14:paraId="298A9568" w14:textId="1FB967A0" w:rsidR="008C3A33" w:rsidRDefault="008C3A33" w:rsidP="008C3A33">
      <w:pPr>
        <w:pStyle w:val="ListParagraph"/>
        <w:widowControl w:val="0"/>
        <w:shd w:val="clear" w:color="auto" w:fill="FFFFFF"/>
        <w:spacing w:after="0"/>
        <w:ind w:left="624" w:right="57"/>
        <w:jc w:val="both"/>
        <w:rPr>
          <w:rFonts w:ascii="GHEA Grapalat" w:hAnsi="GHEA Grapalat" w:cs="Helvetica"/>
          <w:sz w:val="24"/>
          <w:szCs w:val="24"/>
          <w:lang w:val="hy-AM"/>
        </w:rPr>
      </w:pPr>
      <w:r>
        <w:rPr>
          <w:rFonts w:ascii="GHEA Grapalat" w:hAnsi="GHEA Grapalat" w:cs="Helvetica"/>
          <w:sz w:val="24"/>
          <w:szCs w:val="24"/>
          <w:lang w:val="hy-AM"/>
        </w:rPr>
        <w:t xml:space="preserve">          Հղումը՝</w:t>
      </w:r>
      <w:r w:rsidRPr="008C3A33">
        <w:rPr>
          <w:lang w:val="hy-AM"/>
        </w:rPr>
        <w:t xml:space="preserve"> </w:t>
      </w:r>
      <w:r w:rsidR="005B4038" w:rsidRPr="005B4038">
        <w:rPr>
          <w:rStyle w:val="Hyperlink"/>
          <w:rFonts w:ascii="GHEA Grapalat" w:hAnsi="GHEA Grapalat" w:cs="Helvetica"/>
          <w:sz w:val="24"/>
          <w:szCs w:val="24"/>
          <w:lang w:val="hy-AM"/>
        </w:rPr>
        <w:t>https://www.arlis.am/hy/acts/190392/latest</w:t>
      </w:r>
    </w:p>
    <w:p w14:paraId="0542304E" w14:textId="4F74443C" w:rsidR="008C3A33" w:rsidRDefault="008C3A33" w:rsidP="008C3A33">
      <w:pPr>
        <w:pStyle w:val="ListParagraph"/>
        <w:widowControl w:val="0"/>
        <w:numPr>
          <w:ilvl w:val="0"/>
          <w:numId w:val="14"/>
        </w:numPr>
        <w:shd w:val="clear" w:color="auto" w:fill="FFFFFF"/>
        <w:spacing w:after="0"/>
        <w:ind w:right="57"/>
        <w:jc w:val="both"/>
        <w:rPr>
          <w:rFonts w:ascii="GHEA Grapalat" w:hAnsi="GHEA Grapalat" w:cs="Helvetica"/>
          <w:sz w:val="24"/>
          <w:szCs w:val="24"/>
          <w:lang w:val="hy-AM"/>
        </w:rPr>
      </w:pPr>
      <w:r>
        <w:rPr>
          <w:rFonts w:ascii="GHEA Grapalat" w:hAnsi="GHEA Grapalat" w:cs="Helvetica"/>
          <w:sz w:val="24"/>
          <w:szCs w:val="24"/>
          <w:lang w:val="hy-AM"/>
        </w:rPr>
        <w:t></w:t>
      </w:r>
      <w:r w:rsidRPr="008C3A33">
        <w:rPr>
          <w:rFonts w:ascii="GHEA Grapalat" w:hAnsi="GHEA Grapalat" w:cs="Helvetica"/>
          <w:sz w:val="24"/>
          <w:szCs w:val="24"/>
          <w:lang w:val="hy-AM"/>
        </w:rPr>
        <w:t>Հայաստանի Հանրապետության քաղաքացիության մասին</w:t>
      </w:r>
      <w:r>
        <w:rPr>
          <w:rFonts w:ascii="GHEA Grapalat" w:hAnsi="GHEA Grapalat" w:cs="Helvetica"/>
          <w:sz w:val="24"/>
          <w:szCs w:val="24"/>
          <w:lang w:val="hy-AM"/>
        </w:rPr>
        <w:t></w:t>
      </w:r>
      <w:r w:rsidRPr="008C3A33">
        <w:rPr>
          <w:rFonts w:ascii="GHEA Grapalat" w:hAnsi="GHEA Grapalat" w:cs="Helvetica"/>
          <w:sz w:val="24"/>
          <w:szCs w:val="24"/>
          <w:lang w:val="hy-AM"/>
        </w:rPr>
        <w:t xml:space="preserve"> օրենք</w:t>
      </w:r>
      <w:r>
        <w:rPr>
          <w:rFonts w:ascii="GHEA Grapalat" w:hAnsi="GHEA Grapalat" w:cs="Helvetica"/>
          <w:sz w:val="24"/>
          <w:szCs w:val="24"/>
          <w:lang w:val="hy-AM"/>
        </w:rPr>
        <w:t>ը</w:t>
      </w:r>
    </w:p>
    <w:p w14:paraId="1445CA7B" w14:textId="58C2FBC6" w:rsidR="007C2CA8" w:rsidRPr="00985503" w:rsidRDefault="00985503" w:rsidP="007C2CA8">
      <w:pPr>
        <w:pStyle w:val="ListParagraph"/>
        <w:widowControl w:val="0"/>
        <w:shd w:val="clear" w:color="auto" w:fill="FFFFFF"/>
        <w:spacing w:after="0"/>
        <w:ind w:left="1344" w:right="57"/>
        <w:jc w:val="both"/>
        <w:rPr>
          <w:rFonts w:ascii="GHEA Grapalat" w:hAnsi="GHEA Grapalat" w:cs="Helvetica"/>
          <w:sz w:val="24"/>
          <w:szCs w:val="24"/>
          <w:lang w:val="hy-AM"/>
        </w:rPr>
      </w:pPr>
      <w:r>
        <w:rPr>
          <w:rFonts w:ascii="GHEA Grapalat" w:hAnsi="GHEA Grapalat" w:cs="Helvetica"/>
          <w:sz w:val="24"/>
          <w:szCs w:val="24"/>
        </w:rPr>
        <w:t>(</w:t>
      </w:r>
      <w:r w:rsidR="007C2CA8" w:rsidRPr="007C2CA8">
        <w:rPr>
          <w:rFonts w:ascii="GHEA Grapalat" w:hAnsi="GHEA Grapalat" w:cs="Helvetica"/>
          <w:sz w:val="24"/>
          <w:szCs w:val="24"/>
          <w:lang w:val="hy-AM"/>
        </w:rPr>
        <w:t xml:space="preserve">Հոդվածներ՝ </w:t>
      </w:r>
      <w:r w:rsidRPr="00985503">
        <w:rPr>
          <w:rFonts w:ascii="GHEA Grapalat" w:hAnsi="GHEA Grapalat"/>
          <w:color w:val="333333"/>
          <w:sz w:val="24"/>
          <w:szCs w:val="24"/>
          <w:shd w:val="clear" w:color="auto" w:fill="FFFFFF"/>
        </w:rPr>
        <w:t>1, 6, 8-12, 12.1, 13, 13.1, 26, 27, 29)</w:t>
      </w:r>
    </w:p>
    <w:p w14:paraId="3A6A9B5F" w14:textId="261B7DCB" w:rsidR="008C3A33" w:rsidRDefault="008C3A33" w:rsidP="008C3A33">
      <w:pPr>
        <w:pStyle w:val="ListParagraph"/>
        <w:widowControl w:val="0"/>
        <w:shd w:val="clear" w:color="auto" w:fill="FFFFFF"/>
        <w:spacing w:after="0"/>
        <w:ind w:left="1344" w:right="57"/>
        <w:jc w:val="both"/>
        <w:rPr>
          <w:rStyle w:val="Hyperlink"/>
          <w:rFonts w:ascii="GHEA Grapalat" w:hAnsi="GHEA Grapalat" w:cs="Helvetica"/>
          <w:sz w:val="24"/>
          <w:szCs w:val="24"/>
          <w:lang w:val="hy-AM"/>
        </w:rPr>
      </w:pPr>
      <w:r>
        <w:rPr>
          <w:rFonts w:ascii="GHEA Grapalat" w:hAnsi="GHEA Grapalat" w:cs="Helvetica"/>
          <w:sz w:val="24"/>
          <w:szCs w:val="24"/>
          <w:lang w:val="hy-AM"/>
        </w:rPr>
        <w:t xml:space="preserve">Հղումը՝ </w:t>
      </w:r>
      <w:hyperlink r:id="rId12" w:history="1">
        <w:r w:rsidRPr="00815BF3">
          <w:rPr>
            <w:rStyle w:val="Hyperlink"/>
            <w:rFonts w:ascii="GHEA Grapalat" w:hAnsi="GHEA Grapalat" w:cs="Helvetica"/>
            <w:sz w:val="24"/>
            <w:szCs w:val="24"/>
            <w:lang w:val="hy-AM"/>
          </w:rPr>
          <w:t>https://www.arlis.am/hy/acts/187796</w:t>
        </w:r>
      </w:hyperlink>
    </w:p>
    <w:p w14:paraId="733F8C67" w14:textId="76519776" w:rsidR="00AA7A77" w:rsidRPr="00AA7A77" w:rsidRDefault="006F52F1" w:rsidP="00AA7A77">
      <w:pPr>
        <w:pStyle w:val="ListParagraph"/>
        <w:widowControl w:val="0"/>
        <w:numPr>
          <w:ilvl w:val="0"/>
          <w:numId w:val="14"/>
        </w:numPr>
        <w:shd w:val="clear" w:color="auto" w:fill="FFFFFF"/>
        <w:spacing w:after="0"/>
        <w:ind w:right="57"/>
        <w:jc w:val="both"/>
        <w:rPr>
          <w:rFonts w:ascii="GHEA Grapalat" w:hAnsi="GHEA Grapalat" w:cs="Helvetica"/>
          <w:sz w:val="24"/>
          <w:szCs w:val="24"/>
          <w:lang w:val="hy-AM"/>
        </w:rPr>
      </w:pPr>
      <w:r>
        <w:rPr>
          <w:rFonts w:ascii="GHEA Grapalat" w:hAnsi="GHEA Grapalat" w:cs="Helvetica"/>
          <w:sz w:val="24"/>
          <w:szCs w:val="24"/>
          <w:lang w:val="hy-AM"/>
        </w:rPr>
        <w:t></w:t>
      </w:r>
      <w:r w:rsidR="00AA7A77" w:rsidRPr="00AA7A77">
        <w:rPr>
          <w:rFonts w:ascii="GHEA Grapalat" w:hAnsi="GHEA Grapalat" w:cs="Helvetica"/>
          <w:sz w:val="24"/>
          <w:szCs w:val="24"/>
          <w:lang w:val="hy-AM"/>
        </w:rPr>
        <w:t xml:space="preserve">Բնակչության </w:t>
      </w:r>
      <w:r w:rsidR="009D0E9D">
        <w:rPr>
          <w:rFonts w:ascii="GHEA Grapalat" w:hAnsi="GHEA Grapalat" w:cs="Helvetica"/>
          <w:sz w:val="24"/>
          <w:szCs w:val="24"/>
          <w:lang w:val="hy-AM"/>
        </w:rPr>
        <w:t>պ</w:t>
      </w:r>
      <w:r w:rsidR="00AA7A77" w:rsidRPr="00AA7A77">
        <w:rPr>
          <w:rFonts w:ascii="GHEA Grapalat" w:hAnsi="GHEA Grapalat" w:cs="Helvetica"/>
          <w:sz w:val="24"/>
          <w:szCs w:val="24"/>
          <w:lang w:val="hy-AM"/>
        </w:rPr>
        <w:t xml:space="preserve">ետական </w:t>
      </w:r>
      <w:r w:rsidR="009D0E9D">
        <w:rPr>
          <w:rFonts w:ascii="GHEA Grapalat" w:hAnsi="GHEA Grapalat" w:cs="Helvetica"/>
          <w:sz w:val="24"/>
          <w:szCs w:val="24"/>
          <w:lang w:val="hy-AM"/>
        </w:rPr>
        <w:t>ռ</w:t>
      </w:r>
      <w:r w:rsidR="00AA7A77" w:rsidRPr="00AA7A77">
        <w:rPr>
          <w:rFonts w:ascii="GHEA Grapalat" w:hAnsi="GHEA Grapalat" w:cs="Helvetica"/>
          <w:sz w:val="24"/>
          <w:szCs w:val="24"/>
          <w:lang w:val="hy-AM"/>
        </w:rPr>
        <w:t xml:space="preserve">եգիստրի </w:t>
      </w:r>
      <w:r w:rsidR="009D0E9D">
        <w:rPr>
          <w:rFonts w:ascii="GHEA Grapalat" w:hAnsi="GHEA Grapalat" w:cs="Helvetica"/>
          <w:sz w:val="24"/>
          <w:szCs w:val="24"/>
          <w:lang w:val="hy-AM"/>
        </w:rPr>
        <w:t>մ</w:t>
      </w:r>
      <w:r w:rsidR="00AA7A77" w:rsidRPr="00AA7A77">
        <w:rPr>
          <w:rFonts w:ascii="GHEA Grapalat" w:hAnsi="GHEA Grapalat" w:cs="Helvetica"/>
          <w:sz w:val="24"/>
          <w:szCs w:val="24"/>
          <w:lang w:val="hy-AM"/>
        </w:rPr>
        <w:t xml:space="preserve">ասին Հայաստանի Հանրապետության </w:t>
      </w:r>
      <w:r w:rsidR="009D0E9D">
        <w:rPr>
          <w:rFonts w:ascii="GHEA Grapalat" w:hAnsi="GHEA Grapalat" w:cs="Helvetica"/>
          <w:sz w:val="24"/>
          <w:szCs w:val="24"/>
          <w:lang w:val="hy-AM"/>
        </w:rPr>
        <w:t>օ</w:t>
      </w:r>
      <w:r w:rsidR="00AA7A77" w:rsidRPr="00AA7A77">
        <w:rPr>
          <w:rFonts w:ascii="GHEA Grapalat" w:hAnsi="GHEA Grapalat" w:cs="Helvetica"/>
          <w:sz w:val="24"/>
          <w:szCs w:val="24"/>
          <w:lang w:val="hy-AM"/>
        </w:rPr>
        <w:t>րենքը</w:t>
      </w:r>
    </w:p>
    <w:p w14:paraId="0E5C5899" w14:textId="77777777" w:rsidR="00AA7A77" w:rsidRPr="00AA7A77" w:rsidRDefault="00AA7A77" w:rsidP="00AA7A77">
      <w:pPr>
        <w:pStyle w:val="ListParagraph"/>
        <w:widowControl w:val="0"/>
        <w:shd w:val="clear" w:color="auto" w:fill="FFFFFF"/>
        <w:spacing w:after="0"/>
        <w:ind w:left="1344" w:right="57"/>
        <w:jc w:val="both"/>
        <w:rPr>
          <w:rFonts w:ascii="GHEA Grapalat" w:hAnsi="GHEA Grapalat" w:cs="Helvetica"/>
          <w:color w:val="0000FF"/>
          <w:sz w:val="24"/>
          <w:szCs w:val="24"/>
          <w:u w:val="single"/>
          <w:lang w:val="hy-AM"/>
        </w:rPr>
      </w:pPr>
      <w:r w:rsidRPr="00AA7A77">
        <w:rPr>
          <w:rFonts w:ascii="GHEA Grapalat" w:hAnsi="GHEA Grapalat" w:cs="Helvetica"/>
          <w:sz w:val="24"/>
          <w:szCs w:val="24"/>
          <w:lang w:val="hy-AM"/>
        </w:rPr>
        <w:t>(Հոդվածներ՝ 3, 4-9)</w:t>
      </w:r>
    </w:p>
    <w:p w14:paraId="79308F04" w14:textId="4DCE88AE" w:rsidR="00AA7A77" w:rsidRDefault="006F52F1" w:rsidP="00AA7A77">
      <w:pPr>
        <w:pStyle w:val="ListParagraph"/>
        <w:widowControl w:val="0"/>
        <w:shd w:val="clear" w:color="auto" w:fill="FFFFFF"/>
        <w:spacing w:after="0"/>
        <w:ind w:left="1344" w:right="57"/>
        <w:jc w:val="both"/>
        <w:rPr>
          <w:rStyle w:val="Hyperlink"/>
          <w:rFonts w:ascii="GHEA Grapalat" w:hAnsi="GHEA Grapalat" w:cs="Helvetica"/>
          <w:sz w:val="24"/>
          <w:szCs w:val="24"/>
          <w:lang w:val="hy-AM"/>
        </w:rPr>
      </w:pPr>
      <w:r>
        <w:rPr>
          <w:rFonts w:ascii="GHEA Grapalat" w:hAnsi="GHEA Grapalat" w:cs="Helvetica"/>
          <w:sz w:val="24"/>
          <w:szCs w:val="24"/>
          <w:lang w:val="hy-AM"/>
        </w:rPr>
        <w:t xml:space="preserve"> Հղում՝ </w:t>
      </w:r>
      <w:hyperlink r:id="rId13" w:history="1">
        <w:r w:rsidR="00AA7A77" w:rsidRPr="001542D9">
          <w:rPr>
            <w:rStyle w:val="Hyperlink"/>
            <w:rFonts w:ascii="GHEA Grapalat" w:hAnsi="GHEA Grapalat" w:cs="Helvetica"/>
            <w:sz w:val="24"/>
            <w:szCs w:val="24"/>
            <w:lang w:val="hy-AM"/>
          </w:rPr>
          <w:t>https://www.arlis.am/hy/acts/120904/latest</w:t>
        </w:r>
      </w:hyperlink>
    </w:p>
    <w:p w14:paraId="232B0247" w14:textId="15E7D058" w:rsidR="00DB5819" w:rsidRPr="002F5356" w:rsidRDefault="005B716E" w:rsidP="00AA7A77">
      <w:pPr>
        <w:pStyle w:val="ListParagraph"/>
        <w:widowControl w:val="0"/>
        <w:shd w:val="clear" w:color="auto" w:fill="FFFFFF"/>
        <w:spacing w:after="0"/>
        <w:ind w:left="1344" w:right="57"/>
        <w:jc w:val="both"/>
        <w:rPr>
          <w:rFonts w:ascii="GHEA Grapalat" w:hAnsi="GHEA Grapalat"/>
          <w:sz w:val="24"/>
          <w:szCs w:val="24"/>
          <w:lang w:val="hy-AM"/>
        </w:rPr>
      </w:pPr>
      <w:hyperlink r:id="rId14" w:tgtFrame="_blank" w:history="1">
        <w:r w:rsidR="00DB5819" w:rsidRPr="002F5356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>ՀՀ Սահմանադրություն (փոփոխություններով)</w:t>
        </w:r>
      </w:hyperlink>
      <w:r w:rsidR="00DB5819">
        <w:rPr>
          <w:rStyle w:val="Hyperlink"/>
          <w:rFonts w:ascii="GHEA Grapalat" w:hAnsi="GHEA Grapalat"/>
          <w:color w:val="auto"/>
          <w:sz w:val="24"/>
          <w:szCs w:val="24"/>
          <w:u w:val="none"/>
          <w:lang w:val="hy-AM"/>
        </w:rPr>
        <w:t xml:space="preserve"> </w:t>
      </w:r>
      <w:r w:rsidR="00DB5819" w:rsidRPr="002F5356"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(Հոդվածներ՝ </w:t>
      </w:r>
      <w:r w:rsidR="00033CAB" w:rsidRPr="002F5356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>2, 4, 6-8, 11-16, 18, 21, 23, 25-27, 33, 38, 40-48, 50, 51, 55, 64, 71, 73, 88, 89, 91, 93, 95, 96, 98, 101, 102, 103, 105, 106, 109, 110, 111, 113, 115, 116, 120, 122, 127, 131, 132, 134, 137, 140, 143, 146-155, 162, 164, 202, 205</w:t>
      </w:r>
      <w:r w:rsidR="00DB5819" w:rsidRPr="002F5356">
        <w:rPr>
          <w:rStyle w:val="m-list-searchresult-item-text"/>
          <w:rFonts w:ascii="GHEA Grapalat" w:hAnsi="GHEA Grapalat"/>
          <w:sz w:val="24"/>
          <w:szCs w:val="24"/>
          <w:lang w:val="hy-AM"/>
        </w:rPr>
        <w:t>)</w:t>
      </w:r>
    </w:p>
    <w:p w14:paraId="341D5455" w14:textId="44032CFE" w:rsidR="00DB5819" w:rsidRPr="00AE7C34" w:rsidRDefault="00DB5819" w:rsidP="00DB5819">
      <w:pPr>
        <w:pStyle w:val="ListParagraph"/>
        <w:widowControl w:val="0"/>
        <w:shd w:val="clear" w:color="auto" w:fill="FFFFFF"/>
        <w:spacing w:after="0"/>
        <w:ind w:left="1344" w:right="57"/>
        <w:jc w:val="both"/>
        <w:rPr>
          <w:rStyle w:val="Hyperlink"/>
          <w:rFonts w:ascii="GHEA Grapalat" w:hAnsi="GHEA Grapalat"/>
          <w:sz w:val="24"/>
          <w:szCs w:val="24"/>
          <w:lang w:val="hy-AM"/>
        </w:rPr>
      </w:pPr>
      <w:r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 Հղում՝ </w:t>
      </w:r>
      <w:hyperlink r:id="rId15" w:history="1">
        <w:r w:rsidRPr="00AE7C34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https://www.arlis.am/hy/acts/75780</w:t>
        </w:r>
      </w:hyperlink>
    </w:p>
    <w:p w14:paraId="2B874775" w14:textId="179C1604" w:rsidR="00DB5819" w:rsidRPr="007C1861" w:rsidRDefault="005B716E" w:rsidP="00DB5819">
      <w:pPr>
        <w:pStyle w:val="ListParagraph"/>
        <w:numPr>
          <w:ilvl w:val="1"/>
          <w:numId w:val="12"/>
        </w:numPr>
        <w:shd w:val="clear" w:color="auto" w:fill="FFFFFF"/>
        <w:spacing w:after="0" w:line="240" w:lineRule="auto"/>
        <w:ind w:left="993" w:firstLine="0"/>
        <w:jc w:val="both"/>
        <w:rPr>
          <w:rStyle w:val="m-list-searchresult-item-text"/>
          <w:lang w:val="hy-AM"/>
        </w:rPr>
      </w:pPr>
      <w:hyperlink r:id="rId16" w:tgtFrame="_blank" w:history="1">
        <w:r w:rsidR="00DB5819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>«Պետական պաշտոններ և պետական ծառայության պաշտոններ զբաղեցնող    անձանց վարձատրության մասին» օրենք</w:t>
        </w:r>
      </w:hyperlink>
      <w:r w:rsidR="00DB5819">
        <w:rPr>
          <w:rStyle w:val="Hyperlink"/>
          <w:rFonts w:ascii="GHEA Grapalat" w:hAnsi="GHEA Grapalat"/>
          <w:color w:val="auto"/>
          <w:sz w:val="24"/>
          <w:szCs w:val="24"/>
          <w:u w:val="none"/>
          <w:lang w:val="hy-AM"/>
        </w:rPr>
        <w:t xml:space="preserve"> </w:t>
      </w:r>
      <w:r w:rsidR="00DB5819"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(Հոդվածներ՝ </w:t>
      </w:r>
      <w:r w:rsidR="00985503" w:rsidRPr="00985503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>4-7, 20-27</w:t>
      </w:r>
      <w:r w:rsidR="00DB5819">
        <w:rPr>
          <w:rStyle w:val="m-list-searchresult-item-text"/>
          <w:rFonts w:ascii="GHEA Grapalat" w:hAnsi="GHEA Grapalat"/>
          <w:sz w:val="24"/>
          <w:szCs w:val="24"/>
          <w:lang w:val="hy-AM"/>
        </w:rPr>
        <w:t>)</w:t>
      </w:r>
    </w:p>
    <w:p w14:paraId="7B8B2F12" w14:textId="3C0B747D" w:rsidR="00DB5819" w:rsidRPr="00AA7A77" w:rsidRDefault="00DB5819" w:rsidP="00DB5819">
      <w:pPr>
        <w:pStyle w:val="ListParagraph"/>
        <w:shd w:val="clear" w:color="auto" w:fill="FFFFFF"/>
        <w:spacing w:after="0" w:line="240" w:lineRule="auto"/>
        <w:ind w:left="0"/>
        <w:rPr>
          <w:rFonts w:ascii="GHEA Grapalat" w:hAnsi="GHEA Grapalat"/>
          <w:color w:val="0070C0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          Հղում՝ </w:t>
      </w:r>
      <w:r w:rsidR="00AA7A77" w:rsidRPr="00AA7A77">
        <w:rPr>
          <w:rStyle w:val="Hyperlink"/>
          <w:rFonts w:ascii="GHEA Grapalat" w:hAnsi="GHEA Grapalat"/>
          <w:sz w:val="24"/>
          <w:szCs w:val="24"/>
          <w:lang w:val="hy-AM"/>
        </w:rPr>
        <w:t>https://www.arlis.am/hy/acts/218698/latest</w:t>
      </w:r>
    </w:p>
    <w:p w14:paraId="792BEA38" w14:textId="476AF6D0" w:rsidR="00DB5819" w:rsidRPr="00985503" w:rsidRDefault="005B716E" w:rsidP="00DB5819">
      <w:pPr>
        <w:pStyle w:val="ListParagraph"/>
        <w:numPr>
          <w:ilvl w:val="1"/>
          <w:numId w:val="12"/>
        </w:numPr>
        <w:shd w:val="clear" w:color="auto" w:fill="FFFFFF"/>
        <w:spacing w:before="100" w:beforeAutospacing="1" w:after="0" w:line="240" w:lineRule="auto"/>
        <w:ind w:left="993" w:firstLine="0"/>
        <w:rPr>
          <w:rStyle w:val="m-list-searchresult-item-text"/>
          <w:rFonts w:ascii="GHEA Grapalat" w:hAnsi="GHEA Grapalat"/>
          <w:sz w:val="24"/>
          <w:szCs w:val="24"/>
          <w:lang w:val="hy-AM"/>
        </w:rPr>
      </w:pPr>
      <w:hyperlink r:id="rId17" w:tgtFrame="_blank" w:history="1">
        <w:r w:rsidR="00DB5819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>«Հանրային ծառայության մասին» ՀՀ օրենք</w:t>
        </w:r>
      </w:hyperlink>
      <w:r w:rsidR="00DB5819">
        <w:rPr>
          <w:rStyle w:val="Hyperlink"/>
          <w:rFonts w:ascii="GHEA Grapalat" w:hAnsi="GHEA Grapalat"/>
          <w:color w:val="auto"/>
          <w:sz w:val="24"/>
          <w:szCs w:val="24"/>
          <w:u w:val="none"/>
          <w:lang w:val="hy-AM"/>
        </w:rPr>
        <w:t xml:space="preserve"> </w:t>
      </w:r>
      <w:r w:rsidR="00DB5819"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(Հոդվածներ՝ </w:t>
      </w:r>
      <w:r w:rsidR="00F93958" w:rsidRPr="00406F7C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>3-9, 15, 17, 20, 27</w:t>
      </w:r>
      <w:r w:rsidR="00F93958" w:rsidRPr="00406F7C">
        <w:rPr>
          <w:rFonts w:ascii="Cambria Math" w:hAnsi="Cambria Math" w:cs="Cambria Math"/>
          <w:color w:val="333333"/>
          <w:sz w:val="24"/>
          <w:szCs w:val="24"/>
          <w:shd w:val="clear" w:color="auto" w:fill="FFFFFF"/>
          <w:lang w:val="hy-AM"/>
        </w:rPr>
        <w:t>․</w:t>
      </w:r>
      <w:r w:rsidR="00F93958" w:rsidRPr="00406F7C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>1, 28-37, 43</w:t>
      </w:r>
      <w:r w:rsidR="00DB5819" w:rsidRPr="00985503">
        <w:rPr>
          <w:rStyle w:val="m-list-searchresult-item-text"/>
          <w:rFonts w:ascii="GHEA Grapalat" w:hAnsi="GHEA Grapalat"/>
          <w:sz w:val="24"/>
          <w:szCs w:val="24"/>
          <w:lang w:val="hy-AM"/>
        </w:rPr>
        <w:t>)</w:t>
      </w:r>
    </w:p>
    <w:p w14:paraId="433B4332" w14:textId="71E2032E" w:rsidR="00DB5819" w:rsidRDefault="00DB5819" w:rsidP="00DB5819">
      <w:pPr>
        <w:pStyle w:val="ListParagraph"/>
        <w:rPr>
          <w:rFonts w:ascii="GHEA Grapalat" w:hAnsi="GHEA Grapalat"/>
          <w:color w:val="0070C0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Հղում՝ </w:t>
      </w:r>
      <w:hyperlink r:id="rId18" w:history="1">
        <w:r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https://www.arlis.am/hy/acts/203925</w:t>
        </w:r>
      </w:hyperlink>
    </w:p>
    <w:p w14:paraId="2379E26B" w14:textId="7931D92D" w:rsidR="00DB5819" w:rsidRPr="00985503" w:rsidRDefault="005B716E" w:rsidP="00DB5819">
      <w:pPr>
        <w:pStyle w:val="ListParagraph"/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Style w:val="m-list-searchresult-item-text"/>
          <w:rFonts w:ascii="GHEA Grapalat" w:hAnsi="GHEA Grapalat"/>
          <w:sz w:val="24"/>
          <w:szCs w:val="24"/>
          <w:lang w:val="hy-AM"/>
        </w:rPr>
      </w:pPr>
      <w:hyperlink r:id="rId19" w:tgtFrame="_blank" w:history="1">
        <w:r w:rsidR="00DB5819" w:rsidRPr="00DB5819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>«Քաղաքացիական ծառայության մասին» ՀՀ օրենք</w:t>
        </w:r>
      </w:hyperlink>
      <w:r w:rsidR="00DB5819" w:rsidRPr="00DB5819"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(Հոդվածներ՝ </w:t>
      </w:r>
      <w:r w:rsidR="00A73FB6" w:rsidRPr="00A73FB6">
        <w:rPr>
          <w:rFonts w:ascii="Roboto" w:hAnsi="Roboto"/>
          <w:color w:val="333333"/>
          <w:sz w:val="20"/>
          <w:szCs w:val="20"/>
          <w:shd w:val="clear" w:color="auto" w:fill="FFFFFF"/>
          <w:lang w:val="hy-AM"/>
        </w:rPr>
        <w:t xml:space="preserve"> </w:t>
      </w:r>
      <w:r w:rsidR="00A73FB6" w:rsidRPr="00A73FB6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>5, 7, 9, 10, 12-17, 19-21, 23, 24, 29, 30, 33, 35, 37, 39</w:t>
      </w:r>
      <w:r w:rsidR="00DB5819" w:rsidRPr="00985503">
        <w:rPr>
          <w:rStyle w:val="m-list-searchresult-item-text"/>
          <w:rFonts w:ascii="GHEA Grapalat" w:hAnsi="GHEA Grapalat"/>
          <w:sz w:val="24"/>
          <w:szCs w:val="24"/>
          <w:lang w:val="hy-AM"/>
        </w:rPr>
        <w:t>)</w:t>
      </w:r>
    </w:p>
    <w:p w14:paraId="1F21F6FE" w14:textId="42E1166F" w:rsidR="00DB5819" w:rsidRPr="00AA7A77" w:rsidRDefault="00DB5819" w:rsidP="00DB5819">
      <w:pPr>
        <w:pStyle w:val="ListParagraph"/>
        <w:widowControl w:val="0"/>
        <w:shd w:val="clear" w:color="auto" w:fill="FFFFFF"/>
        <w:spacing w:after="0"/>
        <w:ind w:left="1344" w:right="57"/>
        <w:jc w:val="both"/>
        <w:rPr>
          <w:rFonts w:ascii="GHEA Grapalat" w:hAnsi="GHEA Grapalat" w:cs="Helvetica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Հղում՝ </w:t>
      </w:r>
      <w:r w:rsidR="00AA7A77" w:rsidRPr="00AA7A77">
        <w:rPr>
          <w:rStyle w:val="Hyperlink"/>
          <w:rFonts w:ascii="GHEA Grapalat" w:hAnsi="GHEA Grapalat"/>
          <w:sz w:val="24"/>
          <w:szCs w:val="24"/>
          <w:lang w:val="hy-AM"/>
        </w:rPr>
        <w:t>https://www.arlis.am/hy/acts/204205</w:t>
      </w:r>
    </w:p>
    <w:p w14:paraId="4F5EB3ED" w14:textId="77777777" w:rsidR="00510A30" w:rsidRPr="00DA7440" w:rsidRDefault="00510A30" w:rsidP="00510A30">
      <w:pPr>
        <w:jc w:val="both"/>
        <w:rPr>
          <w:rFonts w:ascii="GHEA Grapalat" w:hAnsi="GHEA Grapalat"/>
          <w:b/>
          <w:bCs/>
          <w:i/>
          <w:iCs/>
          <w:u w:val="single"/>
          <w:lang w:val="hy-AM"/>
        </w:rPr>
      </w:pPr>
      <w:r w:rsidRPr="00DA7440">
        <w:rPr>
          <w:rFonts w:ascii="GHEA Grapalat" w:hAnsi="GHEA Grapalat"/>
          <w:b/>
          <w:bCs/>
          <w:i/>
          <w:iCs/>
          <w:u w:val="single"/>
          <w:lang w:val="hy-AM"/>
        </w:rPr>
        <w:t>Հարցազրույցի ընթացքում մասնագիտական գիտելիքները և դրանք կիրառելու կարողությունները ստուգող հարցերը կազմված են լինելու հետևյալ իրավական ակտերից՝</w:t>
      </w:r>
    </w:p>
    <w:p w14:paraId="445FCF27" w14:textId="0117BC18" w:rsidR="0003359B" w:rsidRPr="00E9370B" w:rsidRDefault="0003359B" w:rsidP="00694075">
      <w:pPr>
        <w:pStyle w:val="ListParagraph"/>
        <w:numPr>
          <w:ilvl w:val="0"/>
          <w:numId w:val="11"/>
        </w:numPr>
        <w:spacing w:after="0" w:line="240" w:lineRule="auto"/>
        <w:ind w:left="270" w:right="150" w:firstLine="723"/>
        <w:jc w:val="both"/>
        <w:outlineLvl w:val="2"/>
        <w:rPr>
          <w:rFonts w:ascii="GHEA Grapalat" w:hAnsi="GHEA Grapalat"/>
          <w:color w:val="0000FF"/>
          <w:sz w:val="24"/>
          <w:szCs w:val="24"/>
          <w:u w:val="single"/>
          <w:lang w:val="hy-AM"/>
        </w:rPr>
      </w:pPr>
      <w:r w:rsidRPr="00E9370B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«Քաղաքացիական ծառայության մասին» օրենք. </w:t>
      </w:r>
    </w:p>
    <w:p w14:paraId="1DEA636C" w14:textId="6BC495FA" w:rsidR="003D3030" w:rsidRPr="00AE7C34" w:rsidRDefault="0003359B" w:rsidP="00694075">
      <w:pPr>
        <w:pStyle w:val="ListParagraph"/>
        <w:spacing w:after="0"/>
        <w:ind w:right="150" w:firstLine="723"/>
        <w:jc w:val="both"/>
        <w:rPr>
          <w:rStyle w:val="m-list-searchresult-item-text"/>
          <w:rFonts w:ascii="GHEA Grapalat" w:hAnsi="GHEA Grapalat"/>
          <w:color w:val="0000FF"/>
          <w:sz w:val="24"/>
          <w:szCs w:val="24"/>
          <w:u w:val="single"/>
          <w:lang w:val="hy-AM"/>
        </w:rPr>
      </w:pPr>
      <w:r w:rsidRPr="00E9370B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Հղումը</w:t>
      </w:r>
      <w:r w:rsidRPr="00E9370B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20" w:history="1">
        <w:r w:rsidR="00EB6689" w:rsidRPr="000731E3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https://www.arlis.am/hy/acts/204205</w:t>
        </w:r>
      </w:hyperlink>
    </w:p>
    <w:p w14:paraId="40454556" w14:textId="77777777" w:rsidR="003D3030" w:rsidRDefault="003D3030" w:rsidP="003D3030">
      <w:pPr>
        <w:pStyle w:val="ListParagraph"/>
        <w:shd w:val="clear" w:color="auto" w:fill="FFFFFF"/>
        <w:spacing w:beforeAutospacing="1" w:after="0" w:line="240" w:lineRule="auto"/>
        <w:ind w:left="709"/>
        <w:jc w:val="both"/>
        <w:rPr>
          <w:rFonts w:ascii="GHEA Grapalat" w:hAnsi="GHEA Grapalat"/>
          <w:sz w:val="24"/>
          <w:szCs w:val="24"/>
          <w:lang w:val="hy-AM"/>
        </w:rPr>
      </w:pPr>
    </w:p>
    <w:p w14:paraId="1B508AFA" w14:textId="303B7A83" w:rsidR="004D5567" w:rsidRPr="00C84CE7" w:rsidRDefault="00C84CE7" w:rsidP="00694075">
      <w:pPr>
        <w:pStyle w:val="ListParagraph"/>
        <w:numPr>
          <w:ilvl w:val="1"/>
          <w:numId w:val="12"/>
        </w:numPr>
        <w:shd w:val="clear" w:color="auto" w:fill="FFFFFF"/>
        <w:tabs>
          <w:tab w:val="clear" w:pos="1440"/>
        </w:tabs>
        <w:spacing w:beforeAutospacing="1" w:after="0" w:line="240" w:lineRule="auto"/>
        <w:ind w:left="709" w:firstLine="284"/>
        <w:jc w:val="both"/>
        <w:rPr>
          <w:rStyle w:val="m-list-searchresult-item-text"/>
          <w:rFonts w:ascii="GHEA Grapalat" w:hAnsi="GHEA Grapalat"/>
          <w:sz w:val="24"/>
          <w:szCs w:val="24"/>
          <w:lang w:val="hy-AM"/>
        </w:rPr>
      </w:pPr>
      <w:r w:rsidRPr="00C84CE7">
        <w:rPr>
          <w:rFonts w:ascii="GHEA Grapalat" w:hAnsi="GHEA Grapalat"/>
          <w:sz w:val="24"/>
          <w:szCs w:val="24"/>
          <w:lang w:val="hy-AM"/>
        </w:rPr>
        <w:t>Հայաստանի Հանրապետության քաղաքացիության մասին</w:t>
      </w:r>
      <w:r w:rsidRPr="00C84CE7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845E98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օրենք.</w:t>
      </w:r>
    </w:p>
    <w:p w14:paraId="7BF05D9A" w14:textId="76F42188" w:rsidR="004D5567" w:rsidRPr="00C84CE7" w:rsidRDefault="004D5567" w:rsidP="00694075">
      <w:pPr>
        <w:pStyle w:val="ListParagraph"/>
        <w:shd w:val="clear" w:color="auto" w:fill="FFFFFF"/>
        <w:spacing w:beforeAutospacing="1" w:after="0" w:line="240" w:lineRule="auto"/>
        <w:ind w:left="0" w:firstLine="284"/>
        <w:jc w:val="both"/>
        <w:rPr>
          <w:rStyle w:val="m-list-searchresult-item-text"/>
          <w:rFonts w:ascii="GHEA Grapalat" w:hAnsi="GHEA Grapalat"/>
          <w:sz w:val="24"/>
          <w:szCs w:val="24"/>
          <w:lang w:val="hy-AM"/>
        </w:rPr>
      </w:pPr>
      <w:r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         </w:t>
      </w:r>
      <w:r w:rsidR="00694075"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     </w:t>
      </w:r>
      <w:r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 Հղում՝ </w:t>
      </w:r>
      <w:r w:rsidR="00C84CE7" w:rsidRPr="00C84CE7">
        <w:rPr>
          <w:rStyle w:val="Hyperlink"/>
          <w:rFonts w:ascii="GHEA Grapalat" w:hAnsi="GHEA Grapalat"/>
          <w:sz w:val="24"/>
          <w:szCs w:val="24"/>
          <w:lang w:val="hy-AM"/>
        </w:rPr>
        <w:t>https://www.arlis.am/hy/acts/187796/latest</w:t>
      </w:r>
    </w:p>
    <w:p w14:paraId="1A816A13" w14:textId="77777777" w:rsidR="00C84CE7" w:rsidRDefault="00C84CE7" w:rsidP="00AA151A">
      <w:pPr>
        <w:spacing w:after="0" w:line="240" w:lineRule="auto"/>
        <w:ind w:left="270"/>
        <w:rPr>
          <w:rStyle w:val="m-list-searchresult-item-text"/>
          <w:rFonts w:ascii="GHEA Grapalat" w:hAnsi="GHEA Grapalat"/>
          <w:sz w:val="24"/>
          <w:szCs w:val="24"/>
          <w:lang w:val="hy-AM"/>
        </w:rPr>
      </w:pPr>
    </w:p>
    <w:p w14:paraId="413535A3" w14:textId="2E6AF431" w:rsidR="006770EB" w:rsidRPr="005205F4" w:rsidRDefault="005205F4" w:rsidP="00694075">
      <w:pPr>
        <w:pStyle w:val="ListParagraph"/>
        <w:numPr>
          <w:ilvl w:val="0"/>
          <w:numId w:val="1"/>
        </w:numPr>
        <w:spacing w:after="0" w:line="240" w:lineRule="auto"/>
        <w:ind w:left="1418" w:hanging="425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5205F4">
        <w:rPr>
          <w:rStyle w:val="Strong"/>
          <w:rFonts w:ascii="GHEA Grapalat" w:hAnsi="GHEA Grapalat" w:cs="Arial"/>
          <w:b w:val="0"/>
          <w:color w:val="333333"/>
          <w:sz w:val="24"/>
          <w:szCs w:val="24"/>
          <w:shd w:val="clear" w:color="auto" w:fill="FFFFFF"/>
        </w:rPr>
        <w:t>Հայաստանի Հանրապետության սահմանադրությ</w:t>
      </w:r>
      <w:r>
        <w:rPr>
          <w:rStyle w:val="Strong"/>
          <w:rFonts w:ascii="GHEA Grapalat" w:hAnsi="GHEA Grapalat" w:cs="Arial"/>
          <w:b w:val="0"/>
          <w:color w:val="333333"/>
          <w:sz w:val="24"/>
          <w:szCs w:val="24"/>
          <w:shd w:val="clear" w:color="auto" w:fill="FFFFFF"/>
          <w:lang w:val="hy-AM"/>
        </w:rPr>
        <w:t>ու</w:t>
      </w:r>
      <w:r w:rsidRPr="005205F4">
        <w:rPr>
          <w:rStyle w:val="Strong"/>
          <w:rFonts w:ascii="GHEA Grapalat" w:hAnsi="GHEA Grapalat" w:cs="Arial"/>
          <w:b w:val="0"/>
          <w:color w:val="333333"/>
          <w:sz w:val="24"/>
          <w:szCs w:val="24"/>
          <w:shd w:val="clear" w:color="auto" w:fill="FFFFFF"/>
        </w:rPr>
        <w:t>ն</w:t>
      </w:r>
    </w:p>
    <w:p w14:paraId="53D30BBC" w14:textId="1D494A1E" w:rsidR="006770EB" w:rsidRDefault="00694075" w:rsidP="00694075">
      <w:pPr>
        <w:pStyle w:val="ListParagraph"/>
        <w:spacing w:after="0" w:line="240" w:lineRule="auto"/>
        <w:ind w:left="1418" w:hanging="425"/>
        <w:rPr>
          <w:rStyle w:val="Hyperlink"/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6770EB" w:rsidRPr="0008046D">
        <w:rPr>
          <w:rFonts w:ascii="GHEA Grapalat" w:hAnsi="GHEA Grapalat"/>
          <w:sz w:val="24"/>
          <w:szCs w:val="24"/>
          <w:lang w:val="hy-AM"/>
        </w:rPr>
        <w:t>Հղումը</w:t>
      </w:r>
      <w:r w:rsidR="006770EB" w:rsidRPr="0008046D">
        <w:rPr>
          <w:rStyle w:val="Hyperlink"/>
          <w:u w:val="none"/>
          <w:lang w:val="hy-AM"/>
        </w:rPr>
        <w:t>՝</w:t>
      </w:r>
      <w:r w:rsidR="006770EB">
        <w:rPr>
          <w:rStyle w:val="Hyperlink"/>
          <w:u w:val="none"/>
          <w:lang w:val="hy-AM"/>
        </w:rPr>
        <w:t xml:space="preserve">  </w:t>
      </w:r>
      <w:hyperlink r:id="rId21" w:history="1">
        <w:r w:rsidR="00AE7C34" w:rsidRPr="0082690F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https://www.arlis.am/hy/acts/143723/latest</w:t>
        </w:r>
      </w:hyperlink>
    </w:p>
    <w:p w14:paraId="1C262B04" w14:textId="77777777" w:rsidR="00AE7C34" w:rsidRDefault="00AE7C34" w:rsidP="006770EB">
      <w:pPr>
        <w:pStyle w:val="ListParagraph"/>
        <w:spacing w:after="0" w:line="240" w:lineRule="auto"/>
        <w:rPr>
          <w:rStyle w:val="Hyperlink"/>
          <w:rFonts w:ascii="GHEA Grapalat" w:hAnsi="GHEA Grapalat"/>
          <w:sz w:val="24"/>
          <w:szCs w:val="24"/>
          <w:lang w:val="hy-AM"/>
        </w:rPr>
      </w:pPr>
    </w:p>
    <w:p w14:paraId="2308BE5D" w14:textId="1665DBE3" w:rsidR="00AE7C34" w:rsidRPr="00AE7C34" w:rsidRDefault="005B716E" w:rsidP="00694075">
      <w:pPr>
        <w:pStyle w:val="ListParagraph"/>
        <w:numPr>
          <w:ilvl w:val="0"/>
          <w:numId w:val="16"/>
        </w:numPr>
        <w:spacing w:after="0" w:line="240" w:lineRule="auto"/>
        <w:ind w:left="567" w:firstLine="426"/>
        <w:rPr>
          <w:rStyle w:val="Strong"/>
          <w:rFonts w:ascii="GHEA Grapalat" w:hAnsi="GHEA Grapalat" w:cs="Arial"/>
          <w:b w:val="0"/>
          <w:bCs w:val="0"/>
          <w:color w:val="333333"/>
          <w:sz w:val="24"/>
          <w:szCs w:val="24"/>
          <w:shd w:val="clear" w:color="auto" w:fill="FFFFFF"/>
        </w:rPr>
      </w:pPr>
      <w:hyperlink r:id="rId22" w:tgtFrame="_blank" w:history="1">
        <w:r w:rsidR="00BF2E04" w:rsidRPr="00BF2E04">
          <w:rPr>
            <w:rStyle w:val="Strong"/>
            <w:rFonts w:ascii="GHEA Grapalat" w:hAnsi="GHEA Grapalat" w:cs="Arial"/>
            <w:b w:val="0"/>
            <w:bCs w:val="0"/>
            <w:sz w:val="24"/>
            <w:szCs w:val="24"/>
            <w:shd w:val="clear" w:color="auto" w:fill="FFFFFF"/>
          </w:rPr>
          <w:t>«</w:t>
        </w:r>
        <w:r w:rsidR="00BF2E04" w:rsidRPr="00BF2E04">
          <w:t xml:space="preserve"> </w:t>
        </w:r>
        <w:hyperlink r:id="rId23" w:tgtFrame="_blank" w:history="1">
          <w:r w:rsidR="00BF2E04" w:rsidRPr="00BF2E04">
            <w:rPr>
              <w:rStyle w:val="Hyperlink"/>
              <w:rFonts w:ascii="GHEA Grapalat" w:hAnsi="GHEA Grapalat" w:cs="Arial"/>
              <w:color w:val="auto"/>
              <w:sz w:val="24"/>
              <w:szCs w:val="24"/>
              <w:shd w:val="clear" w:color="auto" w:fill="FFFFFF"/>
            </w:rPr>
            <w:t xml:space="preserve">Հանրային </w:t>
          </w:r>
          <w:r w:rsidR="00BF2E04">
            <w:rPr>
              <w:rStyle w:val="Hyperlink"/>
              <w:rFonts w:ascii="GHEA Grapalat" w:hAnsi="GHEA Grapalat" w:cs="Arial"/>
              <w:color w:val="auto"/>
              <w:sz w:val="24"/>
              <w:szCs w:val="24"/>
              <w:shd w:val="clear" w:color="auto" w:fill="FFFFFF"/>
              <w:lang w:val="hy-AM"/>
            </w:rPr>
            <w:t>ծ</w:t>
          </w:r>
          <w:r w:rsidR="00BF2E04" w:rsidRPr="00BF2E04">
            <w:rPr>
              <w:rStyle w:val="Hyperlink"/>
              <w:rFonts w:ascii="GHEA Grapalat" w:hAnsi="GHEA Grapalat" w:cs="Arial"/>
              <w:color w:val="auto"/>
              <w:sz w:val="24"/>
              <w:szCs w:val="24"/>
              <w:shd w:val="clear" w:color="auto" w:fill="FFFFFF"/>
            </w:rPr>
            <w:t xml:space="preserve">առայությունների </w:t>
          </w:r>
          <w:r w:rsidR="00BF2E04">
            <w:rPr>
              <w:rStyle w:val="Hyperlink"/>
              <w:rFonts w:ascii="GHEA Grapalat" w:hAnsi="GHEA Grapalat" w:cs="Arial"/>
              <w:color w:val="auto"/>
              <w:sz w:val="24"/>
              <w:szCs w:val="24"/>
              <w:shd w:val="clear" w:color="auto" w:fill="FFFFFF"/>
              <w:lang w:val="hy-AM"/>
            </w:rPr>
            <w:t>հ</w:t>
          </w:r>
          <w:r w:rsidR="00BF2E04" w:rsidRPr="00BF2E04">
            <w:rPr>
              <w:rStyle w:val="Hyperlink"/>
              <w:rFonts w:ascii="GHEA Grapalat" w:hAnsi="GHEA Grapalat" w:cs="Arial"/>
              <w:color w:val="auto"/>
              <w:sz w:val="24"/>
              <w:szCs w:val="24"/>
              <w:shd w:val="clear" w:color="auto" w:fill="FFFFFF"/>
            </w:rPr>
            <w:t xml:space="preserve">ամարանիշի </w:t>
          </w:r>
          <w:r w:rsidR="00BF2E04">
            <w:rPr>
              <w:rStyle w:val="Hyperlink"/>
              <w:rFonts w:ascii="GHEA Grapalat" w:hAnsi="GHEA Grapalat" w:cs="Arial"/>
              <w:color w:val="auto"/>
              <w:sz w:val="24"/>
              <w:szCs w:val="24"/>
              <w:shd w:val="clear" w:color="auto" w:fill="FFFFFF"/>
              <w:lang w:val="hy-AM"/>
            </w:rPr>
            <w:t>մ</w:t>
          </w:r>
          <w:r w:rsidR="00BF2E04" w:rsidRPr="00BF2E04">
            <w:rPr>
              <w:rStyle w:val="Hyperlink"/>
              <w:rFonts w:ascii="GHEA Grapalat" w:hAnsi="GHEA Grapalat" w:cs="Arial"/>
              <w:color w:val="auto"/>
              <w:sz w:val="24"/>
              <w:szCs w:val="24"/>
              <w:shd w:val="clear" w:color="auto" w:fill="FFFFFF"/>
            </w:rPr>
            <w:t xml:space="preserve">ասին </w:t>
          </w:r>
        </w:hyperlink>
        <w:r w:rsidR="00AE7C34" w:rsidRPr="00AE7C34">
          <w:rPr>
            <w:rStyle w:val="Strong"/>
            <w:rFonts w:ascii="GHEA Grapalat" w:hAnsi="GHEA Grapalat" w:cs="Arial"/>
            <w:b w:val="0"/>
            <w:bCs w:val="0"/>
            <w:color w:val="333333"/>
            <w:sz w:val="24"/>
            <w:szCs w:val="24"/>
            <w:shd w:val="clear" w:color="auto" w:fill="FFFFFF"/>
          </w:rPr>
          <w:t>» օրենք</w:t>
        </w:r>
      </w:hyperlink>
    </w:p>
    <w:p w14:paraId="3319A254" w14:textId="164BE499" w:rsidR="00AE7C34" w:rsidRPr="00BF2E04" w:rsidRDefault="00694075" w:rsidP="006770EB">
      <w:pPr>
        <w:pStyle w:val="ListParagraph"/>
        <w:spacing w:after="0" w:line="240" w:lineRule="auto"/>
        <w:rPr>
          <w:rFonts w:ascii="GHEA Grapalat" w:hAnsi="GHEA Grapalat"/>
          <w:color w:val="0000FF"/>
          <w:sz w:val="24"/>
          <w:szCs w:val="24"/>
          <w:u w:val="single"/>
          <w:lang w:val="hy-AM"/>
        </w:rPr>
      </w:pPr>
      <w:r>
        <w:rPr>
          <w:rStyle w:val="Strong"/>
          <w:rFonts w:ascii="GHEA Grapalat" w:hAnsi="GHEA Grapalat" w:cs="Arial"/>
          <w:b w:val="0"/>
          <w:bCs w:val="0"/>
          <w:color w:val="333333"/>
          <w:sz w:val="24"/>
          <w:szCs w:val="24"/>
          <w:shd w:val="clear" w:color="auto" w:fill="FFFFFF"/>
          <w:lang w:val="hy-AM"/>
        </w:rPr>
        <w:t xml:space="preserve">         </w:t>
      </w:r>
      <w:r w:rsidR="00AE7C34" w:rsidRPr="00AE7C34">
        <w:rPr>
          <w:rStyle w:val="Strong"/>
          <w:rFonts w:ascii="GHEA Grapalat" w:hAnsi="GHEA Grapalat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Հղում՝ </w:t>
      </w:r>
      <w:r w:rsidR="00BF2E04" w:rsidRPr="00BF2E04">
        <w:rPr>
          <w:rStyle w:val="Hyperlink"/>
          <w:rFonts w:ascii="GHEA Grapalat" w:hAnsi="GHEA Grapalat"/>
          <w:sz w:val="24"/>
          <w:szCs w:val="24"/>
          <w:lang w:val="hy-AM"/>
        </w:rPr>
        <w:t>https://www.arlis.am/hy/acts/144992/latest</w:t>
      </w:r>
    </w:p>
    <w:p w14:paraId="02146157" w14:textId="77777777" w:rsidR="00B10000" w:rsidRDefault="00B10000" w:rsidP="00B10000">
      <w:pPr>
        <w:pStyle w:val="ListParagraph"/>
        <w:spacing w:after="0" w:line="240" w:lineRule="auto"/>
        <w:ind w:left="284" w:hanging="284"/>
        <w:rPr>
          <w:rFonts w:ascii="GHEA Grapalat" w:hAnsi="GHEA Grapalat"/>
          <w:color w:val="0000FF"/>
          <w:sz w:val="24"/>
          <w:szCs w:val="24"/>
          <w:u w:val="single"/>
          <w:lang w:val="hy-AM"/>
        </w:rPr>
      </w:pPr>
    </w:p>
    <w:p w14:paraId="204007AD" w14:textId="5A2833EC" w:rsidR="00B10000" w:rsidRDefault="00B10000" w:rsidP="00B92240">
      <w:pPr>
        <w:pStyle w:val="ListParagraph"/>
        <w:spacing w:after="0" w:line="240" w:lineRule="auto"/>
        <w:ind w:left="1276" w:hanging="283"/>
        <w:rPr>
          <w:rStyle w:val="Strong"/>
          <w:rFonts w:ascii="GHEA Grapalat" w:hAnsi="GHEA Grapalat" w:cs="Arial"/>
          <w:b w:val="0"/>
          <w:bCs w:val="0"/>
          <w:color w:val="333333"/>
          <w:sz w:val="24"/>
          <w:szCs w:val="24"/>
          <w:shd w:val="clear" w:color="auto" w:fill="FFFFFF"/>
          <w:lang w:val="hy-AM"/>
        </w:rPr>
      </w:pPr>
      <w:r w:rsidRPr="00B10000">
        <w:rPr>
          <w:rStyle w:val="Strong"/>
          <w:rFonts w:cs="Arial"/>
          <w:b w:val="0"/>
          <w:bCs w:val="0"/>
          <w:color w:val="333333"/>
          <w:shd w:val="clear" w:color="auto" w:fill="FFFFFF"/>
          <w:lang w:val="hy-AM"/>
        </w:rPr>
        <w:t>•</w:t>
      </w:r>
      <w:r w:rsidR="00B92240">
        <w:rPr>
          <w:rStyle w:val="Strong"/>
          <w:rFonts w:cs="Arial"/>
          <w:b w:val="0"/>
          <w:bCs w:val="0"/>
          <w:color w:val="333333"/>
          <w:shd w:val="clear" w:color="auto" w:fill="FFFFFF"/>
          <w:lang w:val="hy-AM"/>
        </w:rPr>
        <w:t xml:space="preserve">    </w:t>
      </w:r>
      <w:r w:rsidRPr="00B10000">
        <w:rPr>
          <w:rStyle w:val="Strong"/>
          <w:rFonts w:cs="Arial"/>
          <w:b w:val="0"/>
          <w:bCs w:val="0"/>
          <w:color w:val="333333"/>
          <w:shd w:val="clear" w:color="auto" w:fill="FFFFFF"/>
          <w:lang w:val="hy-AM"/>
        </w:rPr>
        <w:t xml:space="preserve"> «</w:t>
      </w:r>
      <w:r w:rsidR="00BF2E04" w:rsidRPr="00BF2E04"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hy-AM"/>
        </w:rPr>
        <w:t>Վարչարարության հիմունքների և վարչական վարույթի մասին</w:t>
      </w:r>
      <w:r w:rsidRPr="00B10000">
        <w:rPr>
          <w:rFonts w:ascii="GHEA Grapalat" w:hAnsi="GHEA Grapalat" w:cs="Arial"/>
          <w:b/>
          <w:bCs/>
          <w:color w:val="333333"/>
          <w:sz w:val="24"/>
          <w:szCs w:val="24"/>
          <w:shd w:val="clear" w:color="auto" w:fill="FFFFFF"/>
          <w:lang w:val="hy-AM"/>
        </w:rPr>
        <w:t xml:space="preserve">» </w:t>
      </w:r>
      <w:r w:rsidRPr="00EF1233"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hy-AM"/>
        </w:rPr>
        <w:t>օրենք</w:t>
      </w:r>
      <w:r w:rsidRPr="00B10000">
        <w:rPr>
          <w:rStyle w:val="Strong"/>
          <w:rFonts w:ascii="GHEA Grapalat" w:hAnsi="GHEA Grapalat" w:cs="Arial"/>
          <w:b w:val="0"/>
          <w:bCs w:val="0"/>
          <w:color w:val="333333"/>
          <w:sz w:val="24"/>
          <w:szCs w:val="24"/>
          <w:shd w:val="clear" w:color="auto" w:fill="FFFFFF"/>
          <w:lang w:val="hy-AM"/>
        </w:rPr>
        <w:t xml:space="preserve"> </w:t>
      </w:r>
    </w:p>
    <w:p w14:paraId="4B159AE1" w14:textId="6A84C989" w:rsidR="00B10000" w:rsidRPr="00B10000" w:rsidRDefault="00B10000" w:rsidP="00B10000">
      <w:pPr>
        <w:pStyle w:val="ListParagraph"/>
        <w:spacing w:after="0" w:line="240" w:lineRule="auto"/>
        <w:ind w:left="284" w:hanging="284"/>
        <w:rPr>
          <w:rStyle w:val="Hyperlink"/>
          <w:rFonts w:ascii="GHEA Grapalat" w:hAnsi="GHEA Grapalat"/>
          <w:b/>
          <w:bCs/>
          <w:sz w:val="24"/>
          <w:szCs w:val="24"/>
          <w:u w:val="none"/>
          <w:lang w:val="hy-AM"/>
        </w:rPr>
      </w:pPr>
      <w:r>
        <w:rPr>
          <w:rFonts w:ascii="GHEA Grapalat" w:hAnsi="GHEA Grapalat"/>
          <w:b/>
          <w:bCs/>
          <w:sz w:val="24"/>
          <w:szCs w:val="24"/>
          <w:lang w:val="hy-AM"/>
        </w:rPr>
        <w:lastRenderedPageBreak/>
        <w:t xml:space="preserve">         </w:t>
      </w:r>
      <w:r w:rsidR="00694075">
        <w:rPr>
          <w:rFonts w:ascii="GHEA Grapalat" w:hAnsi="GHEA Grapalat"/>
          <w:b/>
          <w:bCs/>
          <w:sz w:val="24"/>
          <w:szCs w:val="24"/>
          <w:lang w:val="hy-AM"/>
        </w:rPr>
        <w:t xml:space="preserve">          </w:t>
      </w:r>
      <w:r w:rsidRPr="00B10000">
        <w:rPr>
          <w:rFonts w:ascii="GHEA Grapalat" w:hAnsi="GHEA Grapalat"/>
          <w:sz w:val="24"/>
          <w:szCs w:val="24"/>
          <w:lang w:val="hy-AM"/>
        </w:rPr>
        <w:t>Հղում՝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24" w:history="1">
        <w:r w:rsidR="00BF2E04" w:rsidRPr="00BF2E04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https://www.arlis.am/hy/acts/194274/latest</w:t>
        </w:r>
      </w:hyperlink>
    </w:p>
    <w:p w14:paraId="15320899" w14:textId="3E7B09E6" w:rsidR="00BB7D77" w:rsidRPr="004D5567" w:rsidRDefault="00BB7D77" w:rsidP="004D5567">
      <w:pPr>
        <w:spacing w:after="0" w:line="240" w:lineRule="auto"/>
        <w:rPr>
          <w:rStyle w:val="Hyperlink"/>
          <w:rFonts w:ascii="GHEA Grapalat" w:hAnsi="GHEA Grapalat"/>
          <w:sz w:val="24"/>
          <w:szCs w:val="24"/>
          <w:lang w:val="hy-AM"/>
        </w:rPr>
      </w:pPr>
    </w:p>
    <w:p w14:paraId="7536F8A5" w14:textId="77777777" w:rsidR="00510A30" w:rsidRPr="00510A30" w:rsidRDefault="00510A30" w:rsidP="00510A30">
      <w:pPr>
        <w:jc w:val="both"/>
        <w:rPr>
          <w:rFonts w:ascii="GHEA Grapalat" w:hAnsi="GHEA Grapalat" w:cs="Arial"/>
          <w:b/>
          <w:color w:val="000000" w:themeColor="text1"/>
          <w:sz w:val="24"/>
          <w:szCs w:val="24"/>
          <w:u w:val="single"/>
          <w:lang w:val="hy-AM"/>
        </w:rPr>
      </w:pPr>
      <w:r w:rsidRPr="00510A30">
        <w:rPr>
          <w:rFonts w:ascii="GHEA Grapalat" w:hAnsi="GHEA Grapalat" w:cs="Arial"/>
          <w:b/>
          <w:color w:val="000000" w:themeColor="text1"/>
          <w:sz w:val="24"/>
          <w:szCs w:val="24"/>
          <w:u w:val="single"/>
          <w:lang w:val="hy-AM"/>
        </w:rPr>
        <w:t>Ծանոթություն՝ Կոմպետենցիաները տե´ս պաշտոնի անձնագրում։</w:t>
      </w:r>
    </w:p>
    <w:p w14:paraId="6D10AC03" w14:textId="0BA7F466" w:rsidR="00DB1007" w:rsidRPr="001C694A" w:rsidRDefault="007A4D89" w:rsidP="000C0E60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/>
          <w:lang w:val="hy-AM"/>
        </w:rPr>
      </w:pPr>
      <w:r w:rsidRPr="001C694A">
        <w:rPr>
          <w:rFonts w:ascii="GHEA Grapalat" w:hAnsi="GHEA Grapalat" w:cs="Sylfaen"/>
          <w:color w:val="000000" w:themeColor="text1"/>
          <w:lang w:val="hy-AM"/>
        </w:rPr>
        <w:t>Մրցույթին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մասնակցել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ցանկացողները մրցույթի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վերաբերյալ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հարցերի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և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լրացուցիչ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տեղեկությունների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համար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կարող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են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դիմել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/>
          <w:lang w:val="hy-AM"/>
        </w:rPr>
        <w:t>Ներքին գործերի նախարարության</w:t>
      </w:r>
      <w:r w:rsidRPr="001C694A">
        <w:rPr>
          <w:rFonts w:ascii="GHEA Grapalat" w:hAnsi="GHEA Grapalat" w:cs="Sylfaen"/>
          <w:color w:val="1C1E21"/>
          <w:lang w:val="hy-AM"/>
        </w:rPr>
        <w:t xml:space="preserve"> մարդկային ռեսուրսների </w:t>
      </w:r>
      <w:r w:rsidR="00CF6928" w:rsidRPr="001C694A">
        <w:rPr>
          <w:rFonts w:ascii="GHEA Grapalat" w:hAnsi="GHEA Grapalat" w:cs="Sylfaen"/>
          <w:color w:val="1C1E21"/>
          <w:lang w:val="hy-AM"/>
        </w:rPr>
        <w:t xml:space="preserve">կառավարման </w:t>
      </w:r>
      <w:r w:rsidRPr="001C694A">
        <w:rPr>
          <w:rFonts w:ascii="GHEA Grapalat" w:hAnsi="GHEA Grapalat" w:cs="Sylfaen"/>
          <w:color w:val="1C1E21"/>
          <w:lang w:val="hy-AM"/>
        </w:rPr>
        <w:t xml:space="preserve">վարչություն (հասցե՝ </w:t>
      </w:r>
      <w:r w:rsidR="005C6F46" w:rsidRPr="001C694A">
        <w:rPr>
          <w:rFonts w:ascii="GHEA Grapalat" w:hAnsi="GHEA Grapalat" w:cs="Sylfaen"/>
          <w:bCs/>
          <w:lang w:val="hy-AM"/>
        </w:rPr>
        <w:t>Հայաստանի Հանրապետություն</w:t>
      </w:r>
      <w:r w:rsidRPr="001C694A">
        <w:rPr>
          <w:rFonts w:ascii="GHEA Grapalat" w:hAnsi="GHEA Grapalat" w:cs="Sylfaen"/>
          <w:bCs/>
          <w:color w:val="000000"/>
          <w:lang w:val="hy-AM"/>
        </w:rPr>
        <w:t>, ք. Երևան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1C694A">
        <w:rPr>
          <w:rFonts w:ascii="GHEA Grapalat" w:hAnsi="GHEA Grapalat" w:cs="GHEA Grapalat"/>
          <w:bCs/>
          <w:color w:val="000000"/>
          <w:lang w:val="hy-AM"/>
        </w:rPr>
        <w:t>Կենտրոն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1C694A">
        <w:rPr>
          <w:rFonts w:ascii="GHEA Grapalat" w:hAnsi="GHEA Grapalat" w:cs="GHEA Grapalat"/>
          <w:bCs/>
          <w:color w:val="000000"/>
          <w:lang w:val="hy-AM"/>
        </w:rPr>
        <w:t>վարչական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1C694A">
        <w:rPr>
          <w:rFonts w:ascii="GHEA Grapalat" w:hAnsi="GHEA Grapalat" w:cs="GHEA Grapalat"/>
          <w:bCs/>
          <w:color w:val="000000"/>
          <w:lang w:val="hy-AM"/>
        </w:rPr>
        <w:t>շրջան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1C694A">
        <w:rPr>
          <w:rFonts w:ascii="GHEA Grapalat" w:hAnsi="GHEA Grapalat" w:cs="GHEA Grapalat"/>
          <w:bCs/>
          <w:color w:val="000000"/>
          <w:lang w:val="hy-AM"/>
        </w:rPr>
        <w:t>Նալբանդյան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 130</w:t>
      </w:r>
      <w:r w:rsidRPr="001C694A">
        <w:rPr>
          <w:rFonts w:ascii="GHEA Grapalat" w:hAnsi="GHEA Grapalat" w:cs="GHEA Grapalat"/>
          <w:bCs/>
          <w:color w:val="000000"/>
          <w:lang w:val="hy-AM"/>
        </w:rPr>
        <w:t>։</w:t>
      </w:r>
      <w:r w:rsidRPr="001C694A">
        <w:rPr>
          <w:rFonts w:ascii="GHEA Grapalat" w:hAnsi="GHEA Grapalat" w:cs="Sylfaen"/>
          <w:color w:val="1C1E21"/>
          <w:lang w:val="hy-AM"/>
        </w:rPr>
        <w:t xml:space="preserve">), </w:t>
      </w:r>
      <w:r w:rsidRPr="001C694A">
        <w:rPr>
          <w:rFonts w:ascii="GHEA Grapalat" w:hAnsi="GHEA Grapalat" w:cs="Sylfaen"/>
          <w:color w:val="000000" w:themeColor="text1"/>
          <w:lang w:val="hy-AM"/>
        </w:rPr>
        <w:t xml:space="preserve">հեռախոսահամար՝ </w:t>
      </w:r>
      <w:r w:rsidR="00144168">
        <w:rPr>
          <w:rFonts w:ascii="GHEA Grapalat" w:hAnsi="GHEA Grapalat" w:cs="Helvetica"/>
          <w:color w:val="000000" w:themeColor="text1"/>
          <w:lang w:val="hy-AM"/>
        </w:rPr>
        <w:t>010-59-6</w:t>
      </w:r>
      <w:r w:rsidR="009B7A4B">
        <w:rPr>
          <w:rFonts w:ascii="GHEA Grapalat" w:hAnsi="GHEA Grapalat" w:cs="Helvetica"/>
          <w:color w:val="000000" w:themeColor="text1"/>
          <w:lang w:val="hy-AM"/>
        </w:rPr>
        <w:t>4</w:t>
      </w:r>
      <w:r w:rsidRPr="001C694A">
        <w:rPr>
          <w:rFonts w:ascii="GHEA Grapalat" w:hAnsi="GHEA Grapalat" w:cs="Helvetica"/>
          <w:color w:val="000000" w:themeColor="text1"/>
          <w:lang w:val="hy-AM"/>
        </w:rPr>
        <w:t>-</w:t>
      </w:r>
      <w:r w:rsidR="009B7A4B">
        <w:rPr>
          <w:rFonts w:ascii="GHEA Grapalat" w:hAnsi="GHEA Grapalat" w:cs="Helvetica"/>
          <w:color w:val="000000" w:themeColor="text1"/>
          <w:lang w:val="hy-AM"/>
        </w:rPr>
        <w:t>81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, </w:t>
      </w:r>
      <w:r w:rsidRPr="001C694A">
        <w:rPr>
          <w:rFonts w:ascii="GHEA Grapalat" w:hAnsi="GHEA Grapalat" w:cs="Sylfaen"/>
          <w:color w:val="000000" w:themeColor="text1"/>
          <w:lang w:val="hy-AM"/>
        </w:rPr>
        <w:t>էլեկտրոնային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փոստի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հասցե՝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hyperlink r:id="rId25" w:history="1">
        <w:r w:rsidRPr="001C694A">
          <w:rPr>
            <w:rStyle w:val="Hyperlink"/>
            <w:rFonts w:ascii="GHEA Grapalat" w:hAnsi="GHEA Grapalat"/>
            <w:lang w:val="hy-AM"/>
          </w:rPr>
          <w:t>hrmd@mia.gov.am</w:t>
        </w:r>
      </w:hyperlink>
      <w:r w:rsidR="002859CE">
        <w:rPr>
          <w:rStyle w:val="Hyperlink"/>
          <w:rFonts w:ascii="GHEA Grapalat" w:hAnsi="GHEA Grapalat"/>
          <w:lang w:val="hy-AM"/>
        </w:rPr>
        <w:t>։</w:t>
      </w:r>
    </w:p>
    <w:sectPr w:rsidR="00DB1007" w:rsidRPr="001C694A" w:rsidSect="004E239B">
      <w:pgSz w:w="12240" w:h="15840"/>
      <w:pgMar w:top="426" w:right="474" w:bottom="63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C70BE"/>
    <w:multiLevelType w:val="hybridMultilevel"/>
    <w:tmpl w:val="8AC89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D1AA5"/>
    <w:multiLevelType w:val="hybridMultilevel"/>
    <w:tmpl w:val="BFC8F15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BF7D00"/>
    <w:multiLevelType w:val="hybridMultilevel"/>
    <w:tmpl w:val="5694C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C5102"/>
    <w:multiLevelType w:val="hybridMultilevel"/>
    <w:tmpl w:val="303232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5943EA4"/>
    <w:multiLevelType w:val="hybridMultilevel"/>
    <w:tmpl w:val="A03A66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E4801DB"/>
    <w:multiLevelType w:val="multilevel"/>
    <w:tmpl w:val="A0BA8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870DF4"/>
    <w:multiLevelType w:val="hybridMultilevel"/>
    <w:tmpl w:val="D6BA4264"/>
    <w:lvl w:ilvl="0" w:tplc="08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7" w15:restartNumberingAfterBreak="0">
    <w:nsid w:val="49EC2404"/>
    <w:multiLevelType w:val="hybridMultilevel"/>
    <w:tmpl w:val="D8FE48A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8" w15:restartNumberingAfterBreak="0">
    <w:nsid w:val="4AC10D63"/>
    <w:multiLevelType w:val="hybridMultilevel"/>
    <w:tmpl w:val="6E3EDF9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6792D99"/>
    <w:multiLevelType w:val="multilevel"/>
    <w:tmpl w:val="0B4CA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C775C0"/>
    <w:multiLevelType w:val="hybridMultilevel"/>
    <w:tmpl w:val="A6908EEC"/>
    <w:lvl w:ilvl="0" w:tplc="0958C6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DF1117"/>
    <w:multiLevelType w:val="hybridMultilevel"/>
    <w:tmpl w:val="AF5CD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6B4980"/>
    <w:multiLevelType w:val="hybridMultilevel"/>
    <w:tmpl w:val="1382B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D8493E"/>
    <w:multiLevelType w:val="hybridMultilevel"/>
    <w:tmpl w:val="1B723D1C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4" w15:restartNumberingAfterBreak="0">
    <w:nsid w:val="7D602920"/>
    <w:multiLevelType w:val="multilevel"/>
    <w:tmpl w:val="4B322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B10EC7"/>
    <w:multiLevelType w:val="hybridMultilevel"/>
    <w:tmpl w:val="ACB2D8D2"/>
    <w:lvl w:ilvl="0" w:tplc="040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4"/>
  </w:num>
  <w:num w:numId="5">
    <w:abstractNumId w:val="12"/>
  </w:num>
  <w:num w:numId="6">
    <w:abstractNumId w:val="8"/>
  </w:num>
  <w:num w:numId="7">
    <w:abstractNumId w:val="3"/>
  </w:num>
  <w:num w:numId="8">
    <w:abstractNumId w:val="6"/>
  </w:num>
  <w:num w:numId="9">
    <w:abstractNumId w:val="5"/>
  </w:num>
  <w:num w:numId="10">
    <w:abstractNumId w:val="9"/>
  </w:num>
  <w:num w:numId="11">
    <w:abstractNumId w:val="10"/>
  </w:num>
  <w:num w:numId="12">
    <w:abstractNumId w:val="14"/>
  </w:num>
  <w:num w:numId="13">
    <w:abstractNumId w:val="7"/>
  </w:num>
  <w:num w:numId="14">
    <w:abstractNumId w:val="15"/>
  </w:num>
  <w:num w:numId="15">
    <w:abstractNumId w:val="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4B71"/>
    <w:rsid w:val="000007FE"/>
    <w:rsid w:val="0000406A"/>
    <w:rsid w:val="0003359B"/>
    <w:rsid w:val="00033CAB"/>
    <w:rsid w:val="0003517D"/>
    <w:rsid w:val="00045F95"/>
    <w:rsid w:val="000722B9"/>
    <w:rsid w:val="000737CC"/>
    <w:rsid w:val="000742D6"/>
    <w:rsid w:val="0008046D"/>
    <w:rsid w:val="000805BC"/>
    <w:rsid w:val="000940D0"/>
    <w:rsid w:val="000C0747"/>
    <w:rsid w:val="000C0E60"/>
    <w:rsid w:val="000C56A1"/>
    <w:rsid w:val="000D0B88"/>
    <w:rsid w:val="000D1815"/>
    <w:rsid w:val="000D5FD8"/>
    <w:rsid w:val="000E0733"/>
    <w:rsid w:val="000E266E"/>
    <w:rsid w:val="000F2EC3"/>
    <w:rsid w:val="000F7849"/>
    <w:rsid w:val="00120376"/>
    <w:rsid w:val="00121273"/>
    <w:rsid w:val="00121829"/>
    <w:rsid w:val="00125961"/>
    <w:rsid w:val="00127FDA"/>
    <w:rsid w:val="00131274"/>
    <w:rsid w:val="00135B4C"/>
    <w:rsid w:val="001413C4"/>
    <w:rsid w:val="00144168"/>
    <w:rsid w:val="001542A2"/>
    <w:rsid w:val="0015550E"/>
    <w:rsid w:val="00164C45"/>
    <w:rsid w:val="001650F2"/>
    <w:rsid w:val="00183402"/>
    <w:rsid w:val="001B4BC0"/>
    <w:rsid w:val="001C5343"/>
    <w:rsid w:val="001C694A"/>
    <w:rsid w:val="001D447C"/>
    <w:rsid w:val="001E7C29"/>
    <w:rsid w:val="001F15FD"/>
    <w:rsid w:val="001F3A35"/>
    <w:rsid w:val="002018B0"/>
    <w:rsid w:val="00202EA0"/>
    <w:rsid w:val="00204801"/>
    <w:rsid w:val="00207210"/>
    <w:rsid w:val="002217BB"/>
    <w:rsid w:val="002625A4"/>
    <w:rsid w:val="00262EA0"/>
    <w:rsid w:val="0026457E"/>
    <w:rsid w:val="002667E9"/>
    <w:rsid w:val="002706D5"/>
    <w:rsid w:val="00275B30"/>
    <w:rsid w:val="00276F7B"/>
    <w:rsid w:val="002859CE"/>
    <w:rsid w:val="00291DEB"/>
    <w:rsid w:val="00294A35"/>
    <w:rsid w:val="002B0F30"/>
    <w:rsid w:val="002C0D14"/>
    <w:rsid w:val="002C52B2"/>
    <w:rsid w:val="002D0336"/>
    <w:rsid w:val="002E0EB2"/>
    <w:rsid w:val="002F3E2F"/>
    <w:rsid w:val="002F5356"/>
    <w:rsid w:val="002F5753"/>
    <w:rsid w:val="00314958"/>
    <w:rsid w:val="0031725D"/>
    <w:rsid w:val="00321A7E"/>
    <w:rsid w:val="00342251"/>
    <w:rsid w:val="00350935"/>
    <w:rsid w:val="00351485"/>
    <w:rsid w:val="00354CB4"/>
    <w:rsid w:val="00362A4E"/>
    <w:rsid w:val="00372945"/>
    <w:rsid w:val="00383CD3"/>
    <w:rsid w:val="003A1331"/>
    <w:rsid w:val="003A4CB0"/>
    <w:rsid w:val="003C1ED4"/>
    <w:rsid w:val="003C2D78"/>
    <w:rsid w:val="003D1A3C"/>
    <w:rsid w:val="003D3030"/>
    <w:rsid w:val="003D73B5"/>
    <w:rsid w:val="003E24CC"/>
    <w:rsid w:val="003E312A"/>
    <w:rsid w:val="003E3167"/>
    <w:rsid w:val="003E5306"/>
    <w:rsid w:val="00406F7C"/>
    <w:rsid w:val="00407ACD"/>
    <w:rsid w:val="00415058"/>
    <w:rsid w:val="00421CF0"/>
    <w:rsid w:val="00421DC8"/>
    <w:rsid w:val="00424B35"/>
    <w:rsid w:val="00452986"/>
    <w:rsid w:val="00454B43"/>
    <w:rsid w:val="00465B4E"/>
    <w:rsid w:val="00470584"/>
    <w:rsid w:val="004721A5"/>
    <w:rsid w:val="0047257A"/>
    <w:rsid w:val="004975C9"/>
    <w:rsid w:val="004C457B"/>
    <w:rsid w:val="004C7716"/>
    <w:rsid w:val="004D5567"/>
    <w:rsid w:val="004D63DA"/>
    <w:rsid w:val="004E239B"/>
    <w:rsid w:val="004E712C"/>
    <w:rsid w:val="00510A30"/>
    <w:rsid w:val="005144F1"/>
    <w:rsid w:val="005205F4"/>
    <w:rsid w:val="005229BB"/>
    <w:rsid w:val="00541BE8"/>
    <w:rsid w:val="00553F6F"/>
    <w:rsid w:val="005546C6"/>
    <w:rsid w:val="00565D2E"/>
    <w:rsid w:val="00580983"/>
    <w:rsid w:val="005B4038"/>
    <w:rsid w:val="005B716E"/>
    <w:rsid w:val="005C359B"/>
    <w:rsid w:val="005C6F46"/>
    <w:rsid w:val="005D4074"/>
    <w:rsid w:val="005F5EC3"/>
    <w:rsid w:val="0060409B"/>
    <w:rsid w:val="006122C6"/>
    <w:rsid w:val="0062162F"/>
    <w:rsid w:val="00621BC8"/>
    <w:rsid w:val="006226FA"/>
    <w:rsid w:val="00637F09"/>
    <w:rsid w:val="00644F02"/>
    <w:rsid w:val="00645A31"/>
    <w:rsid w:val="00652D0B"/>
    <w:rsid w:val="0065680F"/>
    <w:rsid w:val="00661233"/>
    <w:rsid w:val="0067149D"/>
    <w:rsid w:val="0067430E"/>
    <w:rsid w:val="006770EB"/>
    <w:rsid w:val="00686F16"/>
    <w:rsid w:val="00694075"/>
    <w:rsid w:val="00694570"/>
    <w:rsid w:val="006956FB"/>
    <w:rsid w:val="006E7C97"/>
    <w:rsid w:val="006F52F1"/>
    <w:rsid w:val="00707CAF"/>
    <w:rsid w:val="007101F0"/>
    <w:rsid w:val="00715A4B"/>
    <w:rsid w:val="00717E6D"/>
    <w:rsid w:val="007327FD"/>
    <w:rsid w:val="00772573"/>
    <w:rsid w:val="00790650"/>
    <w:rsid w:val="007912FF"/>
    <w:rsid w:val="007969BF"/>
    <w:rsid w:val="00797C7A"/>
    <w:rsid w:val="007A4D89"/>
    <w:rsid w:val="007B07D8"/>
    <w:rsid w:val="007B0F8D"/>
    <w:rsid w:val="007B12AF"/>
    <w:rsid w:val="007B524D"/>
    <w:rsid w:val="007C2CA8"/>
    <w:rsid w:val="007E0CA8"/>
    <w:rsid w:val="007E2131"/>
    <w:rsid w:val="007F60B2"/>
    <w:rsid w:val="00801CFB"/>
    <w:rsid w:val="00805F75"/>
    <w:rsid w:val="00813780"/>
    <w:rsid w:val="00814045"/>
    <w:rsid w:val="00845E98"/>
    <w:rsid w:val="0085065C"/>
    <w:rsid w:val="00852336"/>
    <w:rsid w:val="00854C82"/>
    <w:rsid w:val="00862C04"/>
    <w:rsid w:val="00865BFF"/>
    <w:rsid w:val="00867408"/>
    <w:rsid w:val="008675B9"/>
    <w:rsid w:val="00867863"/>
    <w:rsid w:val="008705EB"/>
    <w:rsid w:val="00880CE6"/>
    <w:rsid w:val="00884F3C"/>
    <w:rsid w:val="008873BC"/>
    <w:rsid w:val="008A09F4"/>
    <w:rsid w:val="008A364A"/>
    <w:rsid w:val="008C2393"/>
    <w:rsid w:val="008C3A33"/>
    <w:rsid w:val="008D43E5"/>
    <w:rsid w:val="008E1A28"/>
    <w:rsid w:val="008E2D4D"/>
    <w:rsid w:val="008F6A5B"/>
    <w:rsid w:val="00903E19"/>
    <w:rsid w:val="00905FBE"/>
    <w:rsid w:val="00925736"/>
    <w:rsid w:val="0092738B"/>
    <w:rsid w:val="00934363"/>
    <w:rsid w:val="00947506"/>
    <w:rsid w:val="009552B6"/>
    <w:rsid w:val="00964161"/>
    <w:rsid w:val="00982317"/>
    <w:rsid w:val="00985503"/>
    <w:rsid w:val="00986C34"/>
    <w:rsid w:val="009B7A4B"/>
    <w:rsid w:val="009D0E9D"/>
    <w:rsid w:val="009E4FB2"/>
    <w:rsid w:val="009F4094"/>
    <w:rsid w:val="00A056E5"/>
    <w:rsid w:val="00A20E07"/>
    <w:rsid w:val="00A219C0"/>
    <w:rsid w:val="00A527A3"/>
    <w:rsid w:val="00A73823"/>
    <w:rsid w:val="00A73FB6"/>
    <w:rsid w:val="00A95440"/>
    <w:rsid w:val="00AA0C46"/>
    <w:rsid w:val="00AA151A"/>
    <w:rsid w:val="00AA7A77"/>
    <w:rsid w:val="00AB0734"/>
    <w:rsid w:val="00AB412D"/>
    <w:rsid w:val="00AC2441"/>
    <w:rsid w:val="00AC3DE4"/>
    <w:rsid w:val="00AC6D61"/>
    <w:rsid w:val="00AE4A50"/>
    <w:rsid w:val="00AE754C"/>
    <w:rsid w:val="00AE7C34"/>
    <w:rsid w:val="00B06F9F"/>
    <w:rsid w:val="00B10000"/>
    <w:rsid w:val="00B23AB3"/>
    <w:rsid w:val="00B32A05"/>
    <w:rsid w:val="00B37161"/>
    <w:rsid w:val="00B51246"/>
    <w:rsid w:val="00B51262"/>
    <w:rsid w:val="00B6301A"/>
    <w:rsid w:val="00B63C77"/>
    <w:rsid w:val="00B859AC"/>
    <w:rsid w:val="00B92240"/>
    <w:rsid w:val="00BB14CF"/>
    <w:rsid w:val="00BB4D58"/>
    <w:rsid w:val="00BB7D77"/>
    <w:rsid w:val="00BC3FB1"/>
    <w:rsid w:val="00BD2501"/>
    <w:rsid w:val="00BD765D"/>
    <w:rsid w:val="00BF0FA6"/>
    <w:rsid w:val="00BF2E04"/>
    <w:rsid w:val="00C02104"/>
    <w:rsid w:val="00C24FED"/>
    <w:rsid w:val="00C31291"/>
    <w:rsid w:val="00C44B71"/>
    <w:rsid w:val="00C53E47"/>
    <w:rsid w:val="00C54EBF"/>
    <w:rsid w:val="00C72FEE"/>
    <w:rsid w:val="00C819E7"/>
    <w:rsid w:val="00C84CE7"/>
    <w:rsid w:val="00C92023"/>
    <w:rsid w:val="00CB36E1"/>
    <w:rsid w:val="00CC2A4C"/>
    <w:rsid w:val="00CC5DC6"/>
    <w:rsid w:val="00CD2CB7"/>
    <w:rsid w:val="00CE0B03"/>
    <w:rsid w:val="00CE1DAC"/>
    <w:rsid w:val="00CF2810"/>
    <w:rsid w:val="00CF672B"/>
    <w:rsid w:val="00CF6928"/>
    <w:rsid w:val="00D00352"/>
    <w:rsid w:val="00D15C4C"/>
    <w:rsid w:val="00D20D4E"/>
    <w:rsid w:val="00D24C0F"/>
    <w:rsid w:val="00D3548D"/>
    <w:rsid w:val="00D375C4"/>
    <w:rsid w:val="00D42614"/>
    <w:rsid w:val="00D42C00"/>
    <w:rsid w:val="00D47CF7"/>
    <w:rsid w:val="00D67EDE"/>
    <w:rsid w:val="00DB1007"/>
    <w:rsid w:val="00DB1755"/>
    <w:rsid w:val="00DB5360"/>
    <w:rsid w:val="00DB5819"/>
    <w:rsid w:val="00DC19F1"/>
    <w:rsid w:val="00DD17C6"/>
    <w:rsid w:val="00DD6FDC"/>
    <w:rsid w:val="00DE409C"/>
    <w:rsid w:val="00DE569B"/>
    <w:rsid w:val="00DF31B3"/>
    <w:rsid w:val="00E1097C"/>
    <w:rsid w:val="00E11F82"/>
    <w:rsid w:val="00E12E36"/>
    <w:rsid w:val="00E16483"/>
    <w:rsid w:val="00E21B0D"/>
    <w:rsid w:val="00E230C3"/>
    <w:rsid w:val="00E35D23"/>
    <w:rsid w:val="00E35F59"/>
    <w:rsid w:val="00E37DA7"/>
    <w:rsid w:val="00E41C11"/>
    <w:rsid w:val="00E47467"/>
    <w:rsid w:val="00E67D3D"/>
    <w:rsid w:val="00E746F0"/>
    <w:rsid w:val="00E823CB"/>
    <w:rsid w:val="00E92AFA"/>
    <w:rsid w:val="00EA154C"/>
    <w:rsid w:val="00EB6689"/>
    <w:rsid w:val="00ED2B04"/>
    <w:rsid w:val="00EE3834"/>
    <w:rsid w:val="00EF1233"/>
    <w:rsid w:val="00F12442"/>
    <w:rsid w:val="00F237BB"/>
    <w:rsid w:val="00F25B97"/>
    <w:rsid w:val="00F35F92"/>
    <w:rsid w:val="00F45F92"/>
    <w:rsid w:val="00F5287B"/>
    <w:rsid w:val="00F54E7F"/>
    <w:rsid w:val="00F63427"/>
    <w:rsid w:val="00F7724A"/>
    <w:rsid w:val="00F9046B"/>
    <w:rsid w:val="00F91456"/>
    <w:rsid w:val="00F93958"/>
    <w:rsid w:val="00F93F0F"/>
    <w:rsid w:val="00FA15F8"/>
    <w:rsid w:val="00FA31F0"/>
    <w:rsid w:val="00FC0297"/>
    <w:rsid w:val="00FC3C2C"/>
    <w:rsid w:val="00FD78BF"/>
    <w:rsid w:val="00FD7E1C"/>
    <w:rsid w:val="00FE149A"/>
    <w:rsid w:val="00FE3B41"/>
    <w:rsid w:val="00FF474A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CCC23"/>
  <w15:docId w15:val="{5F92D392-9034-448D-8434-02108ECFE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BE8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219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5">
    <w:name w:val="heading 5"/>
    <w:basedOn w:val="Normal"/>
    <w:link w:val="Heading5Char"/>
    <w:uiPriority w:val="9"/>
    <w:qFormat/>
    <w:rsid w:val="0058098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1BE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4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541BE8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,Bullet1"/>
    <w:basedOn w:val="Normal"/>
    <w:link w:val="ListParagraphChar"/>
    <w:uiPriority w:val="34"/>
    <w:qFormat/>
    <w:rsid w:val="00541BE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41BE8"/>
    <w:rPr>
      <w:b/>
      <w:bCs/>
    </w:rPr>
  </w:style>
  <w:style w:type="paragraph" w:customStyle="1" w:styleId="leg-date">
    <w:name w:val="leg-date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-desc">
    <w:name w:val="leg-desc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217B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5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003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E3834"/>
    <w:rPr>
      <w:color w:val="605E5C"/>
      <w:shd w:val="clear" w:color="auto" w:fill="E1DFDD"/>
    </w:rPr>
  </w:style>
  <w:style w:type="character" w:customStyle="1" w:styleId="m-list-searchresult-item-text">
    <w:name w:val="m-list-search__result-item-text"/>
    <w:basedOn w:val="DefaultParagraphFont"/>
    <w:rsid w:val="00E230C3"/>
  </w:style>
  <w:style w:type="paragraph" w:customStyle="1" w:styleId="m-list-searchresult-item-text1">
    <w:name w:val="m-list-search__result-item-text1"/>
    <w:basedOn w:val="Normal"/>
    <w:rsid w:val="00E23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58098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219C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F52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-notesicon">
    <w:name w:val="m-notes__icon"/>
    <w:basedOn w:val="DefaultParagraphFont"/>
    <w:rsid w:val="00421CF0"/>
  </w:style>
  <w:style w:type="character" w:customStyle="1" w:styleId="m--font-boldest">
    <w:name w:val="m--font-boldest"/>
    <w:basedOn w:val="DefaultParagraphFont"/>
    <w:rsid w:val="00421CF0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D5567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E7C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5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3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hy/acts/120904/latest" TargetMode="External"/><Relationship Id="rId18" Type="http://schemas.openxmlformats.org/officeDocument/2006/relationships/hyperlink" Target="https://www.arlis.am/hy/acts/203925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arlis.am/hy/acts/143723/latest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hy/acts/187796" TargetMode="External"/><Relationship Id="rId17" Type="http://schemas.openxmlformats.org/officeDocument/2006/relationships/hyperlink" Target="https://www.arlis.am/hy/acts/203925" TargetMode="External"/><Relationship Id="rId25" Type="http://schemas.openxmlformats.org/officeDocument/2006/relationships/hyperlink" Target="mailto:hrmd@mia.gov.a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hy/acts/207626" TargetMode="External"/><Relationship Id="rId20" Type="http://schemas.openxmlformats.org/officeDocument/2006/relationships/hyperlink" Target="https://www.arlis.am/hy/acts/204205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" TargetMode="External"/><Relationship Id="rId11" Type="http://schemas.openxmlformats.org/officeDocument/2006/relationships/hyperlink" Target="https://www.arlis.am/hy/acts/183134/latest" TargetMode="External"/><Relationship Id="rId24" Type="http://schemas.openxmlformats.org/officeDocument/2006/relationships/hyperlink" Target="https://www.arlis.am/hy/acts/194274/lates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hy/acts/75780" TargetMode="External"/><Relationship Id="rId23" Type="http://schemas.openxmlformats.org/officeDocument/2006/relationships/hyperlink" Target="https://www.arlis.am/hy/acts/144992/latest" TargetMode="External"/><Relationship Id="rId10" Type="http://schemas.openxmlformats.org/officeDocument/2006/relationships/hyperlink" Target="https://cso.gov.am/internal-external-competitions" TargetMode="External"/><Relationship Id="rId19" Type="http://schemas.openxmlformats.org/officeDocument/2006/relationships/hyperlink" Target="https://www.arlis.am/hy/acts/20420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artak.cso.gov.am/" TargetMode="External"/><Relationship Id="rId14" Type="http://schemas.openxmlformats.org/officeDocument/2006/relationships/hyperlink" Target="https://www.arlis.am/hy/acts/75780" TargetMode="External"/><Relationship Id="rId22" Type="http://schemas.openxmlformats.org/officeDocument/2006/relationships/hyperlink" Target="https://www.arlis.am/hy/acts/203925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839D2-4D52-466B-B92B-4961AFC73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5</Pages>
  <Words>1624</Words>
  <Characters>9259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kadrer3</cp:lastModifiedBy>
  <cp:revision>191</cp:revision>
  <cp:lastPrinted>2025-03-18T04:40:00Z</cp:lastPrinted>
  <dcterms:created xsi:type="dcterms:W3CDTF">2025-03-17T13:03:00Z</dcterms:created>
  <dcterms:modified xsi:type="dcterms:W3CDTF">2026-08-31T13:08:00Z</dcterms:modified>
</cp:coreProperties>
</file>