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5D0FA00" w14:textId="77777777" w:rsidR="007A6209" w:rsidRDefault="00C97522" w:rsidP="00C97522">
      <w:pPr>
        <w:spacing w:after="0"/>
        <w:jc w:val="center"/>
        <w:rPr>
          <w:rFonts w:ascii="GHEA Grapalat" w:hAnsi="GHEA Grapalat"/>
          <w:color w:val="000000"/>
          <w:sz w:val="20"/>
          <w:lang w:val="hy-AM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6E0448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5C4DB2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D136A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ան </w:t>
      </w:r>
      <w:r w:rsidR="00D136AD" w:rsidRPr="00D136AD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բաժնի</w:t>
      </w:r>
      <w:r w:rsidR="005C4DB2" w:rsidRPr="00A66307">
        <w:rPr>
          <w:rFonts w:ascii="GHEA Grapalat" w:hAnsi="GHEA Grapalat"/>
          <w:color w:val="000000"/>
          <w:sz w:val="20"/>
          <w:lang w:val="hy-AM"/>
        </w:rPr>
        <w:t xml:space="preserve"> </w:t>
      </w:r>
    </w:p>
    <w:p w14:paraId="3A5D85C3" w14:textId="7D13A518" w:rsidR="00C97522" w:rsidRPr="007A6209" w:rsidRDefault="00C97522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079DF36A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այլ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փաստաթղթերի</w:t>
      </w:r>
      <w:r w:rsidRPr="007B1B76">
        <w:rPr>
          <w:rFonts w:ascii="GHEA Grapalat" w:hAnsi="GHEA Grapalat" w:cs="Sylfaen"/>
          <w:bCs/>
          <w:lang w:val="hy-AM"/>
        </w:rPr>
        <w:t xml:space="preserve"> (</w:t>
      </w:r>
      <w:r w:rsidRPr="007B1B76">
        <w:rPr>
          <w:rFonts w:ascii="GHEA Grapalat" w:hAnsi="GHEA Grapalat" w:cs="GHEA Grapalat"/>
          <w:bCs/>
          <w:lang w:val="hy-AM"/>
        </w:rPr>
        <w:t>այսուհետ՝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</w:t>
      </w:r>
      <w:r w:rsidRPr="007B1B76">
        <w:rPr>
          <w:rFonts w:ascii="GHEA Grapalat" w:hAnsi="GHEA Grapalat" w:cs="Sylfaen"/>
          <w:bCs/>
          <w:lang w:val="hy-AM"/>
        </w:rPr>
        <w:t xml:space="preserve">)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համապատասխան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հասցեատերերին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աշխատանքների</w:t>
      </w:r>
      <w:r w:rsidRPr="007B1B76">
        <w:rPr>
          <w:rFonts w:ascii="GHEA Grapalat" w:hAnsi="GHEA Grapalat" w:cs="Sylfaen"/>
          <w:bCs/>
          <w:lang w:val="hy-AM"/>
        </w:rPr>
        <w:t>ն.</w:t>
      </w:r>
    </w:p>
    <w:p w14:paraId="518FEDC4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ղեկավարների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կողմից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ստորագրված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իրավական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ակտերի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պահպանման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բազմացման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  <w:r w:rsidRPr="007B1B76">
        <w:rPr>
          <w:rFonts w:ascii="Calibri" w:hAnsi="Calibri" w:cs="Calibri"/>
          <w:bCs/>
          <w:lang w:val="hy-AM"/>
        </w:rPr>
        <w:t> </w:t>
      </w:r>
    </w:p>
    <w:p w14:paraId="19A16441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է՝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ոչ գաղտնի իրավական ակտերի, փաստաթղթերի հաշվառման աշխատանքներին</w:t>
      </w:r>
      <w:r w:rsidRPr="007B1B76">
        <w:rPr>
          <w:rFonts w:ascii="Cambria Math" w:hAnsi="Cambria Math" w:cs="Cambria Math"/>
          <w:bCs/>
          <w:lang w:val="hy-AM"/>
        </w:rPr>
        <w:t>․</w:t>
      </w:r>
    </w:p>
    <w:p w14:paraId="5F8FC23D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Նախարարությունում քաղաքացիների դիմումների, բողոքների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առաջարկությունների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թվայնացման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կատարողներին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փոխանցման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</w:p>
    <w:p w14:paraId="291B99F2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արխիվային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</w:t>
      </w:r>
      <w:r w:rsidRPr="007B1B76">
        <w:rPr>
          <w:rFonts w:ascii="GHEA Grapalat" w:hAnsi="GHEA Grapalat" w:cs="Sylfaen"/>
          <w:bCs/>
          <w:lang w:val="hy-AM"/>
        </w:rPr>
        <w:t>ստաթղթերի սահմանված կարգով պահպանման, օգտագործման, տրամադրման և փաստաթղթերի արխիվ հանձնման ու դրանց արխիվացման աշխատանքներին.</w:t>
      </w:r>
    </w:p>
    <w:p w14:paraId="22ED8F17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002F70EE" w14:textId="09454D6B" w:rsidR="005C4DB2" w:rsidRDefault="006E0448" w:rsidP="006E0448">
      <w:pPr>
        <w:pStyle w:val="NormalWeb"/>
        <w:shd w:val="clear" w:color="auto" w:fill="FEFEFE"/>
        <w:spacing w:before="0" w:beforeAutospacing="0" w:after="0" w:afterAutospacing="0" w:line="276" w:lineRule="auto"/>
        <w:ind w:left="142" w:right="-900" w:hanging="142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6E0448">
        <w:rPr>
          <w:rFonts w:ascii="GHEA Grapalat" w:eastAsiaTheme="minorHAnsi" w:hAnsi="GHEA Grapalat" w:cstheme="minorBidi"/>
          <w:lang w:val="hy-AM"/>
        </w:rPr>
        <w:t xml:space="preserve"> </w:t>
      </w:r>
    </w:p>
    <w:p w14:paraId="544EE360" w14:textId="3D7FF343" w:rsidR="00E8034F" w:rsidRDefault="00B855DF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</w:pP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CF7725">
        <w:rPr>
          <w:rFonts w:ascii="GHEA Grapalat" w:hAnsi="GHEA Grapalat" w:cs="Sylfaen"/>
          <w:lang w:val="hy-AM"/>
        </w:rPr>
        <w:t>մեկ</w:t>
      </w:r>
      <w:r w:rsidR="00CF7725" w:rsidRPr="006057BC">
        <w:rPr>
          <w:rFonts w:ascii="GHEA Grapalat" w:hAnsi="GHEA Grapalat" w:cs="Sylfaen"/>
          <w:lang w:val="hy-AM"/>
        </w:rPr>
        <w:t xml:space="preserve"> </w:t>
      </w:r>
      <w:r w:rsidR="00CF7725">
        <w:rPr>
          <w:rFonts w:ascii="GHEA Grapalat" w:hAnsi="GHEA Grapalat" w:cs="Sylfaen"/>
          <w:lang w:val="hy-AM"/>
        </w:rPr>
        <w:t xml:space="preserve">տարի </w:t>
      </w:r>
      <w:r w:rsidR="00CF7725" w:rsidRPr="00BE1CA9">
        <w:rPr>
          <w:rFonts w:ascii="GHEA Grapalat" w:hAnsi="GHEA Grapalat" w:cs="Sylfaen"/>
          <w:lang w:val="hy-AM"/>
        </w:rPr>
        <w:t>ժամկետով</w:t>
      </w:r>
      <w:r w:rsidRPr="00491B64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52468AF3" w:rsidR="00B36521" w:rsidRPr="00E8034F" w:rsidRDefault="00BE15AB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r w:rsidRPr="00FC52EC">
        <w:rPr>
          <w:rFonts w:ascii="GHEA Grapalat" w:eastAsia="Calibri" w:hAnsi="GHEA Grapalat"/>
          <w:b/>
          <w:bCs/>
          <w:lang w:val="hy-AM"/>
        </w:rPr>
        <w:t>3</w:t>
      </w:r>
      <w:r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773C34">
        <w:rPr>
          <w:rFonts w:ascii="GHEA Grapalat" w:eastAsia="Calibri" w:hAnsi="GHEA Grapalat"/>
          <w:b/>
          <w:lang w:val="hy-AM"/>
        </w:rPr>
        <w:t>139</w:t>
      </w:r>
      <w:r w:rsidR="00AD26F9" w:rsidRPr="006E0448">
        <w:rPr>
          <w:rFonts w:ascii="Cambria Math" w:eastAsia="Calibri" w:hAnsi="Cambria Math" w:cs="Cambria Math"/>
          <w:b/>
          <w:lang w:val="hy-AM"/>
        </w:rPr>
        <w:t>․</w:t>
      </w:r>
      <w:r w:rsidR="00773C34">
        <w:rPr>
          <w:rFonts w:ascii="GHEA Grapalat" w:eastAsia="Calibri" w:hAnsi="GHEA Grapalat"/>
          <w:b/>
          <w:lang w:val="hy-AM"/>
        </w:rPr>
        <w:t>776</w:t>
      </w:r>
      <w:r w:rsidR="00B36521" w:rsidRPr="006E0448">
        <w:rPr>
          <w:rFonts w:ascii="GHEA Grapalat" w:eastAsia="Calibri" w:hAnsi="GHEA Grapalat"/>
          <w:b/>
          <w:bCs/>
          <w:lang w:val="hy-AM"/>
        </w:rPr>
        <w:t xml:space="preserve">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մեկ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հարյուր </w:t>
      </w:r>
      <w:r w:rsid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երեսունինը</w:t>
      </w:r>
      <w:r w:rsidR="006B4F5C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հազար </w:t>
      </w:r>
      <w:r w:rsidR="00AD26F9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հարյուր յոթանասունվեց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) </w:t>
      </w:r>
      <w:r w:rsidR="00B36521" w:rsidRPr="006E0448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B06AA9" w:rsidRPr="00B06AA9">
        <w:rPr>
          <w:rFonts w:ascii="GHEA Grapalat" w:eastAsia="Calibri" w:hAnsi="GHEA Grapalat" w:cs="Sylfaen"/>
          <w:b/>
          <w:color w:val="000000"/>
          <w:lang w:val="hy-AM"/>
        </w:rPr>
        <w:t xml:space="preserve"> </w:t>
      </w:r>
      <w:r w:rsidR="00E8034F" w:rsidRPr="00156A20">
        <w:rPr>
          <w:rFonts w:ascii="GHEA Grapalat" w:hAnsi="GHEA Grapalat" w:cs="Sylfaen"/>
          <w:b/>
          <w:bCs/>
          <w:lang w:val="hy-AM"/>
        </w:rPr>
        <w:t>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Pr="00491B64" w:rsidRDefault="00BE15AB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2AC1EA60" w14:textId="1701A9A9" w:rsidR="005C4DB2" w:rsidRPr="00151C01" w:rsidRDefault="00773C34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773C34">
        <w:rPr>
          <w:rFonts w:ascii="GHEA Grapalat" w:hAnsi="GHEA Grapalat"/>
          <w:sz w:val="24"/>
          <w:szCs w:val="24"/>
          <w:lang w:val="hy-AM"/>
        </w:rPr>
        <w:t>ռնվազն միջնակարգ կրթություն</w:t>
      </w:r>
      <w:r w:rsidR="005C4DB2" w:rsidRPr="00773C34">
        <w:rPr>
          <w:rFonts w:ascii="GHEA Grapalat" w:hAnsi="GHEA Grapalat"/>
          <w:sz w:val="24"/>
          <w:szCs w:val="24"/>
          <w:lang w:val="hy-AM"/>
        </w:rPr>
        <w:t>.</w:t>
      </w:r>
    </w:p>
    <w:p w14:paraId="6C492A8E" w14:textId="77777777" w:rsidR="005C4DB2" w:rsidRPr="00151C01" w:rsidRDefault="005C4DB2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151C01">
        <w:rPr>
          <w:rFonts w:ascii="Cambria Math" w:hAnsi="Cambria Math" w:cs="Cambria Math"/>
          <w:sz w:val="24"/>
          <w:szCs w:val="24"/>
          <w:lang w:val="hy-AM"/>
        </w:rPr>
        <w:t>․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DF286F1" w14:textId="075197E6" w:rsidR="005C4DB2" w:rsidRPr="00151C01" w:rsidRDefault="00773C34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աշխատանքային ստաժ չի պահանջվում</w:t>
      </w:r>
      <w:r w:rsidR="005C4DB2">
        <w:rPr>
          <w:rFonts w:ascii="Cambria Math" w:eastAsia="Times New Roman" w:hAnsi="Cambria Math"/>
          <w:sz w:val="24"/>
          <w:szCs w:val="24"/>
          <w:lang w:val="hy-AM" w:eastAsia="ru-RU"/>
        </w:rPr>
        <w:t>․</w:t>
      </w:r>
    </w:p>
    <w:p w14:paraId="6C2FA10B" w14:textId="75AC2C0B" w:rsidR="005C4DB2" w:rsidRDefault="005C4DB2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2AEFF9F8" w:rsidR="00A972BA" w:rsidRPr="00444C09" w:rsidRDefault="00A972BA" w:rsidP="00FA3B23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թ</w:t>
      </w:r>
      <w:r w:rsidR="00734F42" w:rsidRPr="008D2E1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CB199A" w:rsidRPr="008D2E1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D734E7" w:rsidRPr="008D2E1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</w:t>
      </w:r>
      <w:r w:rsidR="00FD218C" w:rsidRPr="008D2E1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սի</w:t>
      </w:r>
      <w:r w:rsidR="00E94F62" w:rsidRPr="008D2E1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B06AA9" w:rsidRPr="008D2E1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27</w:t>
      </w:r>
      <w:r w:rsidRPr="008D2E18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-ը </w:t>
      </w:r>
      <w:r w:rsidR="00193F82" w:rsidRPr="008D2E18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8D2E18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7CB9557D" w:rsidR="00A326D1" w:rsidRPr="00AD389D" w:rsidRDefault="005C4DB2" w:rsidP="00BE15AB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bookmarkStart w:id="0" w:name="_Hlk157432957"/>
      <w:r w:rsidR="00E067EA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ՀՀ ք</w:t>
      </w:r>
      <w:bookmarkEnd w:id="0"/>
      <w:r w:rsidR="00FD218C" w:rsidRPr="008A0A67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 xml:space="preserve">․ </w:t>
      </w:r>
      <w:r w:rsidR="00D734E7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Երևան</w:t>
      </w:r>
      <w:r w:rsidR="005C5A8A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,</w:t>
      </w:r>
      <w:r w:rsidR="008932A0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E734C5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Շենգավիթ վարչական շրջան,</w:t>
      </w:r>
      <w:r w:rsidR="008932A0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5C5A8A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Թամանցիների 6-րդ նրբանցք</w:t>
      </w:r>
      <w:r w:rsidR="00D734E7" w:rsidRPr="008A0A6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։</w:t>
      </w:r>
    </w:p>
    <w:p w14:paraId="6EEE251C" w14:textId="619F9ECE" w:rsidR="00A972BA" w:rsidRPr="00491B64" w:rsidRDefault="00A972BA" w:rsidP="00F97DBB">
      <w:pPr>
        <w:pStyle w:val="NormalWeb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614A1DDB" w14:textId="7CFBBEF8" w:rsidR="00A972BA" w:rsidRPr="00491B64" w:rsidRDefault="00A972BA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42E546C0" w14:textId="77777777" w:rsidR="00EB3B5C" w:rsidRDefault="00EB3B5C" w:rsidP="00EB3B5C">
      <w:pPr>
        <w:shd w:val="clear" w:color="auto" w:fill="FFFFFF"/>
        <w:spacing w:after="0" w:line="240" w:lineRule="auto"/>
        <w:ind w:hanging="44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և ինքնակենսագրականների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ուսումնասիրություն և (կամ) հարցազրույց։</w:t>
      </w:r>
    </w:p>
    <w:p w14:paraId="70D8141B" w14:textId="77777777" w:rsidR="00EB3B5C" w:rsidRDefault="00EB3B5C" w:rsidP="00EB3B5C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B1AEE91" w14:textId="481E790C" w:rsidR="00BB32BF" w:rsidRPr="00491B64" w:rsidRDefault="00A972BA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hyperlink r:id="rId6" w:history="1">
        <w:r w:rsidRPr="00491B64">
          <w:rPr>
            <w:rStyle w:val="Hyperlink"/>
            <w:rFonts w:ascii="GHEA Grapalat" w:hAnsi="GHEA Grapalat" w:cs="Segoe UI"/>
            <w:b/>
            <w:color w:val="337AB7"/>
            <w:u w:val="none"/>
            <w:bdr w:val="none" w:sz="0" w:space="0" w:color="auto" w:frame="1"/>
            <w:lang w:val="hy-AM"/>
          </w:rPr>
          <w:t>ձևը</w:t>
        </w:r>
      </w:hyperlink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7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6887FE6B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0A7D89" w:rsidRPr="000A7D89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</w:t>
      </w:r>
      <w:r w:rsidR="000A7D89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14։30-17։00  </w:t>
      </w:r>
      <w:r w:rsidR="000A7D89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bookmarkStart w:id="1" w:name="_GoBack"/>
      <w:bookmarkEnd w:id="1"/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8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3"/>
  </w:num>
  <w:num w:numId="7">
    <w:abstractNumId w:val="14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A7D89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16988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C5A8A"/>
    <w:rsid w:val="005E6E54"/>
    <w:rsid w:val="00607B32"/>
    <w:rsid w:val="00607E53"/>
    <w:rsid w:val="006401CB"/>
    <w:rsid w:val="00643210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932A0"/>
    <w:rsid w:val="008A0A67"/>
    <w:rsid w:val="008C5619"/>
    <w:rsid w:val="008C5B28"/>
    <w:rsid w:val="008D2E1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B03C54"/>
    <w:rsid w:val="00B06AA9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F7725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734E7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52F78"/>
    <w:rsid w:val="00E5608E"/>
    <w:rsid w:val="00E6204E"/>
    <w:rsid w:val="00E734C5"/>
    <w:rsid w:val="00E801DC"/>
    <w:rsid w:val="00E8034F"/>
    <w:rsid w:val="00E8163E"/>
    <w:rsid w:val="00E94F62"/>
    <w:rsid w:val="00EA743A"/>
    <w:rsid w:val="00EB3B5C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md@mia.gov.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conomy.am/media/21755/hayt-1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208</cp:revision>
  <cp:lastPrinted>2026-03-11T12:36:00Z</cp:lastPrinted>
  <dcterms:created xsi:type="dcterms:W3CDTF">2023-11-15T05:33:00Z</dcterms:created>
  <dcterms:modified xsi:type="dcterms:W3CDTF">2026-08-24T06:56:00Z</dcterms:modified>
</cp:coreProperties>
</file>