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F6999" w14:textId="505AE1AB" w:rsidR="005A5290" w:rsidRPr="00E5495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E54950">
        <w:rPr>
          <w:rFonts w:ascii="GHEA Grapalat" w:hAnsi="GHEA Grapalat"/>
          <w:sz w:val="24"/>
          <w:szCs w:val="24"/>
          <w:lang w:val="hy-AM"/>
        </w:rPr>
        <w:t>Հավելված</w:t>
      </w:r>
      <w:r w:rsidR="009D2EC1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7762ECB8" w14:textId="3127DFA9" w:rsidR="005A5290" w:rsidRPr="005A5290" w:rsidRDefault="00FA47C4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F74E2C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5A5290" w:rsidRPr="005A5290">
        <w:rPr>
          <w:rFonts w:ascii="GHEA Grapalat" w:hAnsi="GHEA Grapalat"/>
          <w:sz w:val="24"/>
          <w:szCs w:val="24"/>
          <w:lang w:val="hy-AM"/>
        </w:rPr>
        <w:t xml:space="preserve"> ներքին գործերի նախարարի</w:t>
      </w:r>
    </w:p>
    <w:p w14:paraId="29203C64" w14:textId="25502432" w:rsidR="005A5290" w:rsidRPr="005A5290" w:rsidRDefault="005A5290" w:rsidP="00BF2D4C">
      <w:pPr>
        <w:spacing w:after="0" w:line="240" w:lineRule="auto"/>
        <w:jc w:val="right"/>
        <w:rPr>
          <w:rFonts w:ascii="GHEA Grapalat" w:hAnsi="GHEA Grapalat"/>
          <w:sz w:val="24"/>
          <w:szCs w:val="24"/>
          <w:lang w:val="hy-AM"/>
        </w:rPr>
      </w:pPr>
      <w:r w:rsidRPr="005A5290">
        <w:rPr>
          <w:rFonts w:ascii="GHEA Grapalat" w:hAnsi="GHEA Grapalat"/>
          <w:sz w:val="24"/>
          <w:szCs w:val="24"/>
          <w:lang w:val="hy-AM"/>
        </w:rPr>
        <w:t xml:space="preserve">   202</w:t>
      </w:r>
      <w:r w:rsidR="009F5143" w:rsidRPr="00AF2081">
        <w:rPr>
          <w:rFonts w:ascii="GHEA Grapalat" w:hAnsi="GHEA Grapalat"/>
          <w:sz w:val="24"/>
          <w:szCs w:val="24"/>
          <w:lang w:val="hy-AM"/>
        </w:rPr>
        <w:t>6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 թվականի</w:t>
      </w:r>
      <w:r w:rsidR="00945051">
        <w:rPr>
          <w:rFonts w:ascii="GHEA Grapalat" w:hAnsi="GHEA Grapalat"/>
          <w:sz w:val="24"/>
          <w:szCs w:val="24"/>
          <w:lang w:val="hy-AM"/>
        </w:rPr>
        <w:t xml:space="preserve">   </w:t>
      </w:r>
      <w:r w:rsidR="001E7FDC">
        <w:rPr>
          <w:rFonts w:ascii="GHEA Grapalat" w:hAnsi="GHEA Grapalat"/>
          <w:sz w:val="24"/>
          <w:szCs w:val="24"/>
          <w:lang w:val="hy-AM"/>
        </w:rPr>
        <w:t xml:space="preserve"> </w:t>
      </w:r>
      <w:r w:rsidR="00AF2081">
        <w:rPr>
          <w:rFonts w:ascii="GHEA Grapalat" w:hAnsi="GHEA Grapalat"/>
          <w:sz w:val="24"/>
          <w:szCs w:val="24"/>
          <w:lang w:val="hy-AM"/>
        </w:rPr>
        <w:t>սեպտեմբերի</w:t>
      </w:r>
      <w:r w:rsidR="00173BAD">
        <w:rPr>
          <w:rFonts w:ascii="GHEA Grapalat" w:hAnsi="GHEA Grapalat"/>
          <w:sz w:val="24"/>
          <w:szCs w:val="24"/>
          <w:lang w:val="hy-AM"/>
        </w:rPr>
        <w:t xml:space="preserve"> </w:t>
      </w:r>
      <w:r w:rsidR="00DD513E" w:rsidRPr="00DD513E">
        <w:rPr>
          <w:rFonts w:ascii="GHEA Grapalat" w:hAnsi="GHEA Grapalat"/>
          <w:sz w:val="24"/>
          <w:szCs w:val="24"/>
          <w:lang w:val="hy-AM"/>
        </w:rPr>
        <w:t xml:space="preserve"> </w:t>
      </w:r>
      <w:r w:rsidR="00173BAD">
        <w:rPr>
          <w:rFonts w:ascii="GHEA Grapalat" w:hAnsi="GHEA Grapalat"/>
          <w:sz w:val="24"/>
          <w:szCs w:val="24"/>
          <w:lang w:val="hy-AM"/>
        </w:rPr>
        <w:t>«</w:t>
      </w:r>
      <w:r w:rsidR="00AF2081">
        <w:rPr>
          <w:rFonts w:ascii="GHEA Grapalat" w:hAnsi="GHEA Grapalat"/>
          <w:sz w:val="24"/>
          <w:szCs w:val="24"/>
          <w:lang w:val="hy-AM"/>
        </w:rPr>
        <w:t>24</w:t>
      </w:r>
      <w:r w:rsidRPr="005A5290">
        <w:rPr>
          <w:rFonts w:ascii="GHEA Grapalat" w:hAnsi="GHEA Grapalat"/>
          <w:sz w:val="24"/>
          <w:szCs w:val="24"/>
          <w:lang w:val="hy-AM"/>
        </w:rPr>
        <w:t xml:space="preserve">»-ի  N </w:t>
      </w:r>
      <w:r w:rsidR="00AF2081">
        <w:rPr>
          <w:rFonts w:ascii="GHEA Grapalat" w:hAnsi="GHEA Grapalat"/>
          <w:sz w:val="24"/>
          <w:szCs w:val="24"/>
          <w:lang w:val="hy-AM"/>
        </w:rPr>
        <w:t>8227</w:t>
      </w:r>
      <w:bookmarkStart w:id="0" w:name="_GoBack"/>
      <w:bookmarkEnd w:id="0"/>
      <w:r w:rsidRPr="005A5290">
        <w:rPr>
          <w:rFonts w:ascii="GHEA Grapalat" w:hAnsi="GHEA Grapalat"/>
          <w:sz w:val="24"/>
          <w:szCs w:val="24"/>
          <w:lang w:val="hy-AM"/>
        </w:rPr>
        <w:t>-Ա հրամանի</w:t>
      </w:r>
    </w:p>
    <w:p w14:paraId="54B99162" w14:textId="77777777" w:rsidR="005A5290" w:rsidRPr="005A5290" w:rsidRDefault="005A5290" w:rsidP="00B306CB">
      <w:pPr>
        <w:tabs>
          <w:tab w:val="center" w:pos="851"/>
        </w:tabs>
        <w:spacing w:after="0" w:line="360" w:lineRule="auto"/>
        <w:ind w:left="1276"/>
        <w:jc w:val="right"/>
        <w:rPr>
          <w:rFonts w:ascii="GHEA Grapalat" w:hAnsi="GHEA Grapalat"/>
          <w:sz w:val="24"/>
          <w:szCs w:val="24"/>
          <w:lang w:val="hy-AM"/>
        </w:rPr>
      </w:pPr>
    </w:p>
    <w:p w14:paraId="6E0B3A42" w14:textId="77777777" w:rsidR="005A5290" w:rsidRPr="005A5290" w:rsidRDefault="00BD000F" w:rsidP="00187166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ԾՐԱԳԻՐ</w:t>
      </w:r>
    </w:p>
    <w:p w14:paraId="3FC6F821" w14:textId="7F490F0A" w:rsidR="00324D50" w:rsidRDefault="00C47752" w:rsidP="007407E0">
      <w:pPr>
        <w:tabs>
          <w:tab w:val="center" w:pos="1134"/>
          <w:tab w:val="center" w:pos="1560"/>
        </w:tabs>
        <w:spacing w:after="0"/>
        <w:ind w:left="1080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F61DDC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/>
        </w:rPr>
        <w:t xml:space="preserve">Հայաստանի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Հանրապետության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ներքին գործերի նախարարության</w:t>
      </w:r>
      <w:r w:rsidRPr="00C47752">
        <w:rPr>
          <w:rFonts w:ascii="GHEA Grapalat" w:hAnsi="GHEA Grapalat"/>
          <w:b/>
          <w:sz w:val="24"/>
          <w:szCs w:val="24"/>
          <w:lang w:val="hy-AM"/>
        </w:rPr>
        <w:t xml:space="preserve"> փաստաթղթաշրջանառության ապահովման</w:t>
      </w:r>
      <w:r w:rsidRPr="00F61DD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C47752">
        <w:rPr>
          <w:rFonts w:ascii="GHEA Grapalat" w:hAnsi="GHEA Grapalat"/>
          <w:b/>
          <w:sz w:val="24"/>
          <w:szCs w:val="24"/>
          <w:lang w:val="hy-AM"/>
        </w:rPr>
        <w:t>վարչության փաստաթղթաշրջանառության ապահովման</w:t>
      </w:r>
      <w:r w:rsidR="007407E0" w:rsidRPr="007407E0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F0001A">
        <w:rPr>
          <w:rFonts w:ascii="GHEA Grapalat" w:hAnsi="GHEA Grapalat"/>
          <w:b/>
          <w:sz w:val="24"/>
          <w:szCs w:val="24"/>
          <w:lang w:val="hy-AM"/>
        </w:rPr>
        <w:t>բաժն</w:t>
      </w:r>
      <w:r w:rsidR="00E9743D">
        <w:rPr>
          <w:rFonts w:ascii="GHEA Grapalat" w:hAnsi="GHEA Grapalat"/>
          <w:b/>
          <w:sz w:val="24"/>
          <w:szCs w:val="24"/>
          <w:lang w:val="hy-AM"/>
        </w:rPr>
        <w:t>ի</w:t>
      </w:r>
      <w:r w:rsidR="00544EAB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F0001A" w:rsidRPr="00172A81">
        <w:rPr>
          <w:rFonts w:ascii="GHEA Grapalat" w:hAnsi="GHEA Grapalat"/>
          <w:b/>
          <w:sz w:val="24"/>
          <w:szCs w:val="24"/>
          <w:lang w:val="hy-AM"/>
        </w:rPr>
        <w:t xml:space="preserve">փորձագետի </w:t>
      </w:r>
      <w:r w:rsidR="00324D50" w:rsidRPr="00F0001A">
        <w:rPr>
          <w:rFonts w:ascii="GHEA Grapalat" w:hAnsi="GHEA Grapalat"/>
          <w:b/>
          <w:sz w:val="24"/>
          <w:szCs w:val="24"/>
          <w:lang w:val="hy-AM"/>
        </w:rPr>
        <w:t>կողմից իրականացվող աշխատանքների</w:t>
      </w:r>
    </w:p>
    <w:p w14:paraId="27AFB949" w14:textId="77777777" w:rsidR="002A5909" w:rsidRPr="00F0001A" w:rsidRDefault="002A5909" w:rsidP="007407E0">
      <w:pPr>
        <w:tabs>
          <w:tab w:val="center" w:pos="1134"/>
          <w:tab w:val="center" w:pos="1560"/>
        </w:tabs>
        <w:spacing w:after="0"/>
        <w:ind w:left="1418" w:hanging="709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E51C2CC" w14:textId="2B1CF298" w:rsidR="006D030B" w:rsidRPr="006D030B" w:rsidRDefault="005A5290" w:rsidP="007407E0">
      <w:pPr>
        <w:numPr>
          <w:ilvl w:val="0"/>
          <w:numId w:val="1"/>
        </w:numPr>
        <w:spacing w:after="0"/>
        <w:ind w:firstLine="526"/>
        <w:contextualSpacing/>
        <w:rPr>
          <w:rFonts w:ascii="GHEA Grapalat" w:hAnsi="GHEA Grapalat"/>
          <w:b/>
          <w:sz w:val="24"/>
          <w:szCs w:val="24"/>
        </w:rPr>
      </w:pPr>
      <w:proofErr w:type="spellStart"/>
      <w:r w:rsidRPr="005A5290">
        <w:rPr>
          <w:rFonts w:ascii="GHEA Grapalat" w:hAnsi="GHEA Grapalat"/>
          <w:b/>
          <w:sz w:val="24"/>
          <w:szCs w:val="24"/>
        </w:rPr>
        <w:t>Ներգրավ</w:t>
      </w:r>
      <w:proofErr w:type="spellEnd"/>
      <w:r w:rsidRPr="005A5290">
        <w:rPr>
          <w:rFonts w:ascii="GHEA Grapalat" w:hAnsi="GHEA Grapalat"/>
          <w:b/>
          <w:sz w:val="24"/>
          <w:szCs w:val="24"/>
          <w:lang w:val="hy-AM"/>
        </w:rPr>
        <w:t>ման</w:t>
      </w:r>
      <w:r w:rsidRPr="005A5290">
        <w:rPr>
          <w:rFonts w:ascii="GHEA Grapalat" w:hAnsi="GHEA Grapalat"/>
          <w:b/>
          <w:sz w:val="24"/>
          <w:szCs w:val="24"/>
        </w:rPr>
        <w:t xml:space="preserve">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դեպքը</w:t>
      </w:r>
      <w:proofErr w:type="spellEnd"/>
      <w:r w:rsidRPr="005A5290">
        <w:rPr>
          <w:rFonts w:ascii="GHEA Grapalat" w:hAnsi="GHEA Grapalat"/>
          <w:b/>
          <w:sz w:val="24"/>
          <w:szCs w:val="24"/>
        </w:rPr>
        <w:t xml:space="preserve"> և </w:t>
      </w:r>
      <w:proofErr w:type="spellStart"/>
      <w:r w:rsidRPr="005A5290">
        <w:rPr>
          <w:rFonts w:ascii="GHEA Grapalat" w:hAnsi="GHEA Grapalat"/>
          <w:b/>
          <w:sz w:val="24"/>
          <w:szCs w:val="24"/>
        </w:rPr>
        <w:t>հիմնավորումները</w:t>
      </w:r>
      <w:proofErr w:type="spellEnd"/>
    </w:p>
    <w:p w14:paraId="2730E8ED" w14:textId="179C4093" w:rsidR="00164677" w:rsidRPr="00164677" w:rsidRDefault="00B14A23" w:rsidP="00164677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1" w:name="_Hlk189569261"/>
      <w:bookmarkStart w:id="2" w:name="_Hlk189569283"/>
      <w:r w:rsidR="00C47752" w:rsidRPr="00F61DDC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Հայաստանի Հանրապետության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ներքին գործերի նախարարության (այսուհետ՝ Նախարարություն) փաստաթղթաշրջանառության ապահովման վարչության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փաստաթղթաշրջանառության ապահովման </w:t>
      </w:r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բաժնի</w:t>
      </w:r>
      <w:bookmarkEnd w:id="1"/>
      <w:r w:rsidR="006D030B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 </w:t>
      </w:r>
      <w:bookmarkEnd w:id="2"/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աշխատանքների ծավալների կտրուկ ավելացմամբ </w:t>
      </w:r>
      <w:r w:rsidR="00164677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պայմանավորված, 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անհրաժեշտություն է առաջացել ներգրավել պայմանագրային հիմ</w:t>
      </w:r>
      <w:r w:rsidR="00E9743D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 xml:space="preserve">ունքներով համապատասխան փորձագետ 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(թվով</w:t>
      </w:r>
      <w:r w:rsidR="00E9743D">
        <w:rPr>
          <w:rFonts w:ascii="GHEA Grapalat" w:hAnsi="GHEA Grapalat"/>
          <w:sz w:val="24"/>
          <w:szCs w:val="24"/>
          <w:lang w:val="hy-AM"/>
        </w:rPr>
        <w:t xml:space="preserve"> 2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)</w:t>
      </w:r>
      <w:r w:rsidR="00C47752" w:rsidRPr="00164677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/>
        </w:rPr>
        <w:t>:</w:t>
      </w:r>
    </w:p>
    <w:p w14:paraId="1D4DF2C4" w14:textId="77777777" w:rsidR="00164677" w:rsidRDefault="00164677" w:rsidP="007407E0">
      <w:pPr>
        <w:pStyle w:val="a7"/>
        <w:spacing w:line="276" w:lineRule="auto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679F4886" w14:textId="115A940D" w:rsidR="005A5290" w:rsidRPr="005A5290" w:rsidRDefault="00515146" w:rsidP="007407E0">
      <w:pPr>
        <w:pStyle w:val="a7"/>
        <w:tabs>
          <w:tab w:val="left" w:pos="990"/>
        </w:tabs>
        <w:spacing w:line="276" w:lineRule="auto"/>
        <w:ind w:left="0" w:firstLine="567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6D030B">
        <w:rPr>
          <w:rFonts w:ascii="GHEA Grapalat" w:hAnsi="GHEA Grapalat" w:cs="Sylfaen"/>
          <w:b/>
          <w:sz w:val="24"/>
          <w:szCs w:val="24"/>
          <w:lang w:val="hy-AM"/>
        </w:rPr>
        <w:t xml:space="preserve">      </w:t>
      </w:r>
      <w:r w:rsidR="008D30EE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962530" w:rsidRPr="0057082B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962530" w:rsidRPr="0057082B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962530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806562">
        <w:rPr>
          <w:rFonts w:ascii="Cambria Math" w:hAnsi="Cambria Math" w:cs="Sylfaen"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187166">
        <w:rPr>
          <w:rFonts w:ascii="GHEA Grapalat" w:hAnsi="GHEA Grapalat"/>
          <w:b/>
          <w:sz w:val="24"/>
          <w:szCs w:val="24"/>
          <w:lang w:val="hy-AM"/>
        </w:rPr>
        <w:t>ի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 ներկայացվող պահանջները</w:t>
      </w:r>
    </w:p>
    <w:p w14:paraId="380F6BDB" w14:textId="318AFD76" w:rsidR="00D34800" w:rsidRPr="00110EE3" w:rsidRDefault="00D3480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3573BC">
        <w:rPr>
          <w:rFonts w:ascii="GHEA Grapalat" w:hAnsi="GHEA Grapalat"/>
          <w:sz w:val="24"/>
          <w:szCs w:val="24"/>
          <w:lang w:val="hy-AM"/>
        </w:rPr>
        <w:t>ա</w:t>
      </w:r>
      <w:r w:rsidR="003573BC" w:rsidRPr="00C21770">
        <w:rPr>
          <w:rFonts w:ascii="GHEA Grapalat" w:hAnsi="GHEA Grapalat"/>
          <w:sz w:val="24"/>
          <w:szCs w:val="24"/>
          <w:lang w:val="hy-AM"/>
        </w:rPr>
        <w:t>ռնվազն միջնակարգ կրթություն</w:t>
      </w:r>
      <w:r w:rsidR="00C35B10">
        <w:rPr>
          <w:rFonts w:ascii="GHEA Grapalat" w:hAnsi="GHEA Grapalat"/>
          <w:sz w:val="24"/>
          <w:szCs w:val="24"/>
          <w:lang w:val="hy-AM"/>
        </w:rPr>
        <w:t>,</w:t>
      </w:r>
    </w:p>
    <w:p w14:paraId="07F78E8F" w14:textId="3FAD08B7" w:rsidR="006D030B" w:rsidRPr="006D030B" w:rsidRDefault="00C21770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D34800">
        <w:rPr>
          <w:rFonts w:ascii="GHEA Grapalat" w:hAnsi="GHEA Grapalat"/>
          <w:sz w:val="24"/>
          <w:szCs w:val="24"/>
          <w:lang w:val="hy-AM"/>
        </w:rPr>
        <w:t xml:space="preserve">  </w:t>
      </w:r>
      <w:r w:rsidR="007D25A2" w:rsidRPr="00D34800">
        <w:rPr>
          <w:rFonts w:ascii="GHEA Grapalat" w:hAnsi="GHEA Grapalat"/>
          <w:sz w:val="24"/>
          <w:szCs w:val="24"/>
          <w:lang w:val="hy-AM"/>
        </w:rPr>
        <w:t>հայերենի իմացություն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1A61D267" w14:textId="298B69D5" w:rsid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hAnsi="GHEA Grapalat"/>
          <w:sz w:val="24"/>
          <w:szCs w:val="24"/>
          <w:lang w:val="hy-AM"/>
        </w:rPr>
        <w:t xml:space="preserve"> աշխատանքային ստաժ չի պահանջվում</w:t>
      </w:r>
      <w:r w:rsidR="00C35B10">
        <w:rPr>
          <w:rFonts w:ascii="Cambria Math" w:hAnsi="Cambria Math" w:cs="Cambria Math"/>
          <w:sz w:val="24"/>
          <w:szCs w:val="24"/>
          <w:lang w:val="hy-AM"/>
        </w:rPr>
        <w:t>,</w:t>
      </w:r>
    </w:p>
    <w:p w14:paraId="4C3B42DC" w14:textId="7F918F08" w:rsidR="006D030B" w:rsidRPr="006D030B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 w:rsidRPr="006D030B">
        <w:rPr>
          <w:rFonts w:ascii="GHEA Grapalat" w:eastAsia="Times New Roman" w:hAnsi="GHEA Grapalat"/>
          <w:sz w:val="24"/>
          <w:szCs w:val="24"/>
          <w:lang w:val="hy-AM" w:eastAsia="ru-RU"/>
        </w:rPr>
        <w:t>համապատասխան ոլորտի իրավական ակտերի իմացություն</w:t>
      </w:r>
      <w:r w:rsidRPr="006D030B">
        <w:rPr>
          <w:rFonts w:ascii="GHEA Grapalat" w:hAnsi="GHEA Grapalat"/>
          <w:sz w:val="24"/>
          <w:szCs w:val="24"/>
          <w:lang w:val="hy-AM"/>
        </w:rPr>
        <w:t xml:space="preserve"> և անհրաժեշտ տեղեկատվության տիրապետում</w:t>
      </w:r>
      <w:r w:rsidR="00C35B10">
        <w:rPr>
          <w:rFonts w:ascii="Cambria Math" w:eastAsia="MS Mincho" w:hAnsi="Cambria Math" w:cs="Cambria Math"/>
          <w:sz w:val="24"/>
          <w:szCs w:val="24"/>
          <w:lang w:val="hy-AM"/>
        </w:rPr>
        <w:t>,</w:t>
      </w:r>
    </w:p>
    <w:p w14:paraId="14706C83" w14:textId="0EC9914D" w:rsidR="003F7077" w:rsidRDefault="006D030B" w:rsidP="007407E0">
      <w:pPr>
        <w:numPr>
          <w:ilvl w:val="0"/>
          <w:numId w:val="2"/>
        </w:numPr>
        <w:tabs>
          <w:tab w:val="left" w:pos="426"/>
          <w:tab w:val="center" w:pos="851"/>
        </w:tabs>
        <w:spacing w:after="0"/>
        <w:ind w:left="0" w:firstLine="567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C21770">
        <w:rPr>
          <w:rFonts w:ascii="GHEA Grapalat" w:hAnsi="GHEA Grapalat" w:cs="Sylfaen"/>
          <w:sz w:val="24"/>
          <w:szCs w:val="24"/>
          <w:lang w:val="hy-AM"/>
        </w:rPr>
        <w:t>համակարգչով</w:t>
      </w:r>
      <w:r w:rsidRPr="00C21770">
        <w:rPr>
          <w:rFonts w:ascii="GHEA Grapalat" w:hAnsi="GHEA Grapalat"/>
          <w:sz w:val="24"/>
          <w:szCs w:val="24"/>
          <w:lang w:val="hy-AM"/>
        </w:rPr>
        <w:t xml:space="preserve"> և ժամանակակից այլ տեխնիկական միջոցներով աշխատելու ունակություն</w:t>
      </w:r>
      <w:r w:rsidR="005A5290" w:rsidRPr="00D35B0A">
        <w:rPr>
          <w:rFonts w:ascii="GHEA Grapalat" w:hAnsi="GHEA Grapalat"/>
          <w:sz w:val="24"/>
          <w:szCs w:val="24"/>
          <w:lang w:val="hy-AM"/>
        </w:rPr>
        <w:t>:</w:t>
      </w:r>
    </w:p>
    <w:p w14:paraId="26A13C86" w14:textId="77777777" w:rsidR="006C6E4F" w:rsidRPr="00D35B0A" w:rsidRDefault="006C6E4F" w:rsidP="007407E0">
      <w:pPr>
        <w:tabs>
          <w:tab w:val="center" w:pos="851"/>
        </w:tabs>
        <w:spacing w:after="0"/>
        <w:contextualSpacing/>
        <w:jc w:val="both"/>
        <w:rPr>
          <w:rFonts w:ascii="GHEA Grapalat" w:hAnsi="GHEA Grapalat"/>
          <w:sz w:val="24"/>
          <w:szCs w:val="24"/>
          <w:lang w:val="hy-AM"/>
        </w:rPr>
      </w:pPr>
    </w:p>
    <w:p w14:paraId="1629E2B5" w14:textId="05AEB47F" w:rsidR="003F7077" w:rsidRPr="005A5290" w:rsidRDefault="002A5909" w:rsidP="007407E0">
      <w:pPr>
        <w:tabs>
          <w:tab w:val="left" w:pos="-142"/>
          <w:tab w:val="left" w:pos="142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="00A873C3">
        <w:rPr>
          <w:rFonts w:ascii="GHEA Grapalat" w:hAnsi="GHEA Grapalat"/>
          <w:b/>
          <w:sz w:val="24"/>
          <w:szCs w:val="24"/>
          <w:lang w:val="hy-AM"/>
        </w:rPr>
        <w:t>3</w:t>
      </w:r>
      <w:r w:rsidR="00A873C3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8D30EE">
        <w:rPr>
          <w:rFonts w:ascii="Cambria Math" w:hAnsi="Cambria Math"/>
          <w:b/>
          <w:sz w:val="24"/>
          <w:szCs w:val="24"/>
          <w:lang w:val="hy-AM"/>
        </w:rPr>
        <w:t xml:space="preserve"> 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Աշխատանքների իրականացման ժամանակահատվածը</w:t>
      </w:r>
    </w:p>
    <w:p w14:paraId="1AA7DCD5" w14:textId="3F6A4695" w:rsidR="003F7077" w:rsidRDefault="008F5A93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8F5A93">
        <w:rPr>
          <w:rFonts w:ascii="GHEA Grapalat" w:hAnsi="GHEA Grapalat" w:cs="Sylfaen"/>
          <w:sz w:val="24"/>
          <w:szCs w:val="24"/>
          <w:lang w:val="hy-AM"/>
        </w:rPr>
        <w:t xml:space="preserve">         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Փորձագետը ներգրավվում է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մինչև </w:t>
      </w:r>
      <w:r w:rsidR="00E9743D">
        <w:rPr>
          <w:rFonts w:ascii="GHEA Grapalat" w:hAnsi="GHEA Grapalat" w:cs="Sylfaen"/>
          <w:sz w:val="24"/>
          <w:szCs w:val="24"/>
          <w:lang w:val="hy-AM"/>
        </w:rPr>
        <w:t xml:space="preserve">1 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(</w:t>
      </w:r>
      <w:r w:rsidR="00E9743D">
        <w:rPr>
          <w:rFonts w:ascii="GHEA Grapalat" w:hAnsi="GHEA Grapalat"/>
          <w:sz w:val="24"/>
          <w:szCs w:val="24"/>
          <w:lang w:val="hy-AM"/>
        </w:rPr>
        <w:t>մեկ</w:t>
      </w:r>
      <w:r w:rsidR="00E9743D" w:rsidRPr="00D054F1">
        <w:rPr>
          <w:rFonts w:ascii="GHEA Grapalat" w:hAnsi="GHEA Grapalat"/>
          <w:sz w:val="24"/>
          <w:szCs w:val="24"/>
          <w:lang w:val="hy-AM"/>
        </w:rPr>
        <w:t>)</w:t>
      </w:r>
      <w:r w:rsidR="00E9743D" w:rsidRPr="002348CF">
        <w:rPr>
          <w:rFonts w:ascii="GHEA Grapalat" w:hAnsi="GHEA Grapalat"/>
          <w:sz w:val="24"/>
          <w:szCs w:val="24"/>
          <w:lang w:val="hy-AM"/>
        </w:rPr>
        <w:t xml:space="preserve"> </w:t>
      </w:r>
      <w:r w:rsidR="00E9743D">
        <w:rPr>
          <w:rFonts w:ascii="GHEA Grapalat" w:hAnsi="GHEA Grapalat"/>
          <w:sz w:val="24"/>
          <w:szCs w:val="24"/>
          <w:lang w:val="hy-AM"/>
        </w:rPr>
        <w:t xml:space="preserve"> տարի</w:t>
      </w:r>
      <w:r w:rsidR="004D61B6">
        <w:rPr>
          <w:rFonts w:ascii="GHEA Grapalat" w:hAnsi="GHEA Grapalat" w:cs="Sylfaen"/>
          <w:sz w:val="24"/>
          <w:szCs w:val="24"/>
          <w:lang w:val="hy-AM"/>
        </w:rPr>
        <w:t xml:space="preserve"> ժամ</w:t>
      </w:r>
      <w:r w:rsidR="005A5290" w:rsidRPr="005A5290">
        <w:rPr>
          <w:rFonts w:ascii="GHEA Grapalat" w:hAnsi="GHEA Grapalat" w:cs="Sylfaen"/>
          <w:sz w:val="24"/>
          <w:szCs w:val="24"/>
          <w:lang w:val="hy-AM"/>
        </w:rPr>
        <w:t>կետո</w:t>
      </w:r>
      <w:r w:rsidR="001F6E57">
        <w:rPr>
          <w:rFonts w:ascii="GHEA Grapalat" w:hAnsi="GHEA Grapalat" w:cs="Sylfaen"/>
          <w:sz w:val="24"/>
          <w:szCs w:val="24"/>
          <w:lang w:val="hy-AM"/>
        </w:rPr>
        <w:t>վ</w:t>
      </w:r>
      <w:r w:rsidR="00BC118C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7B398745" w14:textId="77777777" w:rsidR="007407E0" w:rsidRDefault="007407E0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7251215A" w14:textId="7DE1543D" w:rsidR="00BF6808" w:rsidRPr="003F7077" w:rsidRDefault="002A5909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B802D3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873C3">
        <w:rPr>
          <w:rFonts w:ascii="GHEA Grapalat" w:hAnsi="GHEA Grapalat"/>
          <w:b/>
          <w:sz w:val="24"/>
          <w:szCs w:val="24"/>
          <w:lang w:val="hy-AM"/>
        </w:rPr>
        <w:t>4</w:t>
      </w:r>
      <w:r w:rsidR="00A873C3">
        <w:rPr>
          <w:rFonts w:ascii="Cambria Math" w:hAnsi="Cambria Math"/>
          <w:b/>
          <w:sz w:val="24"/>
          <w:szCs w:val="24"/>
          <w:lang w:val="hy-AM"/>
        </w:rPr>
        <w:t>․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 xml:space="preserve"> Աշխատանքների ակնկալվող արդյունքը</w:t>
      </w:r>
    </w:p>
    <w:p w14:paraId="0810B9C1" w14:textId="501D74A8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bookmarkStart w:id="3" w:name="_Hlk189569172"/>
      <w:r>
        <w:rPr>
          <w:rFonts w:ascii="GHEA Grapalat" w:hAnsi="GHEA Grapalat" w:cs="Sylfaen"/>
          <w:sz w:val="24"/>
          <w:szCs w:val="24"/>
          <w:lang w:val="hy-AM"/>
        </w:rPr>
        <w:t>Օ</w:t>
      </w:r>
      <w:r w:rsidRPr="00164677">
        <w:rPr>
          <w:rFonts w:ascii="GHEA Grapalat" w:hAnsi="GHEA Grapalat" w:cs="Sylfaen"/>
          <w:sz w:val="24"/>
          <w:szCs w:val="24"/>
          <w:lang w:val="hy-AM"/>
        </w:rPr>
        <w:t>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փաստաթղթերի (այսուհետ՝ փաստաթղթեր) հաշվառման և ըստ մակագրության համապատասխան հասցեատերերին առաքման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աշխատանքներին.</w:t>
      </w:r>
    </w:p>
    <w:p w14:paraId="04B2E1DB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հաշվառման, պահպանման, բազմացման և առաքման աշխատանքներին.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5D8F3FA3" w14:textId="21C6133E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հաշվառման աշխատանքներին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5B892914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lastRenderedPageBreak/>
        <w:t>օժանդակում է 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աշխատանքներին.</w:t>
      </w:r>
    </w:p>
    <w:p w14:paraId="37F9CE71" w14:textId="77777777" w:rsidR="00164677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աշխատանքներին.</w:t>
      </w:r>
    </w:p>
    <w:p w14:paraId="01ADA082" w14:textId="6833AECE" w:rsidR="009C40B6" w:rsidRPr="00164677" w:rsidRDefault="00164677" w:rsidP="00E9743D">
      <w:pPr>
        <w:numPr>
          <w:ilvl w:val="0"/>
          <w:numId w:val="46"/>
        </w:numPr>
        <w:tabs>
          <w:tab w:val="left" w:pos="851"/>
        </w:tabs>
        <w:spacing w:before="100" w:beforeAutospacing="1" w:after="100" w:afterAutospacing="1" w:line="240" w:lineRule="auto"/>
        <w:ind w:firstLine="13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օժանդակում է 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աշխատանքների</w:t>
      </w:r>
      <w:bookmarkEnd w:id="3"/>
      <w:r>
        <w:rPr>
          <w:rFonts w:ascii="GHEA Grapalat" w:hAnsi="GHEA Grapalat" w:cs="Sylfaen"/>
          <w:sz w:val="24"/>
          <w:szCs w:val="24"/>
          <w:lang w:val="hy-AM"/>
        </w:rPr>
        <w:t>ն։</w:t>
      </w:r>
    </w:p>
    <w:p w14:paraId="3344196C" w14:textId="541EB2F5" w:rsidR="004D61B6" w:rsidRPr="005B0885" w:rsidRDefault="00A04CBC" w:rsidP="00925C61">
      <w:pPr>
        <w:tabs>
          <w:tab w:val="left" w:pos="1276"/>
        </w:tabs>
        <w:ind w:firstLine="900"/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5B0885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Pr="005B0885">
        <w:rPr>
          <w:rFonts w:ascii="Cambria Math" w:hAnsi="Cambria Math" w:cs="Sylfaen"/>
          <w:b/>
          <w:sz w:val="24"/>
          <w:szCs w:val="24"/>
          <w:lang w:val="hy-AM"/>
        </w:rPr>
        <w:t xml:space="preserve">․ </w:t>
      </w:r>
      <w:r w:rsidR="00502534" w:rsidRPr="005B0885">
        <w:rPr>
          <w:rFonts w:ascii="GHEA Grapalat" w:hAnsi="GHEA Grapalat" w:cs="Sylfaen"/>
          <w:b/>
          <w:sz w:val="24"/>
          <w:szCs w:val="24"/>
          <w:lang w:val="hy-AM"/>
        </w:rPr>
        <w:t>Հաշվետվություններ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 xml:space="preserve">ի ներկայացման և դրանց գնահատման արդյունքների </w:t>
      </w:r>
      <w:r w:rsidR="001F6E57" w:rsidRPr="005B0885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502534" w:rsidRPr="005B0885">
        <w:rPr>
          <w:rFonts w:ascii="GHEA Grapalat" w:hAnsi="GHEA Grapalat"/>
          <w:b/>
          <w:sz w:val="24"/>
          <w:szCs w:val="24"/>
          <w:lang w:val="hy-AM"/>
        </w:rPr>
        <w:t>ամփոփիչ ժամկետները</w:t>
      </w:r>
    </w:p>
    <w:p w14:paraId="0EAC596F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720"/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Sylfaen"/>
          <w:sz w:val="24"/>
          <w:szCs w:val="24"/>
          <w:lang w:val="hy-AM"/>
        </w:rPr>
        <w:t>փորձագետ</w:t>
      </w:r>
      <w:r w:rsidRPr="00DB2266">
        <w:rPr>
          <w:rFonts w:ascii="GHEA Grapalat" w:hAnsi="GHEA Grapalat"/>
          <w:sz w:val="24"/>
          <w:szCs w:val="24"/>
          <w:lang w:val="hy-AM"/>
        </w:rPr>
        <w:t>ի աշխատանքը գնահատվում է ըստ փուլերի՝ վեց ամիսը մեկ և ամփոփիչ փուլ.</w:t>
      </w:r>
    </w:p>
    <w:p w14:paraId="04EFA688" w14:textId="77777777" w:rsidR="00377286" w:rsidRPr="00DB2266" w:rsidRDefault="00377286" w:rsidP="00377286">
      <w:pPr>
        <w:pStyle w:val="a7"/>
        <w:numPr>
          <w:ilvl w:val="0"/>
          <w:numId w:val="48"/>
        </w:numPr>
        <w:tabs>
          <w:tab w:val="left" w:pos="1080"/>
        </w:tabs>
        <w:spacing w:after="0" w:line="276" w:lineRule="auto"/>
        <w:ind w:left="90" w:firstLine="630"/>
        <w:rPr>
          <w:rFonts w:ascii="GHEA Grapalat" w:hAnsi="GHEA Grapalat"/>
          <w:sz w:val="24"/>
          <w:szCs w:val="24"/>
          <w:lang w:val="hy-AM"/>
        </w:rPr>
      </w:pPr>
      <w:r w:rsidRPr="00DB2266">
        <w:rPr>
          <w:rFonts w:ascii="GHEA Grapalat" w:hAnsi="GHEA Grapalat" w:cs="Arial Armenian"/>
          <w:sz w:val="24"/>
          <w:szCs w:val="24"/>
          <w:lang w:val="hy-AM"/>
        </w:rPr>
        <w:t>կատարված աշխատանքի արդյունքը գնահատվում է բավարար, լավ կամ գերազանց:</w:t>
      </w:r>
    </w:p>
    <w:p w14:paraId="06D4D6C1" w14:textId="77777777" w:rsidR="006511A5" w:rsidRDefault="006511A5" w:rsidP="007407E0">
      <w:pPr>
        <w:tabs>
          <w:tab w:val="left" w:pos="567"/>
        </w:tabs>
        <w:spacing w:after="0"/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</w:p>
    <w:p w14:paraId="3CBDD65F" w14:textId="6E266DAE" w:rsidR="00024B78" w:rsidRPr="004367EF" w:rsidRDefault="00773E72" w:rsidP="004367EF">
      <w:pPr>
        <w:tabs>
          <w:tab w:val="left" w:pos="567"/>
        </w:tabs>
        <w:ind w:firstLine="567"/>
        <w:contextualSpacing/>
        <w:jc w:val="both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A04CBC">
        <w:rPr>
          <w:rFonts w:ascii="GHEA Grapalat" w:hAnsi="GHEA Grapalat"/>
          <w:b/>
          <w:sz w:val="24"/>
          <w:szCs w:val="24"/>
          <w:lang w:val="hy-AM"/>
        </w:rPr>
        <w:t>6</w:t>
      </w:r>
      <w:r w:rsidR="00A04CBC">
        <w:rPr>
          <w:rFonts w:ascii="Cambria Math" w:hAnsi="Cambria Math"/>
          <w:b/>
          <w:sz w:val="24"/>
          <w:szCs w:val="24"/>
          <w:lang w:val="hy-AM"/>
        </w:rPr>
        <w:t xml:space="preserve">․ 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>Աշխատանք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ների</w:t>
      </w:r>
      <w:r w:rsidR="005A5290" w:rsidRPr="00BD3025">
        <w:rPr>
          <w:rFonts w:ascii="GHEA Grapalat" w:hAnsi="GHEA Grapalat"/>
          <w:b/>
          <w:sz w:val="24"/>
          <w:szCs w:val="24"/>
          <w:lang w:val="hy-AM"/>
        </w:rPr>
        <w:t xml:space="preserve"> գնահատման չափանիշներ</w:t>
      </w:r>
      <w:r w:rsidR="005A5290" w:rsidRPr="005A5290">
        <w:rPr>
          <w:rFonts w:ascii="GHEA Grapalat" w:hAnsi="GHEA Grapalat"/>
          <w:b/>
          <w:sz w:val="24"/>
          <w:szCs w:val="24"/>
          <w:lang w:val="hy-AM"/>
        </w:rPr>
        <w:t>ը</w:t>
      </w:r>
    </w:p>
    <w:p w14:paraId="7931C126" w14:textId="5FE4CFC1" w:rsidR="00164677" w:rsidRPr="004367EF" w:rsidRDefault="00164677" w:rsidP="004367EF">
      <w:pPr>
        <w:numPr>
          <w:ilvl w:val="0"/>
          <w:numId w:val="47"/>
        </w:numPr>
        <w:spacing w:before="100" w:beforeAutospacing="1" w:after="100" w:afterAutospacing="1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պետական և այլ մարմիններից Նախարարությանը և նրան ենթակա պետական մարմիններին հասցեագրված ոչ գաղտնի հաշվառված փաստաթղթեր և ըստ մակագրության համապատասխան հասցեատերերին առաքման</w:t>
      </w:r>
      <w:r w:rsidRPr="004367EF">
        <w:rPr>
          <w:rFonts w:ascii="Calibri" w:hAnsi="Calibri" w:cs="Calibri"/>
          <w:sz w:val="24"/>
          <w:szCs w:val="24"/>
          <w:lang w:val="hy-AM"/>
        </w:rPr>
        <w:t> </w:t>
      </w:r>
      <w:r w:rsidRPr="004367EF">
        <w:rPr>
          <w:rFonts w:ascii="GHEA Grapalat" w:hAnsi="GHEA Grapalat" w:cs="Sylfaen"/>
          <w:sz w:val="24"/>
          <w:szCs w:val="24"/>
          <w:lang w:val="hy-AM"/>
        </w:rPr>
        <w:t>աշխատանքներ.</w:t>
      </w:r>
    </w:p>
    <w:p w14:paraId="04CBC425" w14:textId="5F50659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Նախարարի և Նախարարությանն ենթակա պետական մարմինների ղեկավարների կողմից ստորագրված ոչ գաղտնի իրավական ակտերի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պահպան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ման</w:t>
      </w:r>
      <w:r w:rsidRPr="00164677">
        <w:rPr>
          <w:rFonts w:ascii="GHEA Grapalat" w:hAnsi="GHEA Grapalat" w:cs="Sylfaen"/>
          <w:sz w:val="24"/>
          <w:szCs w:val="24"/>
          <w:lang w:val="hy-AM"/>
        </w:rPr>
        <w:t>, բազմացման և առաքման աշխատանքներ.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</w:p>
    <w:p w14:paraId="1830844E" w14:textId="54D85D79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Նախարարությանը և նրան ենթակա պետական մարմիններին հասցեագրված ոչ գաղտնի իրավական ակտերի, փաստաթղթերի հաշվառ</w:t>
      </w:r>
      <w:r w:rsidR="004367EF" w:rsidRPr="004367EF">
        <w:rPr>
          <w:rFonts w:ascii="GHEA Grapalat" w:hAnsi="GHEA Grapalat" w:cs="Sylfaen"/>
          <w:sz w:val="24"/>
          <w:szCs w:val="24"/>
          <w:lang w:val="hy-AM"/>
        </w:rPr>
        <w:t>ում</w:t>
      </w:r>
      <w:r w:rsidRPr="00164677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1850550B" w14:textId="6B3D549B" w:rsidR="00164677" w:rsidRPr="00164677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Նախարարությունում քաղաքացիների դիմումների, բողոքների</w:t>
      </w:r>
      <w:r w:rsidRPr="00164677">
        <w:rPr>
          <w:rFonts w:ascii="Calibri" w:hAnsi="Calibri" w:cs="Calibri"/>
          <w:sz w:val="24"/>
          <w:szCs w:val="24"/>
          <w:lang w:val="hy-AM"/>
        </w:rPr>
        <w:t> </w:t>
      </w:r>
      <w:r w:rsidRPr="00164677">
        <w:rPr>
          <w:rFonts w:ascii="GHEA Grapalat" w:hAnsi="GHEA Grapalat" w:cs="Sylfaen"/>
          <w:sz w:val="24"/>
          <w:szCs w:val="24"/>
          <w:lang w:val="hy-AM"/>
        </w:rPr>
        <w:t xml:space="preserve"> և առաջարկությունների հաշվառման, թվայնացման, ըստ մակագրության կատարողներին փոխանցման աշխատանքներ.</w:t>
      </w:r>
    </w:p>
    <w:p w14:paraId="058310E1" w14:textId="77777777" w:rsidR="004367EF" w:rsidRPr="004367EF" w:rsidRDefault="00164677" w:rsidP="004367EF">
      <w:pPr>
        <w:numPr>
          <w:ilvl w:val="0"/>
          <w:numId w:val="47"/>
        </w:numPr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164677">
        <w:rPr>
          <w:rFonts w:ascii="GHEA Grapalat" w:hAnsi="GHEA Grapalat" w:cs="Sylfaen"/>
          <w:sz w:val="24"/>
          <w:szCs w:val="24"/>
          <w:lang w:val="hy-AM"/>
        </w:rPr>
        <w:t>արխիվային փաստաթղթերի սահմանված կարգով պահպանման, օգտագործման, տրամադրման և փաստաթղթերի արխիվ հանձնման ու դրանց արխիվացման աշխատանքներ.</w:t>
      </w:r>
    </w:p>
    <w:p w14:paraId="7855021F" w14:textId="0A17E595" w:rsidR="002A1DF6" w:rsidRPr="004367EF" w:rsidRDefault="00164677" w:rsidP="004367EF">
      <w:pPr>
        <w:numPr>
          <w:ilvl w:val="0"/>
          <w:numId w:val="47"/>
        </w:numPr>
        <w:tabs>
          <w:tab w:val="left" w:pos="720"/>
        </w:tabs>
        <w:spacing w:before="100" w:beforeAutospacing="1" w:after="100" w:afterAutospacing="1" w:line="24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4367EF">
        <w:rPr>
          <w:rFonts w:ascii="GHEA Grapalat" w:hAnsi="GHEA Grapalat" w:cs="Sylfaen"/>
          <w:sz w:val="24"/>
          <w:szCs w:val="24"/>
          <w:lang w:val="hy-AM"/>
        </w:rPr>
        <w:t>գործավարության կարգի պահանջներին համապատասխան Նախարարությունից առաքվող և Նախարարություն մուտքագրվող փաստաթղթերի, նամակների և դիմումների փաստաթղթաշրջանառության իրականացման աշխատանքներ</w:t>
      </w:r>
      <w:r w:rsidR="00FD50B4" w:rsidRPr="004367EF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325579AE" w14:textId="192F107C" w:rsidR="002A1DF6" w:rsidRPr="002A1DF6" w:rsidRDefault="002A1DF6" w:rsidP="002A1DF6">
      <w:pPr>
        <w:tabs>
          <w:tab w:val="left" w:pos="720"/>
        </w:tabs>
        <w:spacing w:after="0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3433F4D9" w14:textId="7AF82299" w:rsidR="009C40B6" w:rsidRPr="00F05BBD" w:rsidRDefault="009C40B6" w:rsidP="009C40B6">
      <w:pPr>
        <w:pStyle w:val="a7"/>
        <w:tabs>
          <w:tab w:val="left" w:pos="720"/>
          <w:tab w:val="left" w:pos="1260"/>
        </w:tabs>
        <w:spacing w:after="0" w:line="276" w:lineRule="auto"/>
        <w:ind w:left="342"/>
        <w:jc w:val="both"/>
        <w:rPr>
          <w:rFonts w:ascii="GHEA Grapalat" w:eastAsia="GHEA Grapalat" w:hAnsi="GHEA Grapalat" w:cs="GHEA Grapalat"/>
          <w:color w:val="000000"/>
          <w:sz w:val="24"/>
          <w:szCs w:val="24"/>
          <w:lang w:val="hy-AM"/>
        </w:rPr>
      </w:pPr>
    </w:p>
    <w:sectPr w:rsidR="009C40B6" w:rsidRPr="00F05BBD" w:rsidSect="008A2FE6">
      <w:headerReference w:type="default" r:id="rId9"/>
      <w:footerReference w:type="default" r:id="rId10"/>
      <w:pgSz w:w="11906" w:h="16838" w:code="9"/>
      <w:pgMar w:top="567" w:right="851" w:bottom="450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7B4FB" w14:textId="77777777" w:rsidR="00FA34E5" w:rsidRDefault="00FA34E5">
      <w:pPr>
        <w:spacing w:after="0" w:line="240" w:lineRule="auto"/>
      </w:pPr>
      <w:r>
        <w:separator/>
      </w:r>
    </w:p>
  </w:endnote>
  <w:endnote w:type="continuationSeparator" w:id="0">
    <w:p w14:paraId="15720ECA" w14:textId="77777777" w:rsidR="00FA34E5" w:rsidRDefault="00FA3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683BD" w14:textId="77777777" w:rsidR="00F976E8" w:rsidRDefault="00FA34E5" w:rsidP="00667D88">
    <w:pPr>
      <w:pStyle w:val="a5"/>
    </w:pPr>
  </w:p>
  <w:p w14:paraId="3C189173" w14:textId="77777777" w:rsidR="00F976E8" w:rsidRDefault="00FA34E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1E0149" w14:textId="77777777" w:rsidR="00FA34E5" w:rsidRDefault="00FA34E5">
      <w:pPr>
        <w:spacing w:after="0" w:line="240" w:lineRule="auto"/>
      </w:pPr>
      <w:r>
        <w:separator/>
      </w:r>
    </w:p>
  </w:footnote>
  <w:footnote w:type="continuationSeparator" w:id="0">
    <w:p w14:paraId="184B0119" w14:textId="77777777" w:rsidR="00FA34E5" w:rsidRDefault="00FA3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506834"/>
      <w:docPartObj>
        <w:docPartGallery w:val="Page Numbers (Top of Page)"/>
        <w:docPartUnique/>
      </w:docPartObj>
    </w:sdtPr>
    <w:sdtEndPr/>
    <w:sdtContent>
      <w:p w14:paraId="7F8EC3E3" w14:textId="77777777" w:rsidR="00F976E8" w:rsidRDefault="005A5290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20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2FDD59A" w14:textId="77777777" w:rsidR="00F976E8" w:rsidRDefault="00FA34E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9B2"/>
    <w:multiLevelType w:val="hybridMultilevel"/>
    <w:tmpl w:val="0C8EFFA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9D5C7294">
      <w:numFmt w:val="bullet"/>
      <w:lvlText w:val="•"/>
      <w:lvlJc w:val="left"/>
      <w:pPr>
        <w:ind w:left="2518" w:hanging="510"/>
      </w:pPr>
      <w:rPr>
        <w:rFonts w:ascii="GHEA Grapalat" w:eastAsia="GHEA Grapalat" w:hAnsi="GHEA Grapalat" w:cs="GHEA Grapalat" w:hint="default"/>
      </w:r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">
    <w:nsid w:val="05356264"/>
    <w:multiLevelType w:val="hybridMultilevel"/>
    <w:tmpl w:val="AA96E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A66FF"/>
    <w:multiLevelType w:val="hybridMultilevel"/>
    <w:tmpl w:val="3FF2A018"/>
    <w:lvl w:ilvl="0" w:tplc="43FA63F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">
    <w:nsid w:val="19592DFB"/>
    <w:multiLevelType w:val="hybridMultilevel"/>
    <w:tmpl w:val="30488AD4"/>
    <w:lvl w:ilvl="0" w:tplc="53EC1C42">
      <w:start w:val="1"/>
      <w:numFmt w:val="decimal"/>
      <w:lvlText w:val="%1)"/>
      <w:lvlJc w:val="left"/>
      <w:pPr>
        <w:ind w:left="1353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A1F5A51"/>
    <w:multiLevelType w:val="hybridMultilevel"/>
    <w:tmpl w:val="A1A826A8"/>
    <w:lvl w:ilvl="0" w:tplc="AE28E1A2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A805020"/>
    <w:multiLevelType w:val="hybridMultilevel"/>
    <w:tmpl w:val="64F6CF66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7647D4"/>
    <w:multiLevelType w:val="hybridMultilevel"/>
    <w:tmpl w:val="15BAF1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4017559"/>
    <w:multiLevelType w:val="hybridMultilevel"/>
    <w:tmpl w:val="3FF2A018"/>
    <w:lvl w:ilvl="0" w:tplc="FFFFFFFF">
      <w:start w:val="1"/>
      <w:numFmt w:val="decimal"/>
      <w:lvlText w:val="%1)"/>
      <w:lvlJc w:val="left"/>
      <w:pPr>
        <w:ind w:left="1066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8">
    <w:nsid w:val="24063442"/>
    <w:multiLevelType w:val="multilevel"/>
    <w:tmpl w:val="EED4D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523875"/>
    <w:multiLevelType w:val="hybridMultilevel"/>
    <w:tmpl w:val="0BC021BC"/>
    <w:lvl w:ilvl="0" w:tplc="0E88E8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2A2"/>
    <w:multiLevelType w:val="hybridMultilevel"/>
    <w:tmpl w:val="D00C115A"/>
    <w:lvl w:ilvl="0" w:tplc="2902ABF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1">
    <w:nsid w:val="2AF40AF4"/>
    <w:multiLevelType w:val="hybridMultilevel"/>
    <w:tmpl w:val="BB568BC2"/>
    <w:lvl w:ilvl="0" w:tplc="08090011">
      <w:start w:val="1"/>
      <w:numFmt w:val="decimal"/>
      <w:lvlText w:val="%1)"/>
      <w:lvlJc w:val="left"/>
      <w:pPr>
        <w:ind w:left="1648" w:hanging="360"/>
      </w:pPr>
    </w:lvl>
    <w:lvl w:ilvl="1" w:tplc="08090019" w:tentative="1">
      <w:start w:val="1"/>
      <w:numFmt w:val="lowerLetter"/>
      <w:lvlText w:val="%2."/>
      <w:lvlJc w:val="left"/>
      <w:pPr>
        <w:ind w:left="2368" w:hanging="360"/>
      </w:pPr>
    </w:lvl>
    <w:lvl w:ilvl="2" w:tplc="0809001B" w:tentative="1">
      <w:start w:val="1"/>
      <w:numFmt w:val="lowerRoman"/>
      <w:lvlText w:val="%3."/>
      <w:lvlJc w:val="right"/>
      <w:pPr>
        <w:ind w:left="3088" w:hanging="180"/>
      </w:pPr>
    </w:lvl>
    <w:lvl w:ilvl="3" w:tplc="0809000F" w:tentative="1">
      <w:start w:val="1"/>
      <w:numFmt w:val="decimal"/>
      <w:lvlText w:val="%4."/>
      <w:lvlJc w:val="left"/>
      <w:pPr>
        <w:ind w:left="3808" w:hanging="360"/>
      </w:pPr>
    </w:lvl>
    <w:lvl w:ilvl="4" w:tplc="08090019" w:tentative="1">
      <w:start w:val="1"/>
      <w:numFmt w:val="lowerLetter"/>
      <w:lvlText w:val="%5."/>
      <w:lvlJc w:val="left"/>
      <w:pPr>
        <w:ind w:left="4528" w:hanging="360"/>
      </w:pPr>
    </w:lvl>
    <w:lvl w:ilvl="5" w:tplc="0809001B" w:tentative="1">
      <w:start w:val="1"/>
      <w:numFmt w:val="lowerRoman"/>
      <w:lvlText w:val="%6."/>
      <w:lvlJc w:val="right"/>
      <w:pPr>
        <w:ind w:left="5248" w:hanging="180"/>
      </w:pPr>
    </w:lvl>
    <w:lvl w:ilvl="6" w:tplc="0809000F" w:tentative="1">
      <w:start w:val="1"/>
      <w:numFmt w:val="decimal"/>
      <w:lvlText w:val="%7."/>
      <w:lvlJc w:val="left"/>
      <w:pPr>
        <w:ind w:left="5968" w:hanging="360"/>
      </w:pPr>
    </w:lvl>
    <w:lvl w:ilvl="7" w:tplc="08090019" w:tentative="1">
      <w:start w:val="1"/>
      <w:numFmt w:val="lowerLetter"/>
      <w:lvlText w:val="%8."/>
      <w:lvlJc w:val="left"/>
      <w:pPr>
        <w:ind w:left="6688" w:hanging="360"/>
      </w:pPr>
    </w:lvl>
    <w:lvl w:ilvl="8" w:tplc="0809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2">
    <w:nsid w:val="2AFD6793"/>
    <w:multiLevelType w:val="hybridMultilevel"/>
    <w:tmpl w:val="99C47ACA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1">
      <w:start w:val="1"/>
      <w:numFmt w:val="decimal"/>
      <w:lvlText w:val="%2)"/>
      <w:lvlJc w:val="left"/>
      <w:pPr>
        <w:ind w:left="1070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13">
    <w:nsid w:val="30D80487"/>
    <w:multiLevelType w:val="multilevel"/>
    <w:tmpl w:val="AC12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0D54D7"/>
    <w:multiLevelType w:val="hybridMultilevel"/>
    <w:tmpl w:val="13420AB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3A270E"/>
    <w:multiLevelType w:val="hybridMultilevel"/>
    <w:tmpl w:val="C2827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643A05"/>
    <w:multiLevelType w:val="multilevel"/>
    <w:tmpl w:val="F43647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DE501D"/>
    <w:multiLevelType w:val="hybridMultilevel"/>
    <w:tmpl w:val="7820FEAC"/>
    <w:lvl w:ilvl="0" w:tplc="277AE95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375C18"/>
    <w:multiLevelType w:val="hybridMultilevel"/>
    <w:tmpl w:val="7BB40F62"/>
    <w:lvl w:ilvl="0" w:tplc="9D5C7294">
      <w:numFmt w:val="bullet"/>
      <w:lvlText w:val="•"/>
      <w:lvlJc w:val="left"/>
      <w:pPr>
        <w:ind w:left="720" w:hanging="360"/>
      </w:pPr>
      <w:rPr>
        <w:rFonts w:ascii="GHEA Grapalat" w:eastAsia="GHEA Grapalat" w:hAnsi="GHEA Grapalat" w:cs="GHEA Grapala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757DA"/>
    <w:multiLevelType w:val="hybridMultilevel"/>
    <w:tmpl w:val="386C0540"/>
    <w:lvl w:ilvl="0" w:tplc="08090011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20">
    <w:nsid w:val="3FB00AB9"/>
    <w:multiLevelType w:val="hybridMultilevel"/>
    <w:tmpl w:val="257AFE9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5A0954"/>
    <w:multiLevelType w:val="multilevel"/>
    <w:tmpl w:val="A88CAEB6"/>
    <w:lvl w:ilvl="0">
      <w:start w:val="1"/>
      <w:numFmt w:val="decimal"/>
      <w:lvlText w:val="%1)"/>
      <w:lvlJc w:val="left"/>
      <w:pPr>
        <w:ind w:left="720" w:hanging="360"/>
      </w:pPr>
      <w:rPr>
        <w:lang w:val="hy-AM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3D17247"/>
    <w:multiLevelType w:val="hybridMultilevel"/>
    <w:tmpl w:val="D5BE6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F47564"/>
    <w:multiLevelType w:val="multilevel"/>
    <w:tmpl w:val="793C6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F03A1B"/>
    <w:multiLevelType w:val="multilevel"/>
    <w:tmpl w:val="CFC2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9A165DF"/>
    <w:multiLevelType w:val="hybridMultilevel"/>
    <w:tmpl w:val="F7DE9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9A4239"/>
    <w:multiLevelType w:val="hybridMultilevel"/>
    <w:tmpl w:val="9718E54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F7D359A"/>
    <w:multiLevelType w:val="multilevel"/>
    <w:tmpl w:val="3F3EA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1B9747D"/>
    <w:multiLevelType w:val="hybridMultilevel"/>
    <w:tmpl w:val="2DFEEA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565E6A"/>
    <w:multiLevelType w:val="hybridMultilevel"/>
    <w:tmpl w:val="A62A01A8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8516E93"/>
    <w:multiLevelType w:val="hybridMultilevel"/>
    <w:tmpl w:val="A42CB5C6"/>
    <w:lvl w:ilvl="0" w:tplc="04090001">
      <w:start w:val="1"/>
      <w:numFmt w:val="bullet"/>
      <w:lvlText w:val="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1">
    <w:nsid w:val="59F128F7"/>
    <w:multiLevelType w:val="hybridMultilevel"/>
    <w:tmpl w:val="A7364452"/>
    <w:lvl w:ilvl="0" w:tplc="7CFA1E38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B953ABE"/>
    <w:multiLevelType w:val="hybridMultilevel"/>
    <w:tmpl w:val="12189ED6"/>
    <w:lvl w:ilvl="0" w:tplc="74DEF98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601E96"/>
    <w:multiLevelType w:val="hybridMultilevel"/>
    <w:tmpl w:val="8FC036FC"/>
    <w:lvl w:ilvl="0" w:tplc="08090011">
      <w:start w:val="1"/>
      <w:numFmt w:val="decimal"/>
      <w:lvlText w:val="%1)"/>
      <w:lvlJc w:val="left"/>
      <w:pPr>
        <w:ind w:left="90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26"/>
        </w:tabs>
        <w:ind w:left="1426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46"/>
        </w:tabs>
        <w:ind w:left="214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</w:lvl>
    <w:lvl w:ilvl="4" w:tplc="FFFFFFFF">
      <w:start w:val="1"/>
      <w:numFmt w:val="decimal"/>
      <w:lvlText w:val="%5."/>
      <w:lvlJc w:val="left"/>
      <w:pPr>
        <w:tabs>
          <w:tab w:val="num" w:pos="3586"/>
        </w:tabs>
        <w:ind w:left="3586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06"/>
        </w:tabs>
        <w:ind w:left="4306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46"/>
        </w:tabs>
        <w:ind w:left="5746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66"/>
        </w:tabs>
        <w:ind w:left="6466" w:hanging="360"/>
      </w:pPr>
    </w:lvl>
  </w:abstractNum>
  <w:abstractNum w:abstractNumId="34">
    <w:nsid w:val="64833F41"/>
    <w:multiLevelType w:val="multilevel"/>
    <w:tmpl w:val="1C6A5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016FAB"/>
    <w:multiLevelType w:val="hybridMultilevel"/>
    <w:tmpl w:val="7EC246A0"/>
    <w:lvl w:ilvl="0" w:tplc="08090011">
      <w:start w:val="1"/>
      <w:numFmt w:val="decimal"/>
      <w:lvlText w:val="%1)"/>
      <w:lvlJc w:val="left"/>
      <w:pPr>
        <w:ind w:left="2368" w:hanging="360"/>
      </w:pPr>
    </w:lvl>
    <w:lvl w:ilvl="1" w:tplc="08090019">
      <w:start w:val="1"/>
      <w:numFmt w:val="lowerLetter"/>
      <w:lvlText w:val="%2."/>
      <w:lvlJc w:val="left"/>
      <w:pPr>
        <w:ind w:left="3088" w:hanging="360"/>
      </w:pPr>
    </w:lvl>
    <w:lvl w:ilvl="2" w:tplc="0809001B" w:tentative="1">
      <w:start w:val="1"/>
      <w:numFmt w:val="lowerRoman"/>
      <w:lvlText w:val="%3."/>
      <w:lvlJc w:val="right"/>
      <w:pPr>
        <w:ind w:left="3808" w:hanging="180"/>
      </w:pPr>
    </w:lvl>
    <w:lvl w:ilvl="3" w:tplc="0809000F" w:tentative="1">
      <w:start w:val="1"/>
      <w:numFmt w:val="decimal"/>
      <w:lvlText w:val="%4."/>
      <w:lvlJc w:val="left"/>
      <w:pPr>
        <w:ind w:left="4528" w:hanging="360"/>
      </w:pPr>
    </w:lvl>
    <w:lvl w:ilvl="4" w:tplc="08090019" w:tentative="1">
      <w:start w:val="1"/>
      <w:numFmt w:val="lowerLetter"/>
      <w:lvlText w:val="%5."/>
      <w:lvlJc w:val="left"/>
      <w:pPr>
        <w:ind w:left="5248" w:hanging="360"/>
      </w:pPr>
    </w:lvl>
    <w:lvl w:ilvl="5" w:tplc="0809001B" w:tentative="1">
      <w:start w:val="1"/>
      <w:numFmt w:val="lowerRoman"/>
      <w:lvlText w:val="%6."/>
      <w:lvlJc w:val="right"/>
      <w:pPr>
        <w:ind w:left="5968" w:hanging="180"/>
      </w:pPr>
    </w:lvl>
    <w:lvl w:ilvl="6" w:tplc="0809000F" w:tentative="1">
      <w:start w:val="1"/>
      <w:numFmt w:val="decimal"/>
      <w:lvlText w:val="%7."/>
      <w:lvlJc w:val="left"/>
      <w:pPr>
        <w:ind w:left="6688" w:hanging="360"/>
      </w:pPr>
    </w:lvl>
    <w:lvl w:ilvl="7" w:tplc="08090019" w:tentative="1">
      <w:start w:val="1"/>
      <w:numFmt w:val="lowerLetter"/>
      <w:lvlText w:val="%8."/>
      <w:lvlJc w:val="left"/>
      <w:pPr>
        <w:ind w:left="7408" w:hanging="360"/>
      </w:pPr>
    </w:lvl>
    <w:lvl w:ilvl="8" w:tplc="0809001B" w:tentative="1">
      <w:start w:val="1"/>
      <w:numFmt w:val="lowerRoman"/>
      <w:lvlText w:val="%9."/>
      <w:lvlJc w:val="right"/>
      <w:pPr>
        <w:ind w:left="8128" w:hanging="180"/>
      </w:pPr>
    </w:lvl>
  </w:abstractNum>
  <w:abstractNum w:abstractNumId="36">
    <w:nsid w:val="69287B68"/>
    <w:multiLevelType w:val="hybridMultilevel"/>
    <w:tmpl w:val="FB4ACC24"/>
    <w:lvl w:ilvl="0" w:tplc="9D44CCD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69860071"/>
    <w:multiLevelType w:val="multilevel"/>
    <w:tmpl w:val="7B640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D8A24A7"/>
    <w:multiLevelType w:val="hybridMultilevel"/>
    <w:tmpl w:val="8E78FA96"/>
    <w:lvl w:ilvl="0" w:tplc="08090011">
      <w:start w:val="1"/>
      <w:numFmt w:val="decimal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EBB39F7"/>
    <w:multiLevelType w:val="hybridMultilevel"/>
    <w:tmpl w:val="916C76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7A0486"/>
    <w:multiLevelType w:val="hybridMultilevel"/>
    <w:tmpl w:val="FC6A25FC"/>
    <w:lvl w:ilvl="0" w:tplc="B0BA568C">
      <w:start w:val="1"/>
      <w:numFmt w:val="decimal"/>
      <w:lvlText w:val="%1)"/>
      <w:lvlJc w:val="left"/>
      <w:pPr>
        <w:ind w:left="135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488" w:hanging="360"/>
      </w:pPr>
    </w:lvl>
    <w:lvl w:ilvl="2" w:tplc="0409001B" w:tentative="1">
      <w:start w:val="1"/>
      <w:numFmt w:val="lowerRoman"/>
      <w:lvlText w:val="%3."/>
      <w:lvlJc w:val="right"/>
      <w:pPr>
        <w:ind w:left="4208" w:hanging="180"/>
      </w:pPr>
    </w:lvl>
    <w:lvl w:ilvl="3" w:tplc="0409000F" w:tentative="1">
      <w:start w:val="1"/>
      <w:numFmt w:val="decimal"/>
      <w:lvlText w:val="%4."/>
      <w:lvlJc w:val="left"/>
      <w:pPr>
        <w:ind w:left="4928" w:hanging="360"/>
      </w:pPr>
    </w:lvl>
    <w:lvl w:ilvl="4" w:tplc="04090019" w:tentative="1">
      <w:start w:val="1"/>
      <w:numFmt w:val="lowerLetter"/>
      <w:lvlText w:val="%5."/>
      <w:lvlJc w:val="left"/>
      <w:pPr>
        <w:ind w:left="5648" w:hanging="360"/>
      </w:pPr>
    </w:lvl>
    <w:lvl w:ilvl="5" w:tplc="0409001B" w:tentative="1">
      <w:start w:val="1"/>
      <w:numFmt w:val="lowerRoman"/>
      <w:lvlText w:val="%6."/>
      <w:lvlJc w:val="right"/>
      <w:pPr>
        <w:ind w:left="6368" w:hanging="180"/>
      </w:pPr>
    </w:lvl>
    <w:lvl w:ilvl="6" w:tplc="0409000F" w:tentative="1">
      <w:start w:val="1"/>
      <w:numFmt w:val="decimal"/>
      <w:lvlText w:val="%7."/>
      <w:lvlJc w:val="left"/>
      <w:pPr>
        <w:ind w:left="7088" w:hanging="360"/>
      </w:pPr>
    </w:lvl>
    <w:lvl w:ilvl="7" w:tplc="04090019" w:tentative="1">
      <w:start w:val="1"/>
      <w:numFmt w:val="lowerLetter"/>
      <w:lvlText w:val="%8."/>
      <w:lvlJc w:val="left"/>
      <w:pPr>
        <w:ind w:left="7808" w:hanging="360"/>
      </w:pPr>
    </w:lvl>
    <w:lvl w:ilvl="8" w:tplc="0409001B" w:tentative="1">
      <w:start w:val="1"/>
      <w:numFmt w:val="lowerRoman"/>
      <w:lvlText w:val="%9."/>
      <w:lvlJc w:val="right"/>
      <w:pPr>
        <w:ind w:left="8528" w:hanging="180"/>
      </w:pPr>
    </w:lvl>
  </w:abstractNum>
  <w:abstractNum w:abstractNumId="41">
    <w:nsid w:val="79447A94"/>
    <w:multiLevelType w:val="hybridMultilevel"/>
    <w:tmpl w:val="C6A05C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9FB52D7"/>
    <w:multiLevelType w:val="hybridMultilevel"/>
    <w:tmpl w:val="D26C22FA"/>
    <w:lvl w:ilvl="0" w:tplc="906E5D6E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AE62885"/>
    <w:multiLevelType w:val="hybridMultilevel"/>
    <w:tmpl w:val="5C40A064"/>
    <w:lvl w:ilvl="0" w:tplc="0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CAB0948"/>
    <w:multiLevelType w:val="hybridMultilevel"/>
    <w:tmpl w:val="A94AE5EA"/>
    <w:lvl w:ilvl="0" w:tplc="61CEA490">
      <w:start w:val="1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2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9"/>
  </w:num>
  <w:num w:numId="4">
    <w:abstractNumId w:val="4"/>
  </w:num>
  <w:num w:numId="5">
    <w:abstractNumId w:val="44"/>
  </w:num>
  <w:num w:numId="6">
    <w:abstractNumId w:val="36"/>
  </w:num>
  <w:num w:numId="7">
    <w:abstractNumId w:val="21"/>
  </w:num>
  <w:num w:numId="8">
    <w:abstractNumId w:val="42"/>
  </w:num>
  <w:num w:numId="9">
    <w:abstractNumId w:val="17"/>
  </w:num>
  <w:num w:numId="10">
    <w:abstractNumId w:val="10"/>
  </w:num>
  <w:num w:numId="11">
    <w:abstractNumId w:val="9"/>
  </w:num>
  <w:num w:numId="12">
    <w:abstractNumId w:val="31"/>
  </w:num>
  <w:num w:numId="13">
    <w:abstractNumId w:val="32"/>
  </w:num>
  <w:num w:numId="14">
    <w:abstractNumId w:val="11"/>
  </w:num>
  <w:num w:numId="15">
    <w:abstractNumId w:val="0"/>
  </w:num>
  <w:num w:numId="16">
    <w:abstractNumId w:val="25"/>
  </w:num>
  <w:num w:numId="17">
    <w:abstractNumId w:val="22"/>
  </w:num>
  <w:num w:numId="18">
    <w:abstractNumId w:val="35"/>
  </w:num>
  <w:num w:numId="19">
    <w:abstractNumId w:val="12"/>
  </w:num>
  <w:num w:numId="20">
    <w:abstractNumId w:val="5"/>
  </w:num>
  <w:num w:numId="21">
    <w:abstractNumId w:val="38"/>
  </w:num>
  <w:num w:numId="22">
    <w:abstractNumId w:val="20"/>
  </w:num>
  <w:num w:numId="23">
    <w:abstractNumId w:val="29"/>
  </w:num>
  <w:num w:numId="24">
    <w:abstractNumId w:val="18"/>
  </w:num>
  <w:num w:numId="25">
    <w:abstractNumId w:val="19"/>
  </w:num>
  <w:num w:numId="26">
    <w:abstractNumId w:val="40"/>
  </w:num>
  <w:num w:numId="27">
    <w:abstractNumId w:val="3"/>
  </w:num>
  <w:num w:numId="28">
    <w:abstractNumId w:val="15"/>
  </w:num>
  <w:num w:numId="29">
    <w:abstractNumId w:val="1"/>
  </w:num>
  <w:num w:numId="30">
    <w:abstractNumId w:val="24"/>
  </w:num>
  <w:num w:numId="31">
    <w:abstractNumId w:val="34"/>
  </w:num>
  <w:num w:numId="3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2"/>
  </w:num>
  <w:num w:numId="36">
    <w:abstractNumId w:val="7"/>
  </w:num>
  <w:num w:numId="37">
    <w:abstractNumId w:val="6"/>
  </w:num>
  <w:num w:numId="38">
    <w:abstractNumId w:val="43"/>
  </w:num>
  <w:num w:numId="39">
    <w:abstractNumId w:val="8"/>
  </w:num>
  <w:num w:numId="40">
    <w:abstractNumId w:val="33"/>
  </w:num>
  <w:num w:numId="41">
    <w:abstractNumId w:val="23"/>
  </w:num>
  <w:num w:numId="4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27"/>
  </w:num>
  <w:num w:numId="45">
    <w:abstractNumId w:val="30"/>
  </w:num>
  <w:num w:numId="46">
    <w:abstractNumId w:val="13"/>
  </w:num>
  <w:num w:numId="47">
    <w:abstractNumId w:val="16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099"/>
    <w:rsid w:val="00011774"/>
    <w:rsid w:val="00024B78"/>
    <w:rsid w:val="00043F8F"/>
    <w:rsid w:val="000519C1"/>
    <w:rsid w:val="000556B8"/>
    <w:rsid w:val="00063710"/>
    <w:rsid w:val="000900E2"/>
    <w:rsid w:val="00094121"/>
    <w:rsid w:val="000B497D"/>
    <w:rsid w:val="000B7356"/>
    <w:rsid w:val="000C573B"/>
    <w:rsid w:val="000E140C"/>
    <w:rsid w:val="000E3D88"/>
    <w:rsid w:val="00110A82"/>
    <w:rsid w:val="00110EE3"/>
    <w:rsid w:val="00112E66"/>
    <w:rsid w:val="0011426A"/>
    <w:rsid w:val="00134064"/>
    <w:rsid w:val="0015575A"/>
    <w:rsid w:val="00164677"/>
    <w:rsid w:val="001674CA"/>
    <w:rsid w:val="00172A81"/>
    <w:rsid w:val="00173BAD"/>
    <w:rsid w:val="00181209"/>
    <w:rsid w:val="00187166"/>
    <w:rsid w:val="001A0CFC"/>
    <w:rsid w:val="001A1786"/>
    <w:rsid w:val="001D2BB3"/>
    <w:rsid w:val="001E7FDC"/>
    <w:rsid w:val="001F29CB"/>
    <w:rsid w:val="001F6E57"/>
    <w:rsid w:val="00206A03"/>
    <w:rsid w:val="00217C14"/>
    <w:rsid w:val="0024284D"/>
    <w:rsid w:val="00252ECE"/>
    <w:rsid w:val="0025343D"/>
    <w:rsid w:val="002559EE"/>
    <w:rsid w:val="00262887"/>
    <w:rsid w:val="0028350B"/>
    <w:rsid w:val="0029547B"/>
    <w:rsid w:val="002A0C25"/>
    <w:rsid w:val="002A1928"/>
    <w:rsid w:val="002A1DF6"/>
    <w:rsid w:val="002A5909"/>
    <w:rsid w:val="002A727B"/>
    <w:rsid w:val="002B3F35"/>
    <w:rsid w:val="002C1506"/>
    <w:rsid w:val="002D3CB3"/>
    <w:rsid w:val="003078FA"/>
    <w:rsid w:val="00317523"/>
    <w:rsid w:val="00324D50"/>
    <w:rsid w:val="003257A6"/>
    <w:rsid w:val="00331D2B"/>
    <w:rsid w:val="00332B6F"/>
    <w:rsid w:val="00346FA8"/>
    <w:rsid w:val="003505F2"/>
    <w:rsid w:val="00352527"/>
    <w:rsid w:val="00355662"/>
    <w:rsid w:val="003573BC"/>
    <w:rsid w:val="00360CB6"/>
    <w:rsid w:val="00377286"/>
    <w:rsid w:val="003901CE"/>
    <w:rsid w:val="003A1D92"/>
    <w:rsid w:val="003A29E9"/>
    <w:rsid w:val="003C3DD9"/>
    <w:rsid w:val="003C4D1D"/>
    <w:rsid w:val="003D216F"/>
    <w:rsid w:val="003D2883"/>
    <w:rsid w:val="003E48DD"/>
    <w:rsid w:val="003F7077"/>
    <w:rsid w:val="0040351A"/>
    <w:rsid w:val="00405210"/>
    <w:rsid w:val="00416BE4"/>
    <w:rsid w:val="004269FC"/>
    <w:rsid w:val="004364A9"/>
    <w:rsid w:val="004367EF"/>
    <w:rsid w:val="00461A3A"/>
    <w:rsid w:val="0047394B"/>
    <w:rsid w:val="00473E61"/>
    <w:rsid w:val="00474D81"/>
    <w:rsid w:val="00487E30"/>
    <w:rsid w:val="004914CA"/>
    <w:rsid w:val="00496924"/>
    <w:rsid w:val="004B1FFD"/>
    <w:rsid w:val="004B4E3C"/>
    <w:rsid w:val="004C39E2"/>
    <w:rsid w:val="004D61B6"/>
    <w:rsid w:val="004D7AD9"/>
    <w:rsid w:val="004F0341"/>
    <w:rsid w:val="00502534"/>
    <w:rsid w:val="00503550"/>
    <w:rsid w:val="00506DA6"/>
    <w:rsid w:val="0051026B"/>
    <w:rsid w:val="00514CA2"/>
    <w:rsid w:val="00515146"/>
    <w:rsid w:val="00517E6C"/>
    <w:rsid w:val="005419B4"/>
    <w:rsid w:val="00544EAB"/>
    <w:rsid w:val="0057082B"/>
    <w:rsid w:val="005A1262"/>
    <w:rsid w:val="005A3253"/>
    <w:rsid w:val="005A48FC"/>
    <w:rsid w:val="005A5290"/>
    <w:rsid w:val="005B0885"/>
    <w:rsid w:val="005B3844"/>
    <w:rsid w:val="005C128C"/>
    <w:rsid w:val="005C2429"/>
    <w:rsid w:val="005D2841"/>
    <w:rsid w:val="005D3BAF"/>
    <w:rsid w:val="005F44B7"/>
    <w:rsid w:val="005F5AFA"/>
    <w:rsid w:val="006001AC"/>
    <w:rsid w:val="00616200"/>
    <w:rsid w:val="00631821"/>
    <w:rsid w:val="00635B93"/>
    <w:rsid w:val="00641A3A"/>
    <w:rsid w:val="0064303E"/>
    <w:rsid w:val="006511A5"/>
    <w:rsid w:val="00651D09"/>
    <w:rsid w:val="00654F21"/>
    <w:rsid w:val="00662B15"/>
    <w:rsid w:val="0067743E"/>
    <w:rsid w:val="00692BC1"/>
    <w:rsid w:val="006A0305"/>
    <w:rsid w:val="006A1122"/>
    <w:rsid w:val="006A312A"/>
    <w:rsid w:val="006C6E4F"/>
    <w:rsid w:val="006D030B"/>
    <w:rsid w:val="006F0349"/>
    <w:rsid w:val="00702142"/>
    <w:rsid w:val="00702F25"/>
    <w:rsid w:val="00706F33"/>
    <w:rsid w:val="0072415D"/>
    <w:rsid w:val="00726517"/>
    <w:rsid w:val="007407E0"/>
    <w:rsid w:val="00742825"/>
    <w:rsid w:val="00755CEA"/>
    <w:rsid w:val="00766FA8"/>
    <w:rsid w:val="00773E72"/>
    <w:rsid w:val="0078709F"/>
    <w:rsid w:val="007912D0"/>
    <w:rsid w:val="007C295A"/>
    <w:rsid w:val="007D25A2"/>
    <w:rsid w:val="007D26B4"/>
    <w:rsid w:val="007D555E"/>
    <w:rsid w:val="007F0D38"/>
    <w:rsid w:val="00806562"/>
    <w:rsid w:val="0083615E"/>
    <w:rsid w:val="00843914"/>
    <w:rsid w:val="00845A11"/>
    <w:rsid w:val="00875D96"/>
    <w:rsid w:val="00894F5F"/>
    <w:rsid w:val="008A1401"/>
    <w:rsid w:val="008A2FE6"/>
    <w:rsid w:val="008B1E35"/>
    <w:rsid w:val="008C38C8"/>
    <w:rsid w:val="008D30EE"/>
    <w:rsid w:val="008F5A93"/>
    <w:rsid w:val="00900BC6"/>
    <w:rsid w:val="00902706"/>
    <w:rsid w:val="00917BE8"/>
    <w:rsid w:val="00925C61"/>
    <w:rsid w:val="0092642F"/>
    <w:rsid w:val="0093303B"/>
    <w:rsid w:val="00937F56"/>
    <w:rsid w:val="00944C64"/>
    <w:rsid w:val="00945051"/>
    <w:rsid w:val="00953438"/>
    <w:rsid w:val="00960A3B"/>
    <w:rsid w:val="00960F8A"/>
    <w:rsid w:val="00962530"/>
    <w:rsid w:val="00967BD5"/>
    <w:rsid w:val="00971E3D"/>
    <w:rsid w:val="009937DA"/>
    <w:rsid w:val="0099680C"/>
    <w:rsid w:val="009A069B"/>
    <w:rsid w:val="009A7BF4"/>
    <w:rsid w:val="009C40B6"/>
    <w:rsid w:val="009D2EC1"/>
    <w:rsid w:val="009D6E52"/>
    <w:rsid w:val="009D71A4"/>
    <w:rsid w:val="009F5143"/>
    <w:rsid w:val="00A04CBC"/>
    <w:rsid w:val="00A154EB"/>
    <w:rsid w:val="00A15FF8"/>
    <w:rsid w:val="00A163CC"/>
    <w:rsid w:val="00A169AB"/>
    <w:rsid w:val="00A23A55"/>
    <w:rsid w:val="00A45D50"/>
    <w:rsid w:val="00A47DBA"/>
    <w:rsid w:val="00A62C94"/>
    <w:rsid w:val="00A643E8"/>
    <w:rsid w:val="00A82356"/>
    <w:rsid w:val="00A873C3"/>
    <w:rsid w:val="00A91D0D"/>
    <w:rsid w:val="00AA0909"/>
    <w:rsid w:val="00AB05C7"/>
    <w:rsid w:val="00AB35E4"/>
    <w:rsid w:val="00AD526A"/>
    <w:rsid w:val="00AF2081"/>
    <w:rsid w:val="00B14A23"/>
    <w:rsid w:val="00B306CB"/>
    <w:rsid w:val="00B42AF4"/>
    <w:rsid w:val="00B565D2"/>
    <w:rsid w:val="00B6157B"/>
    <w:rsid w:val="00B61E4C"/>
    <w:rsid w:val="00B625AC"/>
    <w:rsid w:val="00B802D3"/>
    <w:rsid w:val="00BA7DCF"/>
    <w:rsid w:val="00BC118C"/>
    <w:rsid w:val="00BC1895"/>
    <w:rsid w:val="00BD000F"/>
    <w:rsid w:val="00BD0DE3"/>
    <w:rsid w:val="00BD3025"/>
    <w:rsid w:val="00BF2D4C"/>
    <w:rsid w:val="00BF6808"/>
    <w:rsid w:val="00C00505"/>
    <w:rsid w:val="00C156EE"/>
    <w:rsid w:val="00C21770"/>
    <w:rsid w:val="00C24E10"/>
    <w:rsid w:val="00C35B10"/>
    <w:rsid w:val="00C35F1B"/>
    <w:rsid w:val="00C452C4"/>
    <w:rsid w:val="00C4532D"/>
    <w:rsid w:val="00C47752"/>
    <w:rsid w:val="00C50138"/>
    <w:rsid w:val="00C56D50"/>
    <w:rsid w:val="00C6321E"/>
    <w:rsid w:val="00C64C90"/>
    <w:rsid w:val="00C87099"/>
    <w:rsid w:val="00C97FBB"/>
    <w:rsid w:val="00CA00D8"/>
    <w:rsid w:val="00CA2028"/>
    <w:rsid w:val="00CA6BA5"/>
    <w:rsid w:val="00CB512A"/>
    <w:rsid w:val="00CC4CFC"/>
    <w:rsid w:val="00CC73E5"/>
    <w:rsid w:val="00CD031F"/>
    <w:rsid w:val="00CD50F9"/>
    <w:rsid w:val="00CE3662"/>
    <w:rsid w:val="00D06B2E"/>
    <w:rsid w:val="00D34800"/>
    <w:rsid w:val="00D35B0A"/>
    <w:rsid w:val="00D41EB5"/>
    <w:rsid w:val="00D46D8C"/>
    <w:rsid w:val="00D55A4A"/>
    <w:rsid w:val="00D84130"/>
    <w:rsid w:val="00D85476"/>
    <w:rsid w:val="00DA0691"/>
    <w:rsid w:val="00DB55E3"/>
    <w:rsid w:val="00DC31E1"/>
    <w:rsid w:val="00DC60EE"/>
    <w:rsid w:val="00DD3D36"/>
    <w:rsid w:val="00DD513E"/>
    <w:rsid w:val="00DD7E78"/>
    <w:rsid w:val="00E54950"/>
    <w:rsid w:val="00E81DEA"/>
    <w:rsid w:val="00E92380"/>
    <w:rsid w:val="00E94624"/>
    <w:rsid w:val="00E9743D"/>
    <w:rsid w:val="00EB4D1D"/>
    <w:rsid w:val="00EC6B10"/>
    <w:rsid w:val="00ED1BCB"/>
    <w:rsid w:val="00ED7A8D"/>
    <w:rsid w:val="00EE1C3E"/>
    <w:rsid w:val="00F0001A"/>
    <w:rsid w:val="00F00A8E"/>
    <w:rsid w:val="00F03E7F"/>
    <w:rsid w:val="00F05BBD"/>
    <w:rsid w:val="00F12097"/>
    <w:rsid w:val="00F127E2"/>
    <w:rsid w:val="00F256D6"/>
    <w:rsid w:val="00F261B7"/>
    <w:rsid w:val="00F339B9"/>
    <w:rsid w:val="00F613FB"/>
    <w:rsid w:val="00F65355"/>
    <w:rsid w:val="00F67791"/>
    <w:rsid w:val="00F70A78"/>
    <w:rsid w:val="00F7144C"/>
    <w:rsid w:val="00F74E2C"/>
    <w:rsid w:val="00F92446"/>
    <w:rsid w:val="00FA1B19"/>
    <w:rsid w:val="00FA34E5"/>
    <w:rsid w:val="00FA47C4"/>
    <w:rsid w:val="00FB2C25"/>
    <w:rsid w:val="00FB5B87"/>
    <w:rsid w:val="00FB694D"/>
    <w:rsid w:val="00FB7614"/>
    <w:rsid w:val="00FC555A"/>
    <w:rsid w:val="00FC5D10"/>
    <w:rsid w:val="00FD50B4"/>
    <w:rsid w:val="00FF1CF3"/>
    <w:rsid w:val="00FF20E2"/>
    <w:rsid w:val="00FF32AC"/>
    <w:rsid w:val="00FF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26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4">
    <w:name w:val="Верхний колонтитул Знак"/>
    <w:basedOn w:val="a0"/>
    <w:link w:val="a3"/>
    <w:uiPriority w:val="99"/>
    <w:rsid w:val="005A5290"/>
    <w:rPr>
      <w:lang w:val="ru-RU"/>
    </w:rPr>
  </w:style>
  <w:style w:type="paragraph" w:styleId="a5">
    <w:name w:val="footer"/>
    <w:basedOn w:val="a"/>
    <w:link w:val="a6"/>
    <w:uiPriority w:val="99"/>
    <w:unhideWhenUsed/>
    <w:rsid w:val="005A5290"/>
    <w:pPr>
      <w:tabs>
        <w:tab w:val="center" w:pos="4680"/>
        <w:tab w:val="right" w:pos="9360"/>
      </w:tabs>
      <w:spacing w:after="0" w:line="240" w:lineRule="auto"/>
    </w:pPr>
    <w:rPr>
      <w:lang w:val="ru-RU"/>
    </w:rPr>
  </w:style>
  <w:style w:type="character" w:customStyle="1" w:styleId="a6">
    <w:name w:val="Нижний колонтитул Знак"/>
    <w:basedOn w:val="a0"/>
    <w:link w:val="a5"/>
    <w:uiPriority w:val="99"/>
    <w:rsid w:val="005A5290"/>
    <w:rPr>
      <w:lang w:val="ru-RU"/>
    </w:rPr>
  </w:style>
  <w:style w:type="paragraph" w:styleId="a7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8"/>
    <w:uiPriority w:val="34"/>
    <w:qFormat/>
    <w:rsid w:val="004D61B6"/>
    <w:pPr>
      <w:spacing w:after="160" w:line="259" w:lineRule="auto"/>
      <w:ind w:left="720"/>
      <w:contextualSpacing/>
    </w:pPr>
  </w:style>
  <w:style w:type="character" w:customStyle="1" w:styleId="a8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7"/>
    <w:uiPriority w:val="34"/>
    <w:locked/>
    <w:rsid w:val="005025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C09F-EE40-437D-98BE-7D322820A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2024-02-20T06:34:00Z</cp:lastPrinted>
  <dcterms:created xsi:type="dcterms:W3CDTF">2026-09-25T05:02:00Z</dcterms:created>
  <dcterms:modified xsi:type="dcterms:W3CDTF">2026-09-25T05:02:00Z</dcterms:modified>
</cp:coreProperties>
</file>