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4D2C7" w14:textId="77777777" w:rsidR="00541BE8" w:rsidRPr="001C694A" w:rsidRDefault="00645A31" w:rsidP="00541BE8">
      <w:pPr>
        <w:widowControl w:val="0"/>
        <w:tabs>
          <w:tab w:val="left" w:pos="142"/>
        </w:tabs>
        <w:spacing w:after="0"/>
        <w:ind w:left="57" w:right="57" w:firstLine="567"/>
        <w:contextualSpacing/>
        <w:jc w:val="center"/>
        <w:rPr>
          <w:rFonts w:ascii="GHEA Grapalat" w:hAnsi="GHEA Grapalat"/>
          <w:b/>
          <w:sz w:val="24"/>
          <w:szCs w:val="24"/>
          <w:lang w:val="hy-AM" w:eastAsia="hy-AM"/>
        </w:rPr>
      </w:pPr>
      <w:r w:rsidRPr="001C694A">
        <w:rPr>
          <w:rFonts w:ascii="GHEA Grapalat" w:hAnsi="GHEA Grapalat"/>
          <w:b/>
          <w:sz w:val="24"/>
          <w:szCs w:val="24"/>
          <w:lang w:val="hy-AM" w:eastAsia="hy-AM"/>
        </w:rPr>
        <w:t>ՀԱՅՏԱՐԱՐՈՒԹՅՈՒՆ</w:t>
      </w:r>
    </w:p>
    <w:p w14:paraId="56570F15" w14:textId="77777777" w:rsidR="00F63427" w:rsidRPr="001C694A" w:rsidRDefault="00F63427" w:rsidP="00541BE8">
      <w:pPr>
        <w:widowControl w:val="0"/>
        <w:tabs>
          <w:tab w:val="left" w:pos="142"/>
        </w:tabs>
        <w:spacing w:after="0"/>
        <w:ind w:left="57" w:right="57" w:firstLine="567"/>
        <w:contextualSpacing/>
        <w:jc w:val="center"/>
        <w:rPr>
          <w:rFonts w:ascii="GHEA Grapalat" w:hAnsi="GHEA Grapalat"/>
          <w:b/>
          <w:sz w:val="24"/>
          <w:szCs w:val="24"/>
          <w:lang w:val="hy-AM" w:eastAsia="hy-AM"/>
        </w:rPr>
      </w:pPr>
    </w:p>
    <w:p w14:paraId="64EA7CF5" w14:textId="7715DCE4" w:rsidR="00541BE8" w:rsidRPr="001C694A" w:rsidRDefault="00D00352" w:rsidP="00541BE8">
      <w:pPr>
        <w:widowControl w:val="0"/>
        <w:tabs>
          <w:tab w:val="left" w:pos="142"/>
          <w:tab w:val="left" w:pos="284"/>
        </w:tabs>
        <w:spacing w:after="0"/>
        <w:ind w:left="57" w:right="57" w:firstLine="567"/>
        <w:contextualSpacing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580983">
        <w:rPr>
          <w:rFonts w:ascii="GHEA Grapalat" w:hAnsi="GHEA Grapalat"/>
          <w:b/>
          <w:bCs/>
          <w:sz w:val="24"/>
          <w:szCs w:val="24"/>
          <w:lang w:val="hy-AM"/>
        </w:rPr>
        <w:t>Ներքին գործերի նախարարությունը</w:t>
      </w:r>
      <w:r w:rsidR="00F63427" w:rsidRPr="00580983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541BE8" w:rsidRPr="00580983">
        <w:rPr>
          <w:rFonts w:ascii="GHEA Grapalat" w:hAnsi="GHEA Grapalat"/>
          <w:b/>
          <w:bCs/>
          <w:sz w:val="24"/>
          <w:szCs w:val="24"/>
          <w:lang w:val="hy-AM" w:eastAsia="hy-AM"/>
        </w:rPr>
        <w:t xml:space="preserve">հայտարարում է </w:t>
      </w:r>
      <w:r w:rsidR="00AC6D61">
        <w:rPr>
          <w:rFonts w:ascii="GHEA Grapalat" w:hAnsi="GHEA Grapalat"/>
          <w:b/>
          <w:bCs/>
          <w:sz w:val="24"/>
          <w:szCs w:val="24"/>
          <w:lang w:val="hy-AM" w:eastAsia="hy-AM"/>
        </w:rPr>
        <w:t>արտաքին</w:t>
      </w:r>
      <w:r w:rsidR="00F54E7F">
        <w:rPr>
          <w:rFonts w:ascii="GHEA Grapalat" w:hAnsi="GHEA Grapalat"/>
          <w:b/>
          <w:bCs/>
          <w:sz w:val="24"/>
          <w:szCs w:val="24"/>
          <w:lang w:val="hy-AM" w:eastAsia="hy-AM"/>
        </w:rPr>
        <w:t xml:space="preserve"> </w:t>
      </w:r>
      <w:r w:rsidR="00541BE8" w:rsidRPr="00580983">
        <w:rPr>
          <w:rFonts w:ascii="GHEA Grapalat" w:hAnsi="GHEA Grapalat"/>
          <w:b/>
          <w:bCs/>
          <w:sz w:val="24"/>
          <w:szCs w:val="24"/>
          <w:lang w:val="hy-AM" w:eastAsia="hy-AM"/>
        </w:rPr>
        <w:t xml:space="preserve">մրցույթ՝ </w:t>
      </w:r>
      <w:r w:rsidR="00175DB1" w:rsidRPr="00175DB1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</w:t>
      </w:r>
      <w:r w:rsidR="00175DB1" w:rsidRPr="00175DB1">
        <w:rPr>
          <w:rFonts w:ascii="GHEA Grapalat" w:hAnsi="GHEA Grapalat" w:cs="GHEA Grapalat"/>
          <w:b/>
          <w:sz w:val="24"/>
          <w:szCs w:val="24"/>
          <w:lang w:val="hy-AM"/>
        </w:rPr>
        <w:t xml:space="preserve">ներքին գործերի նախարարության </w:t>
      </w:r>
      <w:r w:rsidR="00175DB1" w:rsidRPr="00175DB1">
        <w:rPr>
          <w:rFonts w:ascii="GHEA Grapalat" w:hAnsi="GHEA Grapalat"/>
          <w:b/>
          <w:sz w:val="24"/>
          <w:szCs w:val="24"/>
          <w:lang w:val="hy-AM"/>
        </w:rPr>
        <w:t xml:space="preserve">հաշվառման-քննական ծառայությունների մատուցման, թույլտվությունների և լիցենզավորման վարչության </w:t>
      </w:r>
      <w:r w:rsidR="00550D5F">
        <w:rPr>
          <w:rFonts w:ascii="GHEA Grapalat" w:hAnsi="GHEA Grapalat"/>
          <w:b/>
          <w:sz w:val="24"/>
          <w:szCs w:val="24"/>
          <w:lang w:val="hy-AM"/>
        </w:rPr>
        <w:t>Ար</w:t>
      </w:r>
      <w:r w:rsidR="00914328">
        <w:rPr>
          <w:rFonts w:ascii="GHEA Grapalat" w:hAnsi="GHEA Grapalat"/>
          <w:b/>
          <w:sz w:val="24"/>
          <w:szCs w:val="24"/>
          <w:lang w:val="hy-AM"/>
        </w:rPr>
        <w:t>արատ</w:t>
      </w:r>
      <w:r w:rsidR="00550D5F">
        <w:rPr>
          <w:rFonts w:ascii="GHEA Grapalat" w:hAnsi="GHEA Grapalat"/>
          <w:b/>
          <w:sz w:val="24"/>
          <w:szCs w:val="24"/>
          <w:lang w:val="hy-AM"/>
        </w:rPr>
        <w:t>ի</w:t>
      </w:r>
      <w:r w:rsidR="00175DB1" w:rsidRPr="00175DB1">
        <w:rPr>
          <w:rFonts w:ascii="GHEA Grapalat" w:hAnsi="GHEA Grapalat"/>
          <w:b/>
          <w:sz w:val="24"/>
          <w:szCs w:val="24"/>
          <w:lang w:val="hy-AM"/>
        </w:rPr>
        <w:t xml:space="preserve"> մարզի հաշվառման-քննական բաժնի գլխավոր մասնագետի (ծածկագիր՝ 27-33</w:t>
      </w:r>
      <w:r w:rsidR="00175DB1" w:rsidRPr="00175DB1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175DB1" w:rsidRPr="00175DB1">
        <w:rPr>
          <w:rFonts w:ascii="GHEA Grapalat" w:hAnsi="GHEA Grapalat"/>
          <w:b/>
          <w:sz w:val="24"/>
          <w:szCs w:val="24"/>
          <w:lang w:val="hy-AM"/>
        </w:rPr>
        <w:t>6-Մ2-</w:t>
      </w:r>
      <w:r w:rsidR="00914328">
        <w:rPr>
          <w:rFonts w:ascii="GHEA Grapalat" w:hAnsi="GHEA Grapalat"/>
          <w:b/>
          <w:sz w:val="24"/>
          <w:szCs w:val="24"/>
          <w:lang w:val="hy-AM"/>
        </w:rPr>
        <w:t>68</w:t>
      </w:r>
      <w:r w:rsidR="00175DB1" w:rsidRPr="00175DB1">
        <w:rPr>
          <w:rFonts w:ascii="GHEA Grapalat" w:hAnsi="GHEA Grapalat"/>
          <w:b/>
          <w:sz w:val="24"/>
          <w:szCs w:val="24"/>
          <w:lang w:val="hy-AM"/>
        </w:rPr>
        <w:t>)</w:t>
      </w:r>
      <w:r w:rsidR="00086228" w:rsidRPr="00317EFC">
        <w:rPr>
          <w:rFonts w:ascii="GHEA Grapalat" w:hAnsi="GHEA Grapalat"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/>
          <w:b/>
          <w:bCs/>
          <w:sz w:val="24"/>
          <w:szCs w:val="24"/>
          <w:lang w:val="hy-AM"/>
        </w:rPr>
        <w:t>քաղաքացիական</w:t>
      </w:r>
      <w:r w:rsidR="00580983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/>
          <w:b/>
          <w:bCs/>
          <w:sz w:val="24"/>
          <w:szCs w:val="24"/>
          <w:lang w:val="hy-AM"/>
        </w:rPr>
        <w:t>ծառայության</w:t>
      </w:r>
      <w:r w:rsidR="00580983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/>
          <w:b/>
          <w:bCs/>
          <w:sz w:val="24"/>
          <w:szCs w:val="24"/>
          <w:lang w:val="hy-AM"/>
        </w:rPr>
        <w:t>թափուր պաշտոն</w:t>
      </w:r>
      <w:r w:rsidR="005C6F46" w:rsidRPr="001C694A">
        <w:rPr>
          <w:rFonts w:ascii="GHEA Grapalat" w:hAnsi="GHEA Grapalat"/>
          <w:b/>
          <w:bCs/>
          <w:sz w:val="24"/>
          <w:szCs w:val="24"/>
          <w:lang w:val="hy-AM"/>
        </w:rPr>
        <w:t>ը</w:t>
      </w:r>
      <w:r w:rsidR="00541BE8" w:rsidRPr="001C694A">
        <w:rPr>
          <w:rFonts w:ascii="GHEA Grapalat" w:hAnsi="GHEA Grapalat"/>
          <w:b/>
          <w:bCs/>
          <w:sz w:val="24"/>
          <w:szCs w:val="24"/>
          <w:lang w:val="hy-AM"/>
        </w:rPr>
        <w:t xml:space="preserve"> զբաղեցնելու մասին</w:t>
      </w:r>
    </w:p>
    <w:p w14:paraId="3674EDC9" w14:textId="16B5D18F" w:rsidR="00541BE8" w:rsidRPr="001C694A" w:rsidRDefault="00541BE8" w:rsidP="00D00352">
      <w:pPr>
        <w:pStyle w:val="Default"/>
        <w:jc w:val="both"/>
        <w:rPr>
          <w:rFonts w:ascii="GHEA Grapalat" w:hAnsi="GHEA Grapalat"/>
          <w:color w:val="auto"/>
          <w:lang w:val="hy-AM"/>
        </w:rPr>
      </w:pPr>
    </w:p>
    <w:p w14:paraId="719F1A10" w14:textId="77777777" w:rsidR="00914328" w:rsidRPr="00914328" w:rsidRDefault="003B3617" w:rsidP="00914328">
      <w:pPr>
        <w:pStyle w:val="Default"/>
        <w:rPr>
          <w:rFonts w:ascii="GHEA Grapalat" w:hAnsi="GHEA Grapalat" w:cs="Helvetica"/>
          <w:b/>
          <w:bCs/>
          <w:lang w:val="hy-AM"/>
        </w:rPr>
      </w:pPr>
      <w:r>
        <w:rPr>
          <w:rFonts w:ascii="GHEA Grapalat" w:hAnsi="GHEA Grapalat" w:cs="Sylfaen"/>
          <w:b/>
          <w:lang w:val="hy-AM"/>
        </w:rPr>
        <w:t xml:space="preserve">         </w:t>
      </w:r>
      <w:r w:rsidR="004D63DA" w:rsidRPr="004D63DA">
        <w:rPr>
          <w:rFonts w:ascii="GHEA Grapalat" w:hAnsi="GHEA Grapalat" w:cs="Sylfaen"/>
          <w:b/>
          <w:lang w:val="hy-AM"/>
        </w:rPr>
        <w:t>Աշխատավայրը</w:t>
      </w:r>
      <w:r w:rsidR="004D63DA" w:rsidRPr="004D63DA">
        <w:rPr>
          <w:rFonts w:ascii="GHEA Grapalat" w:hAnsi="GHEA Grapalat" w:cs="Sylfaen"/>
          <w:lang w:val="hy-AM"/>
        </w:rPr>
        <w:t xml:space="preserve">՝ </w:t>
      </w:r>
      <w:r w:rsidR="00F753AD" w:rsidRPr="00AF6608">
        <w:rPr>
          <w:rFonts w:ascii="GHEA Grapalat" w:hAnsi="GHEA Grapalat"/>
          <w:b/>
          <w:bCs/>
          <w:lang w:val="hy-AM"/>
        </w:rPr>
        <w:t xml:space="preserve">Հայաստանի Հանրապետություն, </w:t>
      </w:r>
      <w:r w:rsidR="00AF6608" w:rsidRPr="00AF6608">
        <w:rPr>
          <w:rFonts w:ascii="GHEA Grapalat" w:hAnsi="GHEA Grapalat"/>
          <w:b/>
          <w:bCs/>
          <w:lang w:val="hy-AM"/>
        </w:rPr>
        <w:t xml:space="preserve"> </w:t>
      </w:r>
      <w:r w:rsidR="00914328" w:rsidRPr="00914328">
        <w:rPr>
          <w:rFonts w:ascii="GHEA Grapalat" w:hAnsi="GHEA Grapalat"/>
          <w:lang w:val="hy-AM"/>
        </w:rPr>
        <w:t>Արարատի մարզ, Մխչյան-Հովտաշեն ճանապարհ 1</w:t>
      </w:r>
    </w:p>
    <w:p w14:paraId="37854255" w14:textId="7E6130EE" w:rsidR="00BF0FA6" w:rsidRPr="00914328" w:rsidRDefault="00AC6D61" w:rsidP="00914328">
      <w:pPr>
        <w:pStyle w:val="Default"/>
        <w:rPr>
          <w:lang w:val="hy-AM"/>
        </w:rPr>
      </w:pPr>
      <w:r w:rsidRPr="00703AC1">
        <w:rPr>
          <w:rFonts w:ascii="GHEA Grapalat" w:hAnsi="GHEA Grapalat" w:cs="Helvetica"/>
          <w:lang w:val="hy-AM"/>
        </w:rPr>
        <w:t>Արտաքին մրցույթին կարող են մասնակցել Հ</w:t>
      </w:r>
      <w:r>
        <w:rPr>
          <w:rFonts w:ascii="GHEA Grapalat" w:hAnsi="GHEA Grapalat" w:cs="Helvetica"/>
          <w:lang w:val="hy-AM"/>
        </w:rPr>
        <w:t>այաստանի Հանրապետության</w:t>
      </w:r>
      <w:r w:rsidRPr="00703AC1">
        <w:rPr>
          <w:rFonts w:ascii="GHEA Grapalat" w:hAnsi="GHEA Grapalat" w:cs="Helvetica"/>
          <w:lang w:val="hy-AM"/>
        </w:rPr>
        <w:t xml:space="preserve"> քաղաքացիները, որոնք բավարարում են հայտարարված թափուր պաշտոնի անձնագրի պահանջներին։</w:t>
      </w:r>
    </w:p>
    <w:p w14:paraId="7B112A7B" w14:textId="71FA8BCE" w:rsidR="00541BE8" w:rsidRPr="001C694A" w:rsidRDefault="00645A31" w:rsidP="004D63DA">
      <w:pPr>
        <w:tabs>
          <w:tab w:val="left" w:pos="567"/>
        </w:tabs>
        <w:spacing w:after="0" w:line="240" w:lineRule="auto"/>
        <w:ind w:right="9"/>
        <w:jc w:val="both"/>
        <w:rPr>
          <w:rFonts w:ascii="GHEA Grapalat" w:eastAsia="Calibri" w:hAnsi="GHEA Grapalat"/>
          <w:sz w:val="24"/>
          <w:szCs w:val="24"/>
          <w:u w:val="single"/>
          <w:lang w:val="hy-AM"/>
        </w:rPr>
      </w:pPr>
      <w:r w:rsidRPr="001C694A">
        <w:rPr>
          <w:rFonts w:ascii="GHEA Grapalat" w:hAnsi="GHEA Grapalat" w:cs="Helvetica"/>
          <w:sz w:val="24"/>
          <w:szCs w:val="24"/>
          <w:lang w:val="hy-AM"/>
        </w:rPr>
        <w:tab/>
      </w:r>
      <w:r w:rsidR="007C5EDD">
        <w:rPr>
          <w:rFonts w:ascii="GHEA Grapalat" w:hAnsi="GHEA Grapalat"/>
          <w:sz w:val="24"/>
          <w:szCs w:val="24"/>
          <w:lang w:val="hy-AM"/>
        </w:rPr>
        <w:t xml:space="preserve">Հայաստանի </w:t>
      </w:r>
      <w:r w:rsidR="00175DB1">
        <w:rPr>
          <w:rFonts w:ascii="GHEA Grapalat" w:hAnsi="GHEA Grapalat"/>
          <w:sz w:val="24"/>
          <w:szCs w:val="24"/>
          <w:lang w:val="hy-AM"/>
        </w:rPr>
        <w:t xml:space="preserve">Հանրապետության </w:t>
      </w:r>
      <w:r w:rsidR="00175DB1" w:rsidRPr="0017154C">
        <w:rPr>
          <w:rFonts w:ascii="GHEA Grapalat" w:hAnsi="GHEA Grapalat" w:cs="GHEA Grapalat"/>
          <w:sz w:val="24"/>
          <w:szCs w:val="24"/>
          <w:lang w:val="hy-AM"/>
        </w:rPr>
        <w:t xml:space="preserve">ներքին գործերի նախարարության </w:t>
      </w:r>
      <w:r w:rsidR="00175DB1">
        <w:rPr>
          <w:rFonts w:ascii="GHEA Grapalat" w:hAnsi="GHEA Grapalat"/>
          <w:sz w:val="24"/>
          <w:szCs w:val="24"/>
          <w:lang w:val="hy-AM"/>
        </w:rPr>
        <w:t>ն</w:t>
      </w:r>
      <w:r w:rsidR="00175DB1" w:rsidRPr="00DE436E">
        <w:rPr>
          <w:rFonts w:ascii="GHEA Grapalat" w:hAnsi="GHEA Grapalat"/>
          <w:sz w:val="24"/>
          <w:szCs w:val="24"/>
          <w:lang w:val="hy-AM"/>
        </w:rPr>
        <w:t>երքին գործերի նախարարությ</w:t>
      </w:r>
      <w:r w:rsidR="00175DB1">
        <w:rPr>
          <w:rFonts w:ascii="GHEA Grapalat" w:hAnsi="GHEA Grapalat"/>
          <w:sz w:val="24"/>
          <w:szCs w:val="24"/>
          <w:lang w:val="hy-AM"/>
        </w:rPr>
        <w:t>ա</w:t>
      </w:r>
      <w:r w:rsidR="00175DB1" w:rsidRPr="00DE436E">
        <w:rPr>
          <w:rFonts w:ascii="GHEA Grapalat" w:hAnsi="GHEA Grapalat"/>
          <w:sz w:val="24"/>
          <w:szCs w:val="24"/>
          <w:lang w:val="hy-AM"/>
        </w:rPr>
        <w:t xml:space="preserve">ն </w:t>
      </w:r>
      <w:r w:rsidR="00175DB1">
        <w:rPr>
          <w:rFonts w:ascii="GHEA Grapalat" w:hAnsi="GHEA Grapalat"/>
          <w:sz w:val="24"/>
          <w:szCs w:val="24"/>
          <w:lang w:val="hy-AM"/>
        </w:rPr>
        <w:t>հ</w:t>
      </w:r>
      <w:r w:rsidR="00175DB1" w:rsidRPr="00DE436E">
        <w:rPr>
          <w:rFonts w:ascii="GHEA Grapalat" w:hAnsi="GHEA Grapalat"/>
          <w:sz w:val="24"/>
          <w:szCs w:val="24"/>
          <w:lang w:val="hy-AM"/>
        </w:rPr>
        <w:t>աշվառման-քննական ծառայությունների մատուցման, թույլտվությունների և լիցենզավորման վարչությ</w:t>
      </w:r>
      <w:r w:rsidR="00175DB1">
        <w:rPr>
          <w:rFonts w:ascii="GHEA Grapalat" w:hAnsi="GHEA Grapalat"/>
          <w:sz w:val="24"/>
          <w:szCs w:val="24"/>
          <w:lang w:val="hy-AM"/>
        </w:rPr>
        <w:t>ա</w:t>
      </w:r>
      <w:r w:rsidR="00175DB1" w:rsidRPr="00DE436E">
        <w:rPr>
          <w:rFonts w:ascii="GHEA Grapalat" w:hAnsi="GHEA Grapalat"/>
          <w:sz w:val="24"/>
          <w:szCs w:val="24"/>
          <w:lang w:val="hy-AM"/>
        </w:rPr>
        <w:t xml:space="preserve">ն </w:t>
      </w:r>
      <w:r w:rsidR="00493C88">
        <w:rPr>
          <w:rFonts w:ascii="GHEA Grapalat" w:hAnsi="GHEA Grapalat"/>
          <w:sz w:val="24"/>
          <w:szCs w:val="24"/>
          <w:lang w:val="hy-AM"/>
        </w:rPr>
        <w:t>Ար</w:t>
      </w:r>
      <w:r w:rsidR="00914328">
        <w:rPr>
          <w:rFonts w:ascii="GHEA Grapalat" w:hAnsi="GHEA Grapalat"/>
          <w:sz w:val="24"/>
          <w:szCs w:val="24"/>
          <w:lang w:val="hy-AM"/>
        </w:rPr>
        <w:t>արատ</w:t>
      </w:r>
      <w:r w:rsidR="00493C88">
        <w:rPr>
          <w:rFonts w:ascii="GHEA Grapalat" w:hAnsi="GHEA Grapalat"/>
          <w:sz w:val="24"/>
          <w:szCs w:val="24"/>
          <w:lang w:val="hy-AM"/>
        </w:rPr>
        <w:t>ի</w:t>
      </w:r>
      <w:r w:rsidR="00175DB1" w:rsidRPr="00DE436E">
        <w:rPr>
          <w:rFonts w:ascii="GHEA Grapalat" w:hAnsi="GHEA Grapalat"/>
          <w:sz w:val="24"/>
          <w:szCs w:val="24"/>
          <w:lang w:val="hy-AM"/>
        </w:rPr>
        <w:t xml:space="preserve"> մարզի հաշվառման-քննական բաժնի </w:t>
      </w:r>
      <w:r w:rsidR="00175DB1">
        <w:rPr>
          <w:rFonts w:ascii="GHEA Grapalat" w:hAnsi="GHEA Grapalat"/>
          <w:sz w:val="24"/>
          <w:szCs w:val="24"/>
          <w:lang w:val="hy-AM"/>
        </w:rPr>
        <w:t>գ</w:t>
      </w:r>
      <w:r w:rsidR="00175DB1" w:rsidRPr="00DE436E">
        <w:rPr>
          <w:rFonts w:ascii="GHEA Grapalat" w:hAnsi="GHEA Grapalat"/>
          <w:sz w:val="24"/>
          <w:szCs w:val="24"/>
          <w:lang w:val="hy-AM"/>
        </w:rPr>
        <w:t>լխավոր մասնագետ</w:t>
      </w:r>
      <w:r w:rsidR="00175DB1">
        <w:rPr>
          <w:rFonts w:ascii="GHEA Grapalat" w:hAnsi="GHEA Grapalat"/>
          <w:sz w:val="24"/>
          <w:szCs w:val="24"/>
          <w:lang w:val="hy-AM"/>
        </w:rPr>
        <w:t>ի</w:t>
      </w:r>
      <w:r w:rsidR="00175DB1" w:rsidRPr="00DE436E">
        <w:rPr>
          <w:rFonts w:ascii="GHEA Grapalat" w:hAnsi="GHEA Grapalat"/>
          <w:sz w:val="24"/>
          <w:szCs w:val="24"/>
          <w:lang w:val="hy-AM"/>
        </w:rPr>
        <w:t xml:space="preserve"> (</w:t>
      </w:r>
      <w:r w:rsidR="00175DB1">
        <w:rPr>
          <w:rFonts w:ascii="GHEA Grapalat" w:hAnsi="GHEA Grapalat"/>
          <w:sz w:val="24"/>
          <w:szCs w:val="24"/>
          <w:lang w:val="hy-AM"/>
        </w:rPr>
        <w:t xml:space="preserve">ծածկագիր՝ </w:t>
      </w:r>
      <w:r w:rsidR="00175DB1" w:rsidRPr="00DE436E">
        <w:rPr>
          <w:rFonts w:ascii="GHEA Grapalat" w:hAnsi="GHEA Grapalat"/>
          <w:sz w:val="24"/>
          <w:szCs w:val="24"/>
          <w:lang w:val="hy-AM"/>
        </w:rPr>
        <w:t>27-33</w:t>
      </w:r>
      <w:r w:rsidR="00175DB1">
        <w:rPr>
          <w:rFonts w:ascii="Cambria Math" w:hAnsi="Cambria Math"/>
          <w:sz w:val="24"/>
          <w:szCs w:val="24"/>
          <w:lang w:val="hy-AM"/>
        </w:rPr>
        <w:t>․</w:t>
      </w:r>
      <w:r w:rsidR="00175DB1" w:rsidRPr="00DE436E">
        <w:rPr>
          <w:rFonts w:ascii="GHEA Grapalat" w:hAnsi="GHEA Grapalat"/>
          <w:sz w:val="24"/>
          <w:szCs w:val="24"/>
          <w:lang w:val="hy-AM"/>
        </w:rPr>
        <w:t>6-Մ2-</w:t>
      </w:r>
      <w:r w:rsidR="00914328">
        <w:rPr>
          <w:rFonts w:ascii="GHEA Grapalat" w:hAnsi="GHEA Grapalat"/>
          <w:sz w:val="24"/>
          <w:szCs w:val="24"/>
          <w:lang w:val="hy-AM"/>
        </w:rPr>
        <w:t>68</w:t>
      </w:r>
      <w:r w:rsidR="00175DB1" w:rsidRPr="00DE436E">
        <w:rPr>
          <w:rFonts w:ascii="GHEA Grapalat" w:hAnsi="GHEA Grapalat"/>
          <w:sz w:val="24"/>
          <w:szCs w:val="24"/>
          <w:lang w:val="hy-AM"/>
        </w:rPr>
        <w:t>)</w:t>
      </w:r>
      <w:r w:rsidR="00C54EBF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/>
          <w:sz w:val="24"/>
          <w:szCs w:val="24"/>
          <w:lang w:val="hy-AM"/>
        </w:rPr>
        <w:t>պաշտոնի բնութագրի, պաշտոն</w:t>
      </w:r>
      <w:r w:rsidR="00F25B97" w:rsidRPr="001C694A">
        <w:rPr>
          <w:rFonts w:ascii="GHEA Grapalat" w:hAnsi="GHEA Grapalat"/>
          <w:sz w:val="24"/>
          <w:szCs w:val="24"/>
          <w:lang w:val="hy-AM"/>
        </w:rPr>
        <w:t>ը</w:t>
      </w:r>
      <w:r w:rsidR="00541BE8" w:rsidRPr="001C694A">
        <w:rPr>
          <w:rFonts w:ascii="GHEA Grapalat" w:hAnsi="GHEA Grapalat"/>
          <w:sz w:val="24"/>
          <w:szCs w:val="24"/>
          <w:lang w:val="hy-AM"/>
        </w:rPr>
        <w:t xml:space="preserve"> զբաղեցնող քաղաքացիական ծառայողի համար սահմանված գործառույթների, իրավունքների, պարտականությունների, պաշտոնին ներկայացվող պահանջների՝ պաշտոնի համար պահանջվող կրթության, աշխատանքային ստաժի, աշխատանքի բնագավառում փորձի, մասնագիտական գիտելիքների, կոմպետենցիաների, ինչպես նաև աշխատանքի կազմակերպական լիազորությունների և</w:t>
      </w:r>
      <w:r w:rsidR="00541BE8" w:rsidRPr="001C694A">
        <w:rPr>
          <w:rFonts w:ascii="GHEA Grapalat" w:eastAsia="Sylfaen" w:hAnsi="GHEA Grapalat" w:cs="Sylfaen"/>
          <w:sz w:val="24"/>
          <w:szCs w:val="24"/>
          <w:lang w:val="hy-AM"/>
        </w:rPr>
        <w:t xml:space="preserve"> ղեկավարման շրջանակների մասին տեղեկատվությունը ներառված է </w:t>
      </w:r>
      <w:r w:rsidR="00F25B97" w:rsidRPr="001C694A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Պ</w:t>
      </w:r>
      <w:r w:rsidR="00541BE8" w:rsidRPr="001C694A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աշտոնի անձնագրում</w:t>
      </w:r>
      <w:r w:rsidR="00F25B97" w:rsidRPr="001C694A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։</w:t>
      </w:r>
      <w:r w:rsidR="00541BE8" w:rsidRPr="001C694A">
        <w:rPr>
          <w:rFonts w:ascii="GHEA Grapalat" w:eastAsia="Calibri" w:hAnsi="GHEA Grapalat"/>
          <w:sz w:val="24"/>
          <w:szCs w:val="24"/>
          <w:u w:val="single"/>
          <w:lang w:val="hy-AM"/>
        </w:rPr>
        <w:t xml:space="preserve"> </w:t>
      </w:r>
    </w:p>
    <w:p w14:paraId="41EB4BE7" w14:textId="3437BA1C" w:rsidR="00AE754C" w:rsidRPr="001C694A" w:rsidRDefault="007C5EDD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Հայաստանի </w:t>
      </w:r>
      <w:r w:rsidR="00175DB1">
        <w:rPr>
          <w:rFonts w:ascii="GHEA Grapalat" w:hAnsi="GHEA Grapalat"/>
          <w:sz w:val="24"/>
          <w:szCs w:val="24"/>
          <w:lang w:val="hy-AM"/>
        </w:rPr>
        <w:t xml:space="preserve">Հանրապետության </w:t>
      </w:r>
      <w:r w:rsidR="00175DB1" w:rsidRPr="0017154C">
        <w:rPr>
          <w:rFonts w:ascii="GHEA Grapalat" w:hAnsi="GHEA Grapalat" w:cs="GHEA Grapalat"/>
          <w:sz w:val="24"/>
          <w:szCs w:val="24"/>
          <w:lang w:val="hy-AM"/>
        </w:rPr>
        <w:t xml:space="preserve">ներքին գործերի նախարարության </w:t>
      </w:r>
      <w:r w:rsidR="00175DB1">
        <w:rPr>
          <w:rFonts w:ascii="GHEA Grapalat" w:hAnsi="GHEA Grapalat"/>
          <w:sz w:val="24"/>
          <w:szCs w:val="24"/>
          <w:lang w:val="hy-AM"/>
        </w:rPr>
        <w:t>ն</w:t>
      </w:r>
      <w:r w:rsidR="00175DB1" w:rsidRPr="00DE436E">
        <w:rPr>
          <w:rFonts w:ascii="GHEA Grapalat" w:hAnsi="GHEA Grapalat"/>
          <w:sz w:val="24"/>
          <w:szCs w:val="24"/>
          <w:lang w:val="hy-AM"/>
        </w:rPr>
        <w:t>երքին գործերի նախարարությ</w:t>
      </w:r>
      <w:r w:rsidR="00175DB1">
        <w:rPr>
          <w:rFonts w:ascii="GHEA Grapalat" w:hAnsi="GHEA Grapalat"/>
          <w:sz w:val="24"/>
          <w:szCs w:val="24"/>
          <w:lang w:val="hy-AM"/>
        </w:rPr>
        <w:t>ա</w:t>
      </w:r>
      <w:r w:rsidR="00175DB1" w:rsidRPr="00DE436E">
        <w:rPr>
          <w:rFonts w:ascii="GHEA Grapalat" w:hAnsi="GHEA Grapalat"/>
          <w:sz w:val="24"/>
          <w:szCs w:val="24"/>
          <w:lang w:val="hy-AM"/>
        </w:rPr>
        <w:t xml:space="preserve">ն </w:t>
      </w:r>
      <w:r w:rsidR="00175DB1">
        <w:rPr>
          <w:rFonts w:ascii="GHEA Grapalat" w:hAnsi="GHEA Grapalat"/>
          <w:sz w:val="24"/>
          <w:szCs w:val="24"/>
          <w:lang w:val="hy-AM"/>
        </w:rPr>
        <w:t>հ</w:t>
      </w:r>
      <w:r w:rsidR="00175DB1" w:rsidRPr="00DE436E">
        <w:rPr>
          <w:rFonts w:ascii="GHEA Grapalat" w:hAnsi="GHEA Grapalat"/>
          <w:sz w:val="24"/>
          <w:szCs w:val="24"/>
          <w:lang w:val="hy-AM"/>
        </w:rPr>
        <w:t>աշվառման-քննական ծառայությունների մատուցման, թույլտվությունների և լիցենզավորման վարչությ</w:t>
      </w:r>
      <w:r w:rsidR="00175DB1">
        <w:rPr>
          <w:rFonts w:ascii="GHEA Grapalat" w:hAnsi="GHEA Grapalat"/>
          <w:sz w:val="24"/>
          <w:szCs w:val="24"/>
          <w:lang w:val="hy-AM"/>
        </w:rPr>
        <w:t>ա</w:t>
      </w:r>
      <w:r w:rsidR="00175DB1" w:rsidRPr="00DE436E">
        <w:rPr>
          <w:rFonts w:ascii="GHEA Grapalat" w:hAnsi="GHEA Grapalat"/>
          <w:sz w:val="24"/>
          <w:szCs w:val="24"/>
          <w:lang w:val="hy-AM"/>
        </w:rPr>
        <w:t xml:space="preserve">ն </w:t>
      </w:r>
      <w:r w:rsidR="00914328">
        <w:rPr>
          <w:rFonts w:ascii="GHEA Grapalat" w:hAnsi="GHEA Grapalat"/>
          <w:sz w:val="24"/>
          <w:szCs w:val="24"/>
          <w:lang w:val="hy-AM"/>
        </w:rPr>
        <w:t>Արարատի</w:t>
      </w:r>
      <w:r w:rsidR="00914328" w:rsidRPr="00DE436E">
        <w:rPr>
          <w:rFonts w:ascii="GHEA Grapalat" w:hAnsi="GHEA Grapalat"/>
          <w:sz w:val="24"/>
          <w:szCs w:val="24"/>
          <w:lang w:val="hy-AM"/>
        </w:rPr>
        <w:t xml:space="preserve"> մարզի հաշվառման-քննական բաժնի </w:t>
      </w:r>
      <w:r w:rsidR="00914328">
        <w:rPr>
          <w:rFonts w:ascii="GHEA Grapalat" w:hAnsi="GHEA Grapalat"/>
          <w:sz w:val="24"/>
          <w:szCs w:val="24"/>
          <w:lang w:val="hy-AM"/>
        </w:rPr>
        <w:t>գ</w:t>
      </w:r>
      <w:r w:rsidR="00914328" w:rsidRPr="00DE436E">
        <w:rPr>
          <w:rFonts w:ascii="GHEA Grapalat" w:hAnsi="GHEA Grapalat"/>
          <w:sz w:val="24"/>
          <w:szCs w:val="24"/>
          <w:lang w:val="hy-AM"/>
        </w:rPr>
        <w:t>լխավոր մասնագետ</w:t>
      </w:r>
      <w:r w:rsidR="00914328">
        <w:rPr>
          <w:rFonts w:ascii="GHEA Grapalat" w:hAnsi="GHEA Grapalat"/>
          <w:sz w:val="24"/>
          <w:szCs w:val="24"/>
          <w:lang w:val="hy-AM"/>
        </w:rPr>
        <w:t>ի</w:t>
      </w:r>
      <w:r w:rsidR="00914328" w:rsidRPr="00DE436E">
        <w:rPr>
          <w:rFonts w:ascii="GHEA Grapalat" w:hAnsi="GHEA Grapalat"/>
          <w:sz w:val="24"/>
          <w:szCs w:val="24"/>
          <w:lang w:val="hy-AM"/>
        </w:rPr>
        <w:t xml:space="preserve"> (</w:t>
      </w:r>
      <w:r w:rsidR="00914328">
        <w:rPr>
          <w:rFonts w:ascii="GHEA Grapalat" w:hAnsi="GHEA Grapalat"/>
          <w:sz w:val="24"/>
          <w:szCs w:val="24"/>
          <w:lang w:val="hy-AM"/>
        </w:rPr>
        <w:t xml:space="preserve">ծածկագիր՝ </w:t>
      </w:r>
      <w:r w:rsidR="00914328" w:rsidRPr="00DE436E">
        <w:rPr>
          <w:rFonts w:ascii="GHEA Grapalat" w:hAnsi="GHEA Grapalat"/>
          <w:sz w:val="24"/>
          <w:szCs w:val="24"/>
          <w:lang w:val="hy-AM"/>
        </w:rPr>
        <w:t>27-33</w:t>
      </w:r>
      <w:r w:rsidR="00914328">
        <w:rPr>
          <w:rFonts w:ascii="Cambria Math" w:hAnsi="Cambria Math"/>
          <w:sz w:val="24"/>
          <w:szCs w:val="24"/>
          <w:lang w:val="hy-AM"/>
        </w:rPr>
        <w:t>․</w:t>
      </w:r>
      <w:r w:rsidR="00914328" w:rsidRPr="00DE436E">
        <w:rPr>
          <w:rFonts w:ascii="GHEA Grapalat" w:hAnsi="GHEA Grapalat"/>
          <w:sz w:val="24"/>
          <w:szCs w:val="24"/>
          <w:lang w:val="hy-AM"/>
        </w:rPr>
        <w:t>6-Մ2-</w:t>
      </w:r>
      <w:r w:rsidR="00914328">
        <w:rPr>
          <w:rFonts w:ascii="GHEA Grapalat" w:hAnsi="GHEA Grapalat"/>
          <w:sz w:val="24"/>
          <w:szCs w:val="24"/>
          <w:lang w:val="hy-AM"/>
        </w:rPr>
        <w:t>68</w:t>
      </w:r>
      <w:r w:rsidR="00914328" w:rsidRPr="00DE436E">
        <w:rPr>
          <w:rFonts w:ascii="GHEA Grapalat" w:hAnsi="GHEA Grapalat"/>
          <w:sz w:val="24"/>
          <w:szCs w:val="24"/>
          <w:lang w:val="hy-AM"/>
        </w:rPr>
        <w:t>)</w:t>
      </w:r>
      <w:r w:rsidR="00914328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/>
          <w:sz w:val="24"/>
          <w:szCs w:val="24"/>
          <w:lang w:val="hy-AM"/>
        </w:rPr>
        <w:t>քաղաքացիական</w:t>
      </w:r>
      <w:r w:rsidR="00541BE8" w:rsidRPr="001C694A">
        <w:rPr>
          <w:rFonts w:ascii="GHEA Grapalat" w:hAnsi="GHEA Grapalat" w:cs="Sylfaen"/>
          <w:sz w:val="24"/>
          <w:szCs w:val="24"/>
          <w:lang w:val="hy-AM"/>
        </w:rPr>
        <w:t xml:space="preserve"> ծառայության թափուր պաշտոն</w:t>
      </w:r>
      <w:r w:rsidR="00F25B97" w:rsidRPr="001C694A">
        <w:rPr>
          <w:rFonts w:ascii="GHEA Grapalat" w:hAnsi="GHEA Grapalat" w:cs="Sylfaen"/>
          <w:sz w:val="24"/>
          <w:szCs w:val="24"/>
          <w:lang w:val="hy-AM"/>
        </w:rPr>
        <w:t>ը</w:t>
      </w:r>
      <w:r w:rsidR="00541BE8" w:rsidRPr="001C694A">
        <w:rPr>
          <w:rFonts w:ascii="GHEA Grapalat" w:hAnsi="GHEA Grapalat" w:cs="Sylfaen"/>
          <w:sz w:val="24"/>
          <w:szCs w:val="24"/>
          <w:lang w:val="hy-AM"/>
        </w:rPr>
        <w:t xml:space="preserve"> զբաղեցնելու համար անցկացվող</w:t>
      </w:r>
      <w:r w:rsidR="00541BE8"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 w:cs="Sylfaen"/>
          <w:sz w:val="24"/>
          <w:szCs w:val="24"/>
          <w:lang w:val="hy-AM"/>
        </w:rPr>
        <w:t>մրցույթին</w:t>
      </w:r>
      <w:r w:rsidR="00541BE8"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 w:cs="Sylfaen"/>
          <w:sz w:val="24"/>
          <w:szCs w:val="24"/>
          <w:lang w:val="hy-AM"/>
        </w:rPr>
        <w:t>մասնակցել</w:t>
      </w:r>
      <w:r w:rsidR="00541BE8"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 w:cs="Sylfaen"/>
          <w:sz w:val="24"/>
          <w:szCs w:val="24"/>
          <w:lang w:val="hy-AM"/>
        </w:rPr>
        <w:t>ցանկացո</w:t>
      </w:r>
      <w:r w:rsidR="00AE754C" w:rsidRPr="001C694A">
        <w:rPr>
          <w:rFonts w:ascii="GHEA Grapalat" w:hAnsi="GHEA Grapalat" w:cs="Sylfaen"/>
          <w:sz w:val="24"/>
          <w:szCs w:val="24"/>
          <w:lang w:val="hy-AM"/>
        </w:rPr>
        <w:t>ղ</w:t>
      </w:r>
      <w:r w:rsidR="00F63427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C6F46" w:rsidRPr="001C694A">
        <w:rPr>
          <w:rFonts w:ascii="GHEA Grapalat" w:hAnsi="GHEA Grapalat" w:cs="Sylfaen"/>
          <w:bCs/>
          <w:sz w:val="24"/>
          <w:szCs w:val="24"/>
          <w:lang w:val="hy-AM"/>
        </w:rPr>
        <w:t>Հայաստանի Հանրապետության</w:t>
      </w:r>
      <w:r w:rsidR="00F63427" w:rsidRPr="001C694A">
        <w:rPr>
          <w:rFonts w:ascii="GHEA Grapalat" w:hAnsi="GHEA Grapalat" w:cs="Sylfaen"/>
          <w:sz w:val="24"/>
          <w:szCs w:val="24"/>
          <w:lang w:val="hy-AM"/>
        </w:rPr>
        <w:t xml:space="preserve"> քաղաքացիները փաստաթղթերը ներկայացնում են էլեկտրոնային եղանակով՝ քաղաքացիական ծառայության</w:t>
      </w:r>
      <w:r w:rsidR="00903E19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63427" w:rsidRPr="001C694A">
        <w:rPr>
          <w:rFonts w:ascii="GHEA Grapalat" w:hAnsi="GHEA Grapalat" w:cs="Sylfaen"/>
          <w:sz w:val="24"/>
          <w:szCs w:val="24"/>
          <w:lang w:val="hy-AM"/>
        </w:rPr>
        <w:t>գրասենյակի կայքէջի</w:t>
      </w:r>
      <w:r w:rsidR="00AC3DE4" w:rsidRPr="001C694A">
        <w:rPr>
          <w:rFonts w:ascii="GHEA Grapalat" w:hAnsi="GHEA Grapalat" w:cs="Sylfaen"/>
          <w:sz w:val="24"/>
          <w:szCs w:val="24"/>
          <w:lang w:val="hy-AM"/>
        </w:rPr>
        <w:t xml:space="preserve"> միջոցով՝</w:t>
      </w:r>
      <w:r w:rsidR="00903E19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6" w:history="1">
        <w:r w:rsidR="002217BB" w:rsidRPr="001C694A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="00CC5DC6" w:rsidRPr="001C694A">
        <w:rPr>
          <w:rFonts w:ascii="GHEA Grapalat" w:hAnsi="GHEA Grapalat" w:cs="Sylfaen"/>
          <w:sz w:val="24"/>
          <w:szCs w:val="24"/>
          <w:lang w:val="hy-AM"/>
        </w:rPr>
        <w:t>։</w:t>
      </w:r>
      <w:r w:rsidR="00F63427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14:paraId="7396A900" w14:textId="77777777" w:rsidR="00AE754C" w:rsidRPr="001C694A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C694A">
        <w:rPr>
          <w:rFonts w:ascii="GHEA Grapalat" w:hAnsi="GHEA Grapalat" w:cs="Sylfaen"/>
          <w:sz w:val="24"/>
          <w:szCs w:val="24"/>
          <w:lang w:val="hy-AM"/>
        </w:rPr>
        <w:t>Էլեկտրոնային եղանակով դիմում ներկայացնելու համար անհրաժեշտ է այցելել</w:t>
      </w:r>
      <w:r w:rsidR="00903E19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7" w:history="1">
        <w:r w:rsidRPr="001C694A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կայքէջի «Գլխավոր» էջի «Մրցույթների հայտարարություններ» բաժնի «Ղեկավար և մասնագիտական» ենթաբաժին: Ծանոթանալով մրցույթի մասին հրապարակված հայտարարության բովանդակությանը և տվյալ պաշտոնի անձնագրին՝ քաղաքացին կարող է հայտարարության տեքստի վերջում նշված «Դիմել» </w:t>
      </w:r>
      <w:r w:rsidR="00AC3DE4" w:rsidRPr="001C694A">
        <w:rPr>
          <w:rFonts w:ascii="GHEA Grapalat" w:hAnsi="GHEA Grapalat" w:cs="Sylfaen"/>
          <w:sz w:val="24"/>
          <w:szCs w:val="24"/>
          <w:lang w:val="hy-AM"/>
        </w:rPr>
        <w:t>կոճակի</w:t>
      </w: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օգնությամբ ներկայացնել էլեկտրոնային դիմում: Սեղմելով «Դիմել» </w:t>
      </w:r>
      <w:r w:rsidR="00AC3DE4" w:rsidRPr="001C694A">
        <w:rPr>
          <w:rFonts w:ascii="GHEA Grapalat" w:hAnsi="GHEA Grapalat" w:cs="Sylfaen"/>
          <w:sz w:val="24"/>
          <w:szCs w:val="24"/>
          <w:lang w:val="hy-AM"/>
        </w:rPr>
        <w:t>կոճակ</w:t>
      </w:r>
      <w:r w:rsidRPr="001C694A">
        <w:rPr>
          <w:rFonts w:ascii="GHEA Grapalat" w:hAnsi="GHEA Grapalat" w:cs="Sylfaen"/>
          <w:sz w:val="24"/>
          <w:szCs w:val="24"/>
          <w:lang w:val="hy-AM"/>
        </w:rPr>
        <w:t>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14:paraId="6E0BA296" w14:textId="77777777" w:rsidR="00AE754C" w:rsidRPr="001C694A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Հաջորդ քայլով անհրաժեշտ է բացված պատուհանի վերևի աջ անկյունում՝ «Իմ էջը» բաժնում </w:t>
      </w:r>
      <w:r w:rsidR="00AC3DE4" w:rsidRPr="001C694A">
        <w:rPr>
          <w:rFonts w:ascii="GHEA Grapalat" w:hAnsi="GHEA Grapalat" w:cs="Sylfaen"/>
          <w:sz w:val="24"/>
          <w:szCs w:val="24"/>
          <w:lang w:val="hy-AM"/>
        </w:rPr>
        <w:t xml:space="preserve">(զանգակ նշանի տեսքով </w:t>
      </w:r>
      <w:r w:rsidRPr="001C694A">
        <w:rPr>
          <w:rFonts w:ascii="GHEA Grapalat" w:hAnsi="GHEA Grapalat" w:cs="Sylfaen"/>
          <w:sz w:val="24"/>
          <w:szCs w:val="24"/>
          <w:lang w:val="hy-AM"/>
        </w:rPr>
        <w:t>«Ծանուցումներ»</w:t>
      </w:r>
      <w:r w:rsidR="00AC3DE4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բաժնի կողք</w:t>
      </w:r>
      <w:r w:rsidR="00AC3DE4" w:rsidRPr="001C694A">
        <w:rPr>
          <w:rFonts w:ascii="GHEA Grapalat" w:hAnsi="GHEA Grapalat" w:cs="Sylfaen"/>
          <w:sz w:val="24"/>
          <w:szCs w:val="24"/>
          <w:lang w:val="hy-AM"/>
        </w:rPr>
        <w:t>ին)</w:t>
      </w: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լրացնել անձնական տվյալները և «Կրթություն», «Օտար լեզուներ», «Համակարգչային ծրագրեր» բաժինները, </w:t>
      </w:r>
      <w:r w:rsidRPr="001C694A">
        <w:rPr>
          <w:rFonts w:ascii="GHEA Grapalat" w:hAnsi="GHEA Grapalat" w:cs="Sylfaen"/>
          <w:sz w:val="24"/>
          <w:szCs w:val="24"/>
          <w:lang w:val="hy-AM"/>
        </w:rPr>
        <w:lastRenderedPageBreak/>
        <w:t>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կոճակը:</w:t>
      </w:r>
    </w:p>
    <w:p w14:paraId="14705E9B" w14:textId="77777777" w:rsidR="00FD78BF" w:rsidRPr="001C694A" w:rsidRDefault="00FD78B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«Իմ էջի» անձնական տվյալները</w:t>
      </w:r>
      <w:r w:rsidR="00814045" w:rsidRPr="001C694A">
        <w:rPr>
          <w:rFonts w:ascii="GHEA Grapalat" w:hAnsi="GHEA Grapalat" w:cs="Sylfaen"/>
          <w:sz w:val="24"/>
          <w:szCs w:val="24"/>
          <w:lang w:val="hy-AM"/>
        </w:rPr>
        <w:t xml:space="preserve"> լրացնելուց և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անհրաժեշտ փաստաթղթերը</w:t>
      </w:r>
      <w:r w:rsidR="00814045" w:rsidRPr="001C694A">
        <w:rPr>
          <w:rFonts w:ascii="GHEA Grapalat" w:hAnsi="GHEA Grapalat" w:cs="Sylfaen"/>
          <w:sz w:val="24"/>
          <w:szCs w:val="24"/>
          <w:lang w:val="hy-AM"/>
        </w:rPr>
        <w:t xml:space="preserve"> կցելուց հետո</w:t>
      </w: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անհրաժեշտ է արդեն իսկ գրանցված օգտատիրոջ էջում՝ «Մրցույթներ» բաժնում գտնել </w:t>
      </w:r>
      <w:r w:rsidR="00FA15F8" w:rsidRPr="001C694A">
        <w:rPr>
          <w:rFonts w:ascii="GHEA Grapalat" w:hAnsi="GHEA Grapalat" w:cs="Sylfaen"/>
          <w:sz w:val="24"/>
          <w:szCs w:val="24"/>
          <w:lang w:val="hy-AM"/>
        </w:rPr>
        <w:t xml:space="preserve">կոնկրետ պաշտոնի համար </w:t>
      </w: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անցկացվող </w:t>
      </w:r>
      <w:r w:rsidR="00FA15F8" w:rsidRPr="001C694A">
        <w:rPr>
          <w:rFonts w:ascii="GHEA Grapalat" w:hAnsi="GHEA Grapalat" w:cs="Sylfaen"/>
          <w:sz w:val="24"/>
          <w:szCs w:val="24"/>
          <w:lang w:val="hy-AM"/>
        </w:rPr>
        <w:t xml:space="preserve">մրցույթի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մասին հրապարակված հայտարարությունը և «Գործողություններ» ենթաբաժնի ներքո նշված «Դիմել» կոճակով ներկայացնել դիմումը, որից անմիջապես հետո քաղաքացին ստանում է ծանուցում դիմումն ընդունվելու մասին:</w:t>
      </w:r>
    </w:p>
    <w:p w14:paraId="736710C3" w14:textId="5BE38C7F" w:rsidR="00AC3DE4" w:rsidRPr="001C694A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Helvetica"/>
          <w:sz w:val="24"/>
          <w:szCs w:val="24"/>
          <w:lang w:val="hy-AM"/>
        </w:rPr>
        <w:t>Դիմումի կարգավիճակի մասին տեղեկատվություն կարելի է</w:t>
      </w:r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Helvetica"/>
          <w:sz w:val="24"/>
          <w:szCs w:val="24"/>
          <w:lang w:val="hy-AM"/>
        </w:rPr>
        <w:t>ստանալ նաև օգտատիրոջ անձնական էջի «Մրցույթներ» բաժնի «Հայտարարություններ» ենթաբաժնում</w:t>
      </w:r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>՝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կոնկրետ պաշտոնի համար հայտարարված մրցույթի տողում</w:t>
      </w:r>
      <w:r w:rsidR="001542A2"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Helvetica"/>
          <w:sz w:val="24"/>
          <w:szCs w:val="24"/>
          <w:lang w:val="hy-AM"/>
        </w:rPr>
        <w:t>«Գործողություններ» եթաբ</w:t>
      </w:r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 xml:space="preserve">աժնում առկա </w:t>
      </w:r>
      <w:r w:rsidRPr="001C694A">
        <w:rPr>
          <w:rFonts w:ascii="GHEA Grapalat" w:hAnsi="GHEA Grapalat" w:cs="Helvetica"/>
          <w:sz w:val="24"/>
          <w:szCs w:val="24"/>
          <w:lang w:val="hy-AM"/>
        </w:rPr>
        <w:t>գրառումից</w:t>
      </w:r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>։</w:t>
      </w:r>
    </w:p>
    <w:p w14:paraId="5E99F3B5" w14:textId="08DE86BC" w:rsidR="007B12AF" w:rsidRPr="001C694A" w:rsidRDefault="00AC3DE4" w:rsidP="00982317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Helvetica"/>
          <w:sz w:val="24"/>
          <w:szCs w:val="24"/>
          <w:lang w:val="hy-AM"/>
        </w:rPr>
        <w:t>Ն</w:t>
      </w:r>
      <w:r w:rsidR="00FA15F8" w:rsidRPr="001C694A">
        <w:rPr>
          <w:rFonts w:ascii="GHEA Grapalat" w:hAnsi="GHEA Grapalat" w:cs="Helvetica"/>
          <w:sz w:val="24"/>
          <w:szCs w:val="24"/>
          <w:lang w:val="hy-AM"/>
        </w:rPr>
        <w:t>շված հատվածում՝</w:t>
      </w:r>
    </w:p>
    <w:p w14:paraId="53274E9B" w14:textId="77777777" w:rsidR="00FA15F8" w:rsidRPr="001C694A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ա) եթե ակտիվ </w:t>
      </w:r>
      <w:r w:rsidR="00814045" w:rsidRPr="001C694A">
        <w:rPr>
          <w:rFonts w:ascii="GHEA Grapalat" w:hAnsi="GHEA Grapalat" w:cs="Helvetica"/>
          <w:sz w:val="24"/>
          <w:szCs w:val="24"/>
          <w:lang w:val="hy-AM"/>
        </w:rPr>
        <w:t>է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«Դիմել» կոճակը, ապա դիմումը դեռևս գրանցված չէ</w:t>
      </w:r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>,</w:t>
      </w:r>
    </w:p>
    <w:p w14:paraId="25FF60B5" w14:textId="77777777" w:rsidR="00FA15F8" w:rsidRPr="001C694A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Helvetica"/>
          <w:sz w:val="24"/>
          <w:szCs w:val="24"/>
          <w:lang w:val="hy-AM"/>
        </w:rPr>
        <w:t>բ) եթե ակտիվ է «Իմ դիմումը» կոճակը</w:t>
      </w:r>
      <w:r w:rsidR="007B12AF" w:rsidRPr="001C694A">
        <w:rPr>
          <w:rFonts w:ascii="GHEA Grapalat" w:hAnsi="GHEA Grapalat" w:cs="Helvetica"/>
          <w:sz w:val="24"/>
          <w:szCs w:val="24"/>
          <w:lang w:val="hy-AM"/>
        </w:rPr>
        <w:t>, ապա դիմումը ուսումնասիրման փուլում է</w:t>
      </w:r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>,</w:t>
      </w:r>
      <w:r w:rsidR="007B12AF"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</w:p>
    <w:p w14:paraId="512DD5C5" w14:textId="77777777" w:rsidR="00FA15F8" w:rsidRPr="001C694A" w:rsidRDefault="007B12AF" w:rsidP="00CC5DC6">
      <w:pPr>
        <w:widowControl w:val="0"/>
        <w:shd w:val="clear" w:color="auto" w:fill="FFFFFF"/>
        <w:spacing w:after="0"/>
        <w:ind w:right="57" w:firstLine="624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Helvetica"/>
          <w:sz w:val="24"/>
          <w:szCs w:val="24"/>
          <w:lang w:val="hy-AM"/>
        </w:rPr>
        <w:t>գ</w:t>
      </w:r>
      <w:r w:rsidR="00FA15F8" w:rsidRPr="001C694A">
        <w:rPr>
          <w:rFonts w:ascii="GHEA Grapalat" w:hAnsi="GHEA Grapalat" w:cs="Helvetica"/>
          <w:sz w:val="24"/>
          <w:szCs w:val="24"/>
          <w:lang w:val="hy-AM"/>
        </w:rPr>
        <w:t>)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1542A2" w:rsidRPr="001C694A">
        <w:rPr>
          <w:rFonts w:ascii="GHEA Grapalat" w:hAnsi="GHEA Grapalat" w:cs="Helvetica"/>
          <w:sz w:val="24"/>
          <w:szCs w:val="24"/>
          <w:lang w:val="hy-AM"/>
        </w:rPr>
        <w:t>եթե ակտիվ է «Խմբագրել» կոճակը, ապա անհրաժեշտ է խմբագրել դիմումը</w:t>
      </w:r>
      <w:r w:rsidR="00814045" w:rsidRPr="001C694A">
        <w:rPr>
          <w:rFonts w:ascii="GHEA Grapalat" w:hAnsi="GHEA Grapalat" w:cs="Helvetica"/>
          <w:sz w:val="24"/>
          <w:szCs w:val="24"/>
          <w:lang w:val="hy-AM"/>
        </w:rPr>
        <w:t>՝</w:t>
      </w:r>
      <w:r w:rsidR="001542A2" w:rsidRPr="001C694A">
        <w:rPr>
          <w:rFonts w:ascii="GHEA Grapalat" w:hAnsi="GHEA Grapalat" w:cs="Helvetica"/>
          <w:sz w:val="24"/>
          <w:szCs w:val="24"/>
          <w:lang w:val="hy-AM"/>
        </w:rPr>
        <w:t xml:space="preserve"> շտկելով փաստաթղթերի թերություններն ու սխալները, և կրկին ներկայացնել այն։</w:t>
      </w:r>
    </w:p>
    <w:p w14:paraId="44DA84CB" w14:textId="77777777" w:rsidR="002018B0" w:rsidRPr="001C694A" w:rsidRDefault="002018B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Ներկայացված փաստաթղթերի ուսումնասիրության արդյունքում հնարավոր է փաստաթղթերը հետ վերադարձվեն քաղաքացուն՝ խմբագրման </w:t>
      </w:r>
      <w:r w:rsidR="00814045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նպատակով</w:t>
      </w: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: Նման դեպքում քաղաքացին պարտավոր է ծանուցումն ուղարկ</w:t>
      </w:r>
      <w:r w:rsidR="00814045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վ</w:t>
      </w: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ելուց հետո՝ 2 (երկու) աշխատանքային օրվա ընթացքում կրկին դիմել՝ վերացնելով փաստաթղ</w:t>
      </w:r>
      <w:r w:rsidR="00814045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թ</w:t>
      </w: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երի թերություններն ու ուղղելով սխալները, որոնց մասին քաղաքացին ծանուցվում է «Իմ էջի» «Ծանուցումներ»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 </w:t>
      </w:r>
      <w:r w:rsidRPr="001C694A">
        <w:rPr>
          <w:rFonts w:ascii="Cambria Math" w:hAnsi="Cambria Math" w:cs="Cambria Math"/>
          <w:sz w:val="24"/>
          <w:szCs w:val="24"/>
          <w:shd w:val="clear" w:color="auto" w:fill="FFFFFF"/>
          <w:lang w:val="hy-AM"/>
        </w:rPr>
        <w:t>⊕</w:t>
      </w: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նշանը:</w:t>
      </w:r>
    </w:p>
    <w:p w14:paraId="464433F9" w14:textId="77777777" w:rsidR="002018B0" w:rsidRPr="001C694A" w:rsidRDefault="002018B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Փաստաթղթերի խմբագրման համար անհրաժեշտ է անցնել «Անձնական էջ»-ի «</w:t>
      </w:r>
      <w:r w:rsidR="00814045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Մ</w:t>
      </w: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րցույթներ» բաժնի «Հայտարարություններ» ենթաբաժին, ընտրել կոնկրետ պաշտոնի համար հրապարակված հայտարարությունը, սեղմել «Գործողություններ» ենթաբաժնի ներքո նշված «Խմբագրել» կոճակը, կատարել փոփոխությունները և ներքևում նշված «Դիմել» կոճակի միջոցով կրկին ներկայացնել դիմումը։</w:t>
      </w:r>
    </w:p>
    <w:p w14:paraId="00EE8037" w14:textId="77777777" w:rsidR="00F93F0F" w:rsidRPr="001C694A" w:rsidRDefault="00F93F0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8" w:history="1">
        <w:r w:rsidRPr="001C694A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կայքէջի «Գլխավոր» էջի «Մուտք» բաժին կամ</w:t>
      </w:r>
      <w:r w:rsidR="00903E19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9" w:history="1">
        <w:r w:rsidRPr="001C694A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https://hartak.cso.gov.am</w:t>
        </w:r>
      </w:hyperlink>
      <w:r w:rsidRPr="001C694A">
        <w:rPr>
          <w:rStyle w:val="Hyperlink"/>
          <w:rFonts w:ascii="GHEA Grapalat" w:hAnsi="GHEA Grapalat" w:cs="Sylfaen"/>
          <w:color w:val="auto"/>
          <w:sz w:val="24"/>
          <w:szCs w:val="24"/>
          <w:lang w:val="hy-AM"/>
        </w:rPr>
        <w:t>/</w:t>
      </w:r>
      <w:r w:rsidR="00903E19" w:rsidRPr="001C694A">
        <w:rPr>
          <w:rStyle w:val="Hyperlink"/>
          <w:rFonts w:ascii="GHEA Grapalat" w:hAnsi="GHEA Grapalat" w:cs="Sylfaen"/>
          <w:color w:val="auto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հղումի «Անձնական էջ» բաժինը, որտեղ անհրաժեշտ է լրացնել գրանցված էլեկտրոնային փոստի հասցեն և գաղտնաբառը:</w:t>
      </w:r>
    </w:p>
    <w:p w14:paraId="5ECF1554" w14:textId="4D45728E" w:rsidR="00F93F0F" w:rsidRDefault="005D407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>ՀՀ ք</w:t>
      </w:r>
      <w:r w:rsidR="00F93F0F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աղաքացիները ներկայանում են անձնագրով և/կամ նույնականացման քարտով, կամ անձը հաստատող այլ փաստաթղթով (զինվորական գրքույկ, </w:t>
      </w:r>
      <w:r w:rsidR="005C6F46" w:rsidRPr="005D4074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Հայաստանի Հանրապետության</w:t>
      </w:r>
      <w:r w:rsidR="00F93F0F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ոստիկանության կողմից ժամանակավոր տրվող անձը (ինքնությունը) հաստատող փաստաթուղթ)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>,</w:t>
      </w:r>
      <w:r w:rsidRPr="005D4074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հարցազրույցը սկսելուց 10 րոպե առաջ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>։</w:t>
      </w:r>
    </w:p>
    <w:p w14:paraId="1F999CEF" w14:textId="77777777" w:rsidR="005D4074" w:rsidRDefault="005D407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3F877FD6" w14:textId="6159136D" w:rsidR="008873BC" w:rsidRPr="001C694A" w:rsidRDefault="007C5EDD" w:rsidP="005D4074">
      <w:pPr>
        <w:spacing w:after="0" w:line="240" w:lineRule="auto"/>
        <w:ind w:firstLine="624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lastRenderedPageBreak/>
        <w:t xml:space="preserve">Հայաստանի </w:t>
      </w:r>
      <w:r w:rsidR="00175DB1">
        <w:rPr>
          <w:rFonts w:ascii="GHEA Grapalat" w:hAnsi="GHEA Grapalat"/>
          <w:sz w:val="24"/>
          <w:szCs w:val="24"/>
          <w:lang w:val="hy-AM"/>
        </w:rPr>
        <w:t xml:space="preserve">Հանրապետության </w:t>
      </w:r>
      <w:r w:rsidR="00175DB1" w:rsidRPr="0017154C">
        <w:rPr>
          <w:rFonts w:ascii="GHEA Grapalat" w:hAnsi="GHEA Grapalat" w:cs="GHEA Grapalat"/>
          <w:sz w:val="24"/>
          <w:szCs w:val="24"/>
          <w:lang w:val="hy-AM"/>
        </w:rPr>
        <w:t xml:space="preserve">ներքին գործերի նախարարության </w:t>
      </w:r>
      <w:r w:rsidR="00175DB1">
        <w:rPr>
          <w:rFonts w:ascii="GHEA Grapalat" w:hAnsi="GHEA Grapalat"/>
          <w:sz w:val="24"/>
          <w:szCs w:val="24"/>
          <w:lang w:val="hy-AM"/>
        </w:rPr>
        <w:t>ն</w:t>
      </w:r>
      <w:r w:rsidR="00175DB1" w:rsidRPr="00DE436E">
        <w:rPr>
          <w:rFonts w:ascii="GHEA Grapalat" w:hAnsi="GHEA Grapalat"/>
          <w:sz w:val="24"/>
          <w:szCs w:val="24"/>
          <w:lang w:val="hy-AM"/>
        </w:rPr>
        <w:t>երքին գործերի նախարարությ</w:t>
      </w:r>
      <w:r w:rsidR="00175DB1">
        <w:rPr>
          <w:rFonts w:ascii="GHEA Grapalat" w:hAnsi="GHEA Grapalat"/>
          <w:sz w:val="24"/>
          <w:szCs w:val="24"/>
          <w:lang w:val="hy-AM"/>
        </w:rPr>
        <w:t>ա</w:t>
      </w:r>
      <w:r w:rsidR="00175DB1" w:rsidRPr="00DE436E">
        <w:rPr>
          <w:rFonts w:ascii="GHEA Grapalat" w:hAnsi="GHEA Grapalat"/>
          <w:sz w:val="24"/>
          <w:szCs w:val="24"/>
          <w:lang w:val="hy-AM"/>
        </w:rPr>
        <w:t xml:space="preserve">ն </w:t>
      </w:r>
      <w:r w:rsidR="00175DB1">
        <w:rPr>
          <w:rFonts w:ascii="GHEA Grapalat" w:hAnsi="GHEA Grapalat"/>
          <w:sz w:val="24"/>
          <w:szCs w:val="24"/>
          <w:lang w:val="hy-AM"/>
        </w:rPr>
        <w:t>հ</w:t>
      </w:r>
      <w:r w:rsidR="00175DB1" w:rsidRPr="00DE436E">
        <w:rPr>
          <w:rFonts w:ascii="GHEA Grapalat" w:hAnsi="GHEA Grapalat"/>
          <w:sz w:val="24"/>
          <w:szCs w:val="24"/>
          <w:lang w:val="hy-AM"/>
        </w:rPr>
        <w:t>աշվառման-քննական ծառայությունների մատուցման, թույլտվությունների և լիցենզավորման վարչությ</w:t>
      </w:r>
      <w:r w:rsidR="00175DB1">
        <w:rPr>
          <w:rFonts w:ascii="GHEA Grapalat" w:hAnsi="GHEA Grapalat"/>
          <w:sz w:val="24"/>
          <w:szCs w:val="24"/>
          <w:lang w:val="hy-AM"/>
        </w:rPr>
        <w:t>ա</w:t>
      </w:r>
      <w:r w:rsidR="00175DB1" w:rsidRPr="00DE436E">
        <w:rPr>
          <w:rFonts w:ascii="GHEA Grapalat" w:hAnsi="GHEA Grapalat"/>
          <w:sz w:val="24"/>
          <w:szCs w:val="24"/>
          <w:lang w:val="hy-AM"/>
        </w:rPr>
        <w:t xml:space="preserve">ն </w:t>
      </w:r>
      <w:r w:rsidR="00914328">
        <w:rPr>
          <w:rFonts w:ascii="GHEA Grapalat" w:hAnsi="GHEA Grapalat"/>
          <w:sz w:val="24"/>
          <w:szCs w:val="24"/>
          <w:lang w:val="hy-AM"/>
        </w:rPr>
        <w:t>Արարատի</w:t>
      </w:r>
      <w:r w:rsidR="00914328" w:rsidRPr="00DE436E">
        <w:rPr>
          <w:rFonts w:ascii="GHEA Grapalat" w:hAnsi="GHEA Grapalat"/>
          <w:sz w:val="24"/>
          <w:szCs w:val="24"/>
          <w:lang w:val="hy-AM"/>
        </w:rPr>
        <w:t xml:space="preserve"> մարզի հաշվառման-քննական բաժնի </w:t>
      </w:r>
      <w:r w:rsidR="00914328">
        <w:rPr>
          <w:rFonts w:ascii="GHEA Grapalat" w:hAnsi="GHEA Grapalat"/>
          <w:sz w:val="24"/>
          <w:szCs w:val="24"/>
          <w:lang w:val="hy-AM"/>
        </w:rPr>
        <w:t>գ</w:t>
      </w:r>
      <w:r w:rsidR="00914328" w:rsidRPr="00DE436E">
        <w:rPr>
          <w:rFonts w:ascii="GHEA Grapalat" w:hAnsi="GHEA Grapalat"/>
          <w:sz w:val="24"/>
          <w:szCs w:val="24"/>
          <w:lang w:val="hy-AM"/>
        </w:rPr>
        <w:t>լխավոր մասնագետ</w:t>
      </w:r>
      <w:r w:rsidR="00914328">
        <w:rPr>
          <w:rFonts w:ascii="GHEA Grapalat" w:hAnsi="GHEA Grapalat"/>
          <w:sz w:val="24"/>
          <w:szCs w:val="24"/>
          <w:lang w:val="hy-AM"/>
        </w:rPr>
        <w:t>ի</w:t>
      </w:r>
      <w:r w:rsidR="00914328" w:rsidRPr="00DE436E">
        <w:rPr>
          <w:rFonts w:ascii="GHEA Grapalat" w:hAnsi="GHEA Grapalat"/>
          <w:sz w:val="24"/>
          <w:szCs w:val="24"/>
          <w:lang w:val="hy-AM"/>
        </w:rPr>
        <w:t xml:space="preserve"> (</w:t>
      </w:r>
      <w:r w:rsidR="00914328">
        <w:rPr>
          <w:rFonts w:ascii="GHEA Grapalat" w:hAnsi="GHEA Grapalat"/>
          <w:sz w:val="24"/>
          <w:szCs w:val="24"/>
          <w:lang w:val="hy-AM"/>
        </w:rPr>
        <w:t xml:space="preserve">ծածկագիր՝ </w:t>
      </w:r>
      <w:r w:rsidR="00914328" w:rsidRPr="00DE436E">
        <w:rPr>
          <w:rFonts w:ascii="GHEA Grapalat" w:hAnsi="GHEA Grapalat"/>
          <w:sz w:val="24"/>
          <w:szCs w:val="24"/>
          <w:lang w:val="hy-AM"/>
        </w:rPr>
        <w:t>27-33</w:t>
      </w:r>
      <w:r w:rsidR="00914328">
        <w:rPr>
          <w:rFonts w:ascii="Cambria Math" w:hAnsi="Cambria Math"/>
          <w:sz w:val="24"/>
          <w:szCs w:val="24"/>
          <w:lang w:val="hy-AM"/>
        </w:rPr>
        <w:t>․</w:t>
      </w:r>
      <w:r w:rsidR="00914328" w:rsidRPr="00DE436E">
        <w:rPr>
          <w:rFonts w:ascii="GHEA Grapalat" w:hAnsi="GHEA Grapalat"/>
          <w:sz w:val="24"/>
          <w:szCs w:val="24"/>
          <w:lang w:val="hy-AM"/>
        </w:rPr>
        <w:t>6-Մ2-</w:t>
      </w:r>
      <w:r w:rsidR="00914328">
        <w:rPr>
          <w:rFonts w:ascii="GHEA Grapalat" w:hAnsi="GHEA Grapalat"/>
          <w:sz w:val="24"/>
          <w:szCs w:val="24"/>
          <w:lang w:val="hy-AM"/>
        </w:rPr>
        <w:t>68</w:t>
      </w:r>
      <w:r w:rsidR="00914328" w:rsidRPr="00DE436E">
        <w:rPr>
          <w:rFonts w:ascii="GHEA Grapalat" w:hAnsi="GHEA Grapalat"/>
          <w:sz w:val="24"/>
          <w:szCs w:val="24"/>
          <w:lang w:val="hy-AM"/>
        </w:rPr>
        <w:t>)</w:t>
      </w:r>
      <w:r w:rsidR="00914328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880CE6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քաղաքացիական ծառայության թափուր պաշտոն</w:t>
      </w:r>
      <w:r w:rsidR="00AC3DE4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ը</w:t>
      </w:r>
      <w:r w:rsidR="00880CE6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զբաղեցնելու համար անցկացվող մրցույթին մասնակցելու համար անհրաժեշտ է ներկայացնել հետևյալ փաստաթղթերը՝</w:t>
      </w:r>
      <w:r w:rsidR="00D3548D" w:rsidRPr="0066123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</w:p>
    <w:p w14:paraId="7DF49982" w14:textId="5EE01396" w:rsidR="00510A30" w:rsidRPr="00DA7440" w:rsidRDefault="00510A30" w:rsidP="00510A30">
      <w:pPr>
        <w:spacing w:before="240"/>
        <w:ind w:firstLine="708"/>
        <w:jc w:val="both"/>
        <w:rPr>
          <w:rFonts w:ascii="GHEA Grapalat" w:eastAsia="Calibri" w:hAnsi="GHEA Grapalat"/>
          <w:lang w:val="hy-AM"/>
        </w:rPr>
      </w:pPr>
      <w:r w:rsidRPr="00510A30">
        <w:rPr>
          <w:rFonts w:ascii="GHEA Grapalat" w:hAnsi="GHEA Grapalat"/>
          <w:sz w:val="24"/>
          <w:szCs w:val="24"/>
          <w:shd w:val="clear" w:color="auto" w:fill="FFFFFF"/>
          <w:lang w:val="hy-AM"/>
        </w:rPr>
        <w:t>Մրցույթին մասնակցելու համար քաղաքացին գրանցվում է տեղեկատվական հարթակում, էլեկտրոնային եղանակով լրացնում է դիմումը և դիմումին կից ինքնակենսագրությունը՝ ներկայացնելով նաև հետևյալ բնօրինակ փաստաթղթերի լուսապատճենները</w:t>
      </w:r>
      <w:r w:rsidRPr="00DA7440">
        <w:rPr>
          <w:rFonts w:ascii="GHEA Grapalat" w:eastAsia="Calibri" w:hAnsi="GHEA Grapalat"/>
          <w:lang w:val="hy-AM"/>
        </w:rPr>
        <w:t>՝</w:t>
      </w:r>
    </w:p>
    <w:p w14:paraId="4C9B2E9E" w14:textId="662DA029" w:rsidR="008873BC" w:rsidRPr="008873BC" w:rsidRDefault="00510A30" w:rsidP="008873B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1</w:t>
      </w:r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>) անձնագիր, նույնականացման քարտ (եթե անձը նույնականացման քարտ չի ներկայացնում, ապա պետք է ներկայացնի հանրային ծառայությունների համարանիշ կամ հանրային ծառայությունների համարանիշ չստանալու վերաբերյալ տեղեկանք).</w:t>
      </w:r>
    </w:p>
    <w:p w14:paraId="7858390A" w14:textId="0F8FD79D" w:rsidR="008873BC" w:rsidRPr="008873BC" w:rsidRDefault="00510A30" w:rsidP="008873B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2</w:t>
      </w:r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>) բարձրագույն կրթությունը հավաստող փաստաթուղթ.</w:t>
      </w:r>
    </w:p>
    <w:p w14:paraId="6B912612" w14:textId="2B650AB1" w:rsidR="008873BC" w:rsidRPr="008873BC" w:rsidRDefault="00510A30" w:rsidP="008873B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3</w:t>
      </w:r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>) աշխատանքային գործունեությունը հավաստող փաստաթուղթ (աշխատանքային պայմանագիր, աշխատանքի ընդունման մասին իրավական ակտ, աշխատանքային գրքույկ։ Ի լրումն նշված փաստաթղթերի՝ անհրաժեշտության դեպքում քաղաքացուց կարող է պահանջվել ներկայացնելու անհատական (անձնավորված) հաշվառման համակարգի տեղեկատվական բազայում առկա տվյալները ներառող տեղեկանք իր աշխատանքային գործունեության վերաբերյալ, կամ աշխատանքային նկարագիր, կամ աշխատանքային գործունեությունը հավաստող այլ փաստաթուղթ).</w:t>
      </w:r>
    </w:p>
    <w:p w14:paraId="3A6E810B" w14:textId="71906E29" w:rsidR="008873BC" w:rsidRPr="008873BC" w:rsidRDefault="00510A30" w:rsidP="008873B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4</w:t>
      </w:r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>) արական սեռի անձինք՝ զինվորական գրքույկի կամ դրան փոխարինող ժամանակավոր զորակոչային տեղամասի կցագրման վկայական.</w:t>
      </w:r>
    </w:p>
    <w:p w14:paraId="3C594A41" w14:textId="2533AA6F" w:rsidR="008873BC" w:rsidRDefault="00510A30" w:rsidP="008873B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5</w:t>
      </w:r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>) լուսանկար` 3x4 սմ չափի (բնակչության պետական ռեգիստրի անհատական հաշվառման տվյալների տեղեկատվական համակարգից քաղաքացու լուսանկարը անձնական էջում արտացոլվելու դեպքում լուսանկար չի կցվում):</w:t>
      </w:r>
    </w:p>
    <w:p w14:paraId="51C7D10D" w14:textId="77777777" w:rsidR="00510A30" w:rsidRPr="00DA7440" w:rsidRDefault="00510A30" w:rsidP="00510A30">
      <w:pPr>
        <w:shd w:val="clear" w:color="auto" w:fill="FFFFFF"/>
        <w:spacing w:before="240"/>
        <w:ind w:firstLine="708"/>
        <w:jc w:val="both"/>
        <w:rPr>
          <w:rFonts w:ascii="GHEA Grapalat" w:eastAsia="Calibri" w:hAnsi="GHEA Grapalat"/>
          <w:i/>
          <w:iCs/>
          <w:lang w:val="hy-AM"/>
        </w:rPr>
      </w:pPr>
      <w:r w:rsidRPr="00DA7440">
        <w:rPr>
          <w:rFonts w:ascii="GHEA Grapalat" w:eastAsia="Calibri" w:hAnsi="GHEA Grapalat"/>
          <w:b/>
          <w:bCs/>
          <w:i/>
          <w:iCs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14:paraId="2210FD12" w14:textId="4836639D" w:rsidR="005A3114" w:rsidRDefault="00510A30" w:rsidP="005A3114">
      <w:pPr>
        <w:shd w:val="clear" w:color="auto" w:fill="FFFFFF"/>
        <w:spacing w:after="240" w:line="240" w:lineRule="auto"/>
        <w:ind w:firstLine="567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510A30">
        <w:rPr>
          <w:rFonts w:ascii="GHEA Grapalat" w:eastAsia="Calibri" w:hAnsi="GHEA Grapalat"/>
          <w:sz w:val="24"/>
          <w:szCs w:val="24"/>
          <w:lang w:val="hy-AM"/>
        </w:rPr>
        <w:t>Մրցույթին մասնակցելու համար դիմումները ներկայացվում են առցանց՝</w:t>
      </w:r>
      <w:r w:rsidRPr="00510A30">
        <w:rPr>
          <w:rFonts w:ascii="GHEA Grapalat" w:hAnsi="GHEA Grapalat"/>
          <w:sz w:val="24"/>
          <w:szCs w:val="24"/>
          <w:lang w:val="hy-AM"/>
        </w:rPr>
        <w:t xml:space="preserve"> </w:t>
      </w:r>
      <w:hyperlink r:id="rId10" w:history="1">
        <w:r w:rsidRPr="00510A30">
          <w:rPr>
            <w:rFonts w:ascii="GHEA Grapalat" w:eastAsia="Calibri" w:hAnsi="GHEA Grapalat"/>
            <w:color w:val="0000FF"/>
            <w:sz w:val="24"/>
            <w:szCs w:val="24"/>
            <w:u w:val="single"/>
            <w:lang w:val="hy-AM"/>
          </w:rPr>
          <w:t>https://cso.gov.am/internal-external-competitions</w:t>
        </w:r>
      </w:hyperlink>
      <w:r w:rsidRPr="00510A30">
        <w:rPr>
          <w:rFonts w:ascii="GHEA Grapalat" w:eastAsia="Calibri" w:hAnsi="GHEA Grapalat"/>
          <w:sz w:val="24"/>
          <w:szCs w:val="24"/>
          <w:lang w:val="hy-AM"/>
        </w:rPr>
        <w:t xml:space="preserve"> հղումով</w:t>
      </w:r>
      <w:r w:rsidR="005A3114">
        <w:rPr>
          <w:rFonts w:ascii="GHEA Grapalat" w:eastAsia="Calibri" w:hAnsi="GHEA Grapalat"/>
          <w:sz w:val="24"/>
          <w:szCs w:val="24"/>
          <w:lang w:val="hy-AM"/>
        </w:rPr>
        <w:t>։</w:t>
      </w:r>
      <w:r w:rsidRPr="00510A30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</w:p>
    <w:p w14:paraId="4184156D" w14:textId="1F1CCC9F" w:rsidR="005A3114" w:rsidRDefault="005A3114" w:rsidP="005A3114">
      <w:pPr>
        <w:shd w:val="clear" w:color="auto" w:fill="FFFFFF"/>
        <w:spacing w:after="240" w:line="240" w:lineRule="auto"/>
        <w:ind w:firstLine="567"/>
        <w:jc w:val="both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  <w:r w:rsidRPr="004748D2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Մրցույթին մասնակցելու համար դիմումների ընդունման վերջնաժամկետն է </w:t>
      </w:r>
      <w:r w:rsidR="006A2984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24</w:t>
      </w:r>
      <w:r w:rsidRPr="006A2984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.0</w:t>
      </w:r>
      <w:r w:rsidR="006A2984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9</w:t>
      </w:r>
      <w:r w:rsidRPr="006A2984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.2026թ.</w:t>
      </w:r>
      <w:r w:rsidRPr="004748D2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ներառյալ:</w:t>
      </w:r>
      <w:r w:rsidRPr="00AE559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    </w:t>
      </w:r>
    </w:p>
    <w:p w14:paraId="5B4883DA" w14:textId="14FCCE53" w:rsidR="005A3114" w:rsidRPr="00AE5591" w:rsidRDefault="005A3114" w:rsidP="005A3114">
      <w:pPr>
        <w:shd w:val="clear" w:color="auto" w:fill="FFFFFF"/>
        <w:spacing w:after="240" w:line="240" w:lineRule="auto"/>
        <w:ind w:firstLine="567"/>
        <w:jc w:val="both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  <w:r w:rsidRPr="00AE559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  </w:t>
      </w:r>
    </w:p>
    <w:p w14:paraId="5D11431C" w14:textId="07F7216F" w:rsidR="0067149D" w:rsidRPr="001C694A" w:rsidRDefault="0067149D" w:rsidP="005A3114">
      <w:pPr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1C694A">
        <w:rPr>
          <w:rFonts w:ascii="GHEA Grapalat" w:eastAsia="Times New Roman" w:hAnsi="GHEA Grapalat" w:cs="Times New Roman"/>
          <w:sz w:val="24"/>
          <w:szCs w:val="24"/>
          <w:lang w:val="hy-AM"/>
        </w:rPr>
        <w:t>Դիմումներն ընդունվում են քսանչորսժամյա ռեժիմով:</w:t>
      </w:r>
    </w:p>
    <w:p w14:paraId="441C6890" w14:textId="05B4146F" w:rsidR="00AC6D61" w:rsidRDefault="00AC6D61" w:rsidP="00AC6D61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/>
          <w:sz w:val="24"/>
          <w:szCs w:val="24"/>
          <w:lang w:val="hy-AM"/>
        </w:rPr>
      </w:pPr>
      <w:r w:rsidRPr="00703AC1">
        <w:rPr>
          <w:rFonts w:ascii="GHEA Grapalat" w:hAnsi="GHEA Grapalat"/>
          <w:sz w:val="24"/>
          <w:szCs w:val="24"/>
          <w:lang w:val="hy-AM"/>
        </w:rPr>
        <w:t>Մրցույթի թեստավորման փուլը կանցկացվի 202</w:t>
      </w:r>
      <w:r w:rsidR="009F2E18">
        <w:rPr>
          <w:rFonts w:ascii="GHEA Grapalat" w:hAnsi="GHEA Grapalat"/>
          <w:sz w:val="24"/>
          <w:szCs w:val="24"/>
          <w:lang w:val="hy-AM"/>
        </w:rPr>
        <w:t>6</w:t>
      </w:r>
      <w:r w:rsidRPr="00703AC1">
        <w:rPr>
          <w:rFonts w:ascii="GHEA Grapalat" w:hAnsi="GHEA Grapalat"/>
          <w:sz w:val="24"/>
          <w:szCs w:val="24"/>
          <w:lang w:val="hy-AM"/>
        </w:rPr>
        <w:t xml:space="preserve"> թվականի </w:t>
      </w:r>
      <w:bookmarkStart w:id="0" w:name="_Hlk169177374"/>
      <w:r w:rsidR="003E70C5">
        <w:rPr>
          <w:rFonts w:ascii="GHEA Grapalat" w:hAnsi="GHEA Grapalat"/>
          <w:sz w:val="24"/>
          <w:szCs w:val="24"/>
          <w:lang w:val="hy-AM"/>
        </w:rPr>
        <w:t>հ</w:t>
      </w:r>
      <w:r w:rsidR="00914328">
        <w:rPr>
          <w:rFonts w:ascii="GHEA Grapalat" w:hAnsi="GHEA Grapalat"/>
          <w:sz w:val="24"/>
          <w:szCs w:val="24"/>
          <w:lang w:val="hy-AM"/>
        </w:rPr>
        <w:t>ոկտեմբերի</w:t>
      </w:r>
      <w:r w:rsidRPr="00703AC1">
        <w:rPr>
          <w:rFonts w:ascii="GHEA Grapalat" w:hAnsi="GHEA Grapalat"/>
          <w:sz w:val="24"/>
          <w:szCs w:val="24"/>
          <w:lang w:val="hy-AM"/>
        </w:rPr>
        <w:t xml:space="preserve"> </w:t>
      </w:r>
      <w:r w:rsidR="00914328">
        <w:rPr>
          <w:rFonts w:ascii="GHEA Grapalat" w:hAnsi="GHEA Grapalat"/>
          <w:sz w:val="24"/>
          <w:szCs w:val="24"/>
          <w:lang w:val="hy-AM"/>
        </w:rPr>
        <w:t>19</w:t>
      </w:r>
      <w:r w:rsidRPr="00703AC1">
        <w:rPr>
          <w:rFonts w:ascii="GHEA Grapalat" w:hAnsi="GHEA Grapalat"/>
          <w:sz w:val="24"/>
          <w:szCs w:val="24"/>
          <w:lang w:val="hy-AM"/>
        </w:rPr>
        <w:t xml:space="preserve">-ին՝ ժամը </w:t>
      </w:r>
      <w:r w:rsidR="003E70C5">
        <w:rPr>
          <w:rFonts w:ascii="GHEA Grapalat" w:hAnsi="GHEA Grapalat"/>
          <w:sz w:val="24"/>
          <w:szCs w:val="24"/>
          <w:lang w:val="hy-AM"/>
        </w:rPr>
        <w:t>1</w:t>
      </w:r>
      <w:r w:rsidR="00914328">
        <w:rPr>
          <w:rFonts w:ascii="GHEA Grapalat" w:hAnsi="GHEA Grapalat"/>
          <w:sz w:val="24"/>
          <w:szCs w:val="24"/>
          <w:lang w:val="hy-AM"/>
        </w:rPr>
        <w:t>1</w:t>
      </w:r>
      <w:r w:rsidRPr="00703AC1">
        <w:rPr>
          <w:rFonts w:ascii="GHEA Grapalat" w:hAnsi="GHEA Grapalat"/>
          <w:sz w:val="24"/>
          <w:szCs w:val="24"/>
          <w:lang w:val="hy-AM"/>
        </w:rPr>
        <w:t>:</w:t>
      </w:r>
      <w:bookmarkEnd w:id="0"/>
      <w:r w:rsidR="00914328">
        <w:rPr>
          <w:rFonts w:ascii="GHEA Grapalat" w:hAnsi="GHEA Grapalat"/>
          <w:sz w:val="24"/>
          <w:szCs w:val="24"/>
          <w:lang w:val="hy-AM"/>
        </w:rPr>
        <w:t>30</w:t>
      </w:r>
      <w:r w:rsidRPr="00703AC1">
        <w:rPr>
          <w:rFonts w:ascii="GHEA Grapalat" w:hAnsi="GHEA Grapalat"/>
          <w:sz w:val="24"/>
          <w:szCs w:val="24"/>
          <w:lang w:val="hy-AM"/>
        </w:rPr>
        <w:t>-ին, Ներքին գործերի նախարարության փրկարար ծառայության վարչական շենքում՝ 2-րդ մասնաշենք, 2-րդ հարկ (հասցե՝ ՀՀ, ք</w:t>
      </w:r>
      <w:r w:rsidRPr="00703AC1">
        <w:rPr>
          <w:rFonts w:ascii="Cambria Math" w:hAnsi="Cambria Math" w:cs="Cambria Math"/>
          <w:sz w:val="24"/>
          <w:szCs w:val="24"/>
          <w:lang w:val="hy-AM"/>
        </w:rPr>
        <w:t>․</w:t>
      </w:r>
      <w:r w:rsidRPr="00703AC1">
        <w:rPr>
          <w:rFonts w:ascii="GHEA Grapalat" w:hAnsi="GHEA Grapalat"/>
          <w:sz w:val="24"/>
          <w:szCs w:val="24"/>
          <w:lang w:val="hy-AM"/>
        </w:rPr>
        <w:t xml:space="preserve"> Երևան, Դավթաշեն վարչական շրջան, Դավիթաշեն 4-րդ թաղ</w:t>
      </w:r>
      <w:r w:rsidRPr="00703AC1">
        <w:rPr>
          <w:rFonts w:ascii="Cambria Math" w:hAnsi="Cambria Math" w:cs="Cambria Math"/>
          <w:sz w:val="24"/>
          <w:szCs w:val="24"/>
          <w:lang w:val="hy-AM"/>
        </w:rPr>
        <w:t>․</w:t>
      </w:r>
      <w:r w:rsidRPr="00703AC1">
        <w:rPr>
          <w:rFonts w:ascii="GHEA Grapalat" w:hAnsi="GHEA Grapalat"/>
          <w:sz w:val="24"/>
          <w:szCs w:val="24"/>
          <w:lang w:val="hy-AM"/>
        </w:rPr>
        <w:t>, Ա</w:t>
      </w:r>
      <w:r w:rsidRPr="00703AC1">
        <w:rPr>
          <w:rFonts w:ascii="Cambria Math" w:hAnsi="Cambria Math" w:cs="Cambria Math"/>
          <w:sz w:val="24"/>
          <w:szCs w:val="24"/>
          <w:lang w:val="hy-AM"/>
        </w:rPr>
        <w:t>․</w:t>
      </w:r>
      <w:r w:rsidRPr="00703AC1">
        <w:rPr>
          <w:rFonts w:ascii="GHEA Grapalat" w:hAnsi="GHEA Grapalat"/>
          <w:sz w:val="24"/>
          <w:szCs w:val="24"/>
          <w:lang w:val="hy-AM"/>
        </w:rPr>
        <w:t xml:space="preserve"> Միկոյան 109/8։):</w:t>
      </w:r>
    </w:p>
    <w:p w14:paraId="0871E8CE" w14:textId="77777777" w:rsidR="005A3114" w:rsidRPr="00703AC1" w:rsidRDefault="005A3114" w:rsidP="00AC6D61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/>
          <w:sz w:val="24"/>
          <w:szCs w:val="24"/>
          <w:lang w:val="hy-AM"/>
        </w:rPr>
      </w:pPr>
    </w:p>
    <w:p w14:paraId="10E43D20" w14:textId="77777777" w:rsidR="00AC6D61" w:rsidRPr="00703AC1" w:rsidRDefault="00AC6D61" w:rsidP="00AC6D61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1F099BD1" w14:textId="0FA6E14C" w:rsidR="00AC6D61" w:rsidRPr="00703AC1" w:rsidRDefault="00AC6D61" w:rsidP="00AC6D61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>Մրցույթի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հարցազրույցի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փուլը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կանցկացվի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202</w:t>
      </w:r>
      <w:r w:rsidR="009F2E18">
        <w:rPr>
          <w:rFonts w:ascii="GHEA Grapalat" w:hAnsi="GHEA Grapalat" w:cs="Helvetica"/>
          <w:sz w:val="24"/>
          <w:szCs w:val="24"/>
          <w:lang w:val="hy-AM"/>
        </w:rPr>
        <w:t>6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Arial Armenian"/>
          <w:bCs/>
          <w:sz w:val="24"/>
          <w:szCs w:val="24"/>
          <w:lang w:val="hy-AM"/>
        </w:rPr>
        <w:t xml:space="preserve">թվականի </w:t>
      </w:r>
      <w:r w:rsidR="00914328">
        <w:rPr>
          <w:rFonts w:ascii="GHEA Grapalat" w:hAnsi="GHEA Grapalat"/>
          <w:sz w:val="24"/>
          <w:szCs w:val="24"/>
          <w:lang w:val="hy-AM"/>
        </w:rPr>
        <w:t>հոկտեմբերի</w:t>
      </w:r>
      <w:r w:rsidR="00550D5F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914328">
        <w:rPr>
          <w:rFonts w:ascii="GHEA Grapalat" w:hAnsi="GHEA Grapalat" w:cs="Helvetica"/>
          <w:sz w:val="24"/>
          <w:szCs w:val="24"/>
          <w:lang w:val="hy-AM"/>
        </w:rPr>
        <w:t>21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-ին՝ ժամը 1</w:t>
      </w:r>
      <w:r w:rsidR="003E70C5">
        <w:rPr>
          <w:rFonts w:ascii="GHEA Grapalat" w:hAnsi="GHEA Grapalat" w:cs="Helvetica"/>
          <w:sz w:val="24"/>
          <w:szCs w:val="24"/>
          <w:lang w:val="hy-AM"/>
        </w:rPr>
        <w:t>1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:</w:t>
      </w:r>
      <w:r w:rsidR="00F753AD">
        <w:rPr>
          <w:rFonts w:ascii="GHEA Grapalat" w:hAnsi="GHEA Grapalat" w:cs="Helvetica"/>
          <w:sz w:val="24"/>
          <w:szCs w:val="24"/>
          <w:lang w:val="hy-AM"/>
        </w:rPr>
        <w:t>0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0-ին, Ներքին գործերի նախարարության վարչական շենքում (հասցե՝ ՀՀ, ք. Երևան, Կենտրոն վարչական շրջան</w:t>
      </w:r>
      <w:r w:rsidRPr="00703AC1">
        <w:rPr>
          <w:rFonts w:ascii="GHEA Grapalat" w:hAnsi="GHEA Grapalat" w:cs="Arial Armenian"/>
          <w:bCs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bCs/>
          <w:sz w:val="24"/>
          <w:szCs w:val="24"/>
          <w:lang w:val="hy-AM"/>
        </w:rPr>
        <w:t>Նալբանդյան 130</w:t>
      </w:r>
      <w:r w:rsidRPr="00703AC1">
        <w:rPr>
          <w:rFonts w:ascii="GHEA Grapalat" w:hAnsi="GHEA Grapalat" w:cs="Sylfaen"/>
          <w:sz w:val="24"/>
          <w:szCs w:val="24"/>
          <w:lang w:val="hy-AM"/>
        </w:rPr>
        <w:t>):</w:t>
      </w:r>
    </w:p>
    <w:p w14:paraId="4EAB5453" w14:textId="77777777" w:rsidR="00AC6D61" w:rsidRPr="00703AC1" w:rsidRDefault="00AC6D61" w:rsidP="00AC6D61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1D735A8A" w14:textId="77777777" w:rsidR="00541BE8" w:rsidRPr="001C694A" w:rsidRDefault="00541BE8" w:rsidP="00541BE8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Sylfaen"/>
          <w:sz w:val="24"/>
          <w:szCs w:val="24"/>
          <w:lang w:val="hy-AM"/>
        </w:rPr>
        <w:t>Մրցույթի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հարցազրույցի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փուլը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կանցկացվի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67149D" w:rsidRPr="001C694A">
        <w:rPr>
          <w:rFonts w:ascii="GHEA Grapalat" w:hAnsi="GHEA Grapalat" w:cs="Helvetica"/>
          <w:sz w:val="24"/>
          <w:szCs w:val="24"/>
          <w:lang w:val="hy-AM"/>
        </w:rPr>
        <w:t xml:space="preserve">«Հարցարան»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ձևաչափ</w:t>
      </w:r>
      <w:r w:rsidR="0067149D" w:rsidRPr="001C694A">
        <w:rPr>
          <w:rFonts w:ascii="GHEA Grapalat" w:hAnsi="GHEA Grapalat" w:cs="Sylfaen"/>
          <w:sz w:val="24"/>
          <w:szCs w:val="24"/>
          <w:lang w:val="hy-AM"/>
        </w:rPr>
        <w:t>ով</w:t>
      </w:r>
      <w:r w:rsidRPr="001C694A">
        <w:rPr>
          <w:rFonts w:ascii="GHEA Grapalat" w:hAnsi="GHEA Grapalat" w:cs="Helvetica"/>
          <w:sz w:val="24"/>
          <w:szCs w:val="24"/>
          <w:lang w:val="hy-AM"/>
        </w:rPr>
        <w:t>:</w:t>
      </w:r>
    </w:p>
    <w:p w14:paraId="181FFCA9" w14:textId="77777777" w:rsidR="007912FF" w:rsidRDefault="007912FF" w:rsidP="001C694A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1F4203DA" w14:textId="4888C986" w:rsidR="001C694A" w:rsidRPr="00421CF0" w:rsidRDefault="00541BE8" w:rsidP="001C694A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44F02">
        <w:rPr>
          <w:rFonts w:ascii="GHEA Grapalat" w:hAnsi="GHEA Grapalat" w:cs="Sylfaen"/>
          <w:sz w:val="24"/>
          <w:szCs w:val="24"/>
          <w:lang w:val="hy-AM"/>
        </w:rPr>
        <w:t>Հիմնական</w:t>
      </w:r>
      <w:r w:rsidRPr="00644F02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644F02">
        <w:rPr>
          <w:rFonts w:ascii="GHEA Grapalat" w:hAnsi="GHEA Grapalat" w:cs="Sylfaen"/>
          <w:sz w:val="24"/>
          <w:szCs w:val="24"/>
          <w:lang w:val="hy-AM"/>
        </w:rPr>
        <w:t>աշխատավարձը</w:t>
      </w:r>
      <w:r w:rsidRPr="00644F02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7C5EDD">
        <w:rPr>
          <w:rFonts w:ascii="GHEA Grapalat" w:hAnsi="GHEA Grapalat" w:cs="Helvetica"/>
          <w:b/>
          <w:sz w:val="24"/>
          <w:szCs w:val="24"/>
          <w:lang w:val="hy-AM"/>
        </w:rPr>
        <w:t>267072</w:t>
      </w:r>
      <w:r w:rsidR="008F6A5B" w:rsidRPr="00454B43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="008F6A5B" w:rsidRPr="00801CFB">
        <w:rPr>
          <w:rFonts w:ascii="GHEA Grapalat" w:hAnsi="GHEA Grapalat" w:cs="Sylfaen"/>
          <w:sz w:val="24"/>
          <w:szCs w:val="24"/>
          <w:lang w:val="hy-AM"/>
        </w:rPr>
        <w:t>(</w:t>
      </w:r>
      <w:r w:rsidR="00FE3B41">
        <w:rPr>
          <w:rFonts w:ascii="GHEA Grapalat" w:hAnsi="GHEA Grapalat" w:cs="Sylfaen"/>
          <w:sz w:val="24"/>
          <w:szCs w:val="24"/>
          <w:lang w:val="hy-AM"/>
        </w:rPr>
        <w:t>եր</w:t>
      </w:r>
      <w:r w:rsidR="007C5EDD">
        <w:rPr>
          <w:rFonts w:ascii="GHEA Grapalat" w:hAnsi="GHEA Grapalat" w:cs="Sylfaen"/>
          <w:sz w:val="24"/>
          <w:szCs w:val="24"/>
          <w:lang w:val="hy-AM"/>
        </w:rPr>
        <w:t>կու</w:t>
      </w:r>
      <w:r w:rsidR="008F6A5B" w:rsidRPr="00801CFB">
        <w:rPr>
          <w:rFonts w:ascii="GHEA Grapalat" w:hAnsi="GHEA Grapalat" w:cs="Sylfaen"/>
          <w:sz w:val="24"/>
          <w:szCs w:val="24"/>
          <w:lang w:val="hy-AM"/>
        </w:rPr>
        <w:t xml:space="preserve"> հարյուր </w:t>
      </w:r>
      <w:r w:rsidR="007C5EDD">
        <w:rPr>
          <w:rFonts w:ascii="GHEA Grapalat" w:hAnsi="GHEA Grapalat" w:cs="Sylfaen"/>
          <w:sz w:val="24"/>
          <w:szCs w:val="24"/>
          <w:lang w:val="hy-AM"/>
        </w:rPr>
        <w:t>վաթսունյոթ</w:t>
      </w:r>
      <w:r w:rsidR="008F6A5B" w:rsidRPr="00801CFB">
        <w:rPr>
          <w:rFonts w:ascii="GHEA Grapalat" w:hAnsi="GHEA Grapalat" w:cs="Sylfaen"/>
          <w:sz w:val="24"/>
          <w:szCs w:val="24"/>
          <w:lang w:val="hy-AM"/>
        </w:rPr>
        <w:t xml:space="preserve"> հազար </w:t>
      </w:r>
      <w:r w:rsidR="007C5EDD">
        <w:rPr>
          <w:rFonts w:ascii="GHEA Grapalat" w:hAnsi="GHEA Grapalat" w:cs="Sylfaen"/>
          <w:sz w:val="24"/>
          <w:szCs w:val="24"/>
          <w:lang w:val="hy-AM"/>
        </w:rPr>
        <w:t>յոթանասուներկու</w:t>
      </w:r>
      <w:r w:rsidR="008F6A5B" w:rsidRPr="00801CFB">
        <w:rPr>
          <w:rFonts w:ascii="GHEA Grapalat" w:hAnsi="GHEA Grapalat" w:cs="Sylfaen"/>
          <w:sz w:val="24"/>
          <w:szCs w:val="24"/>
          <w:lang w:val="hy-AM"/>
        </w:rPr>
        <w:t xml:space="preserve">) </w:t>
      </w:r>
      <w:r w:rsidR="008F6A5B" w:rsidRPr="001C694A">
        <w:rPr>
          <w:rFonts w:ascii="GHEA Grapalat" w:hAnsi="GHEA Grapalat" w:cs="Sylfaen"/>
          <w:sz w:val="24"/>
          <w:szCs w:val="24"/>
          <w:lang w:val="hy-AM"/>
        </w:rPr>
        <w:t>ՀՀ դրամ (ներառյալ հարկերը)</w:t>
      </w:r>
      <w:r w:rsidR="001C694A" w:rsidRPr="00644F02">
        <w:rPr>
          <w:rFonts w:ascii="GHEA Grapalat" w:hAnsi="GHEA Grapalat" w:cs="Sylfaen"/>
          <w:sz w:val="24"/>
          <w:szCs w:val="24"/>
          <w:lang w:val="hy-AM"/>
        </w:rPr>
        <w:t>։</w:t>
      </w:r>
    </w:p>
    <w:p w14:paraId="43505268" w14:textId="77777777" w:rsidR="00C31291" w:rsidRPr="00421CF0" w:rsidRDefault="00C31291" w:rsidP="001C694A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3C833296" w14:textId="77777777" w:rsidR="00541BE8" w:rsidRDefault="00541BE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պաշտոնին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հավակնող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անձը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է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բարեկիրթ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պարտաճանաչ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հավասարակշռված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գործնական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ունենա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նախաձեռնողականություն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և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պատասխանատվության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զգացում</w:t>
      </w:r>
      <w:r w:rsidRPr="001C694A">
        <w:rPr>
          <w:rFonts w:ascii="GHEA Grapalat" w:hAnsi="GHEA Grapalat" w:cs="Helvetica"/>
          <w:sz w:val="24"/>
          <w:szCs w:val="24"/>
          <w:lang w:val="hy-AM"/>
        </w:rPr>
        <w:t>:</w:t>
      </w:r>
    </w:p>
    <w:p w14:paraId="065D9C99" w14:textId="71DDB9BF" w:rsidR="003D3030" w:rsidRDefault="003D303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Թեստում ընդգրկվող մասնագիտական գիտելիքների վերաբերյալ թեստային առաջադրանքները կազմված են հետևյալ բնագավառներից՝</w:t>
      </w:r>
    </w:p>
    <w:p w14:paraId="3D154B13" w14:textId="6AC42390" w:rsidR="000C6E7C" w:rsidRPr="003D5A48" w:rsidRDefault="003D5A48" w:rsidP="003D5A48">
      <w:pPr>
        <w:pStyle w:val="ListParagraph"/>
        <w:numPr>
          <w:ilvl w:val="0"/>
          <w:numId w:val="18"/>
        </w:numPr>
        <w:shd w:val="clear" w:color="auto" w:fill="FFFFFF"/>
        <w:spacing w:before="100" w:beforeAutospacing="1" w:after="0" w:afterAutospacing="1" w:line="240" w:lineRule="auto"/>
        <w:ind w:left="284" w:hanging="142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 xml:space="preserve">     </w:t>
      </w:r>
      <w:hyperlink r:id="rId11" w:tgtFrame="_blank" w:history="1">
        <w:r w:rsidR="000C6E7C" w:rsidRPr="003D5A48">
          <w:rPr>
            <w:rFonts w:ascii="GHEA Grapalat" w:eastAsia="Times New Roman" w:hAnsi="GHEA Grapalat" w:cs="Times New Roman"/>
            <w:sz w:val="24"/>
            <w:szCs w:val="24"/>
            <w:u w:val="single"/>
            <w:lang w:val="en-GB" w:eastAsia="en-GB"/>
          </w:rPr>
          <w:t>ՀՀ Սահմանադրություն (փոփոխություններով)</w:t>
        </w:r>
      </w:hyperlink>
      <w:r w:rsidR="000C6E7C" w:rsidRPr="003D5A48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 xml:space="preserve"> </w:t>
      </w:r>
      <w:r w:rsidR="000C6E7C" w:rsidRPr="003D5A48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>(Հոդվածներ՝ 1, 2, 5, 6, 8, 10, 14, 15, 17, 21, 25, 27, 31, 32, 34, 35, 36, 38, 40, 41, 44, 46-49, 54, 57, 66, 85, 89, 90, 96, 99, 100, 103, 104, 109, 112, 113, 118, 119, 123, 124, 136, 142, 144, 146, 147, 149-153, 159, 160, 163, 182, 185, 195, 198, 199)</w:t>
      </w:r>
    </w:p>
    <w:p w14:paraId="38C54902" w14:textId="504A0F02" w:rsidR="003D5A48" w:rsidRDefault="003D5A48" w:rsidP="003D5A48">
      <w:pPr>
        <w:shd w:val="clear" w:color="auto" w:fill="FFFFFF"/>
        <w:spacing w:before="100" w:beforeAutospacing="1" w:after="0" w:afterAutospacing="1" w:line="240" w:lineRule="auto"/>
        <w:ind w:left="284" w:hanging="142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 xml:space="preserve">         </w:t>
      </w:r>
      <w:hyperlink r:id="rId12" w:history="1">
        <w:r w:rsidRPr="00944E52">
          <w:rPr>
            <w:rStyle w:val="Hyperlink"/>
            <w:rFonts w:ascii="GHEA Grapalat" w:eastAsia="Times New Roman" w:hAnsi="GHEA Grapalat" w:cs="Times New Roman"/>
            <w:sz w:val="24"/>
            <w:szCs w:val="24"/>
            <w:lang w:val="en-GB" w:eastAsia="en-GB"/>
          </w:rPr>
          <w:t>https://www.arlis.am/hy/acts/143723/latest</w:t>
        </w:r>
      </w:hyperlink>
    </w:p>
    <w:p w14:paraId="42736C8B" w14:textId="1F53B7FC" w:rsidR="003D5A48" w:rsidRPr="003D5A48" w:rsidRDefault="000C6E7C" w:rsidP="003D5A48">
      <w:pPr>
        <w:pStyle w:val="ListParagraph"/>
        <w:numPr>
          <w:ilvl w:val="0"/>
          <w:numId w:val="19"/>
        </w:numPr>
        <w:shd w:val="clear" w:color="auto" w:fill="FFFFFF"/>
        <w:spacing w:before="100" w:beforeAutospacing="1" w:after="0" w:afterAutospacing="1" w:line="240" w:lineRule="auto"/>
        <w:ind w:left="426" w:hanging="284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hyperlink r:id="rId13" w:tgtFrame="_blank" w:history="1">
        <w:r w:rsidRPr="003D5A48">
          <w:rPr>
            <w:rFonts w:ascii="GHEA Grapalat" w:eastAsia="Times New Roman" w:hAnsi="GHEA Grapalat" w:cs="Times New Roman"/>
            <w:sz w:val="24"/>
            <w:szCs w:val="24"/>
            <w:u w:val="single"/>
            <w:lang w:val="en-GB" w:eastAsia="en-GB"/>
          </w:rPr>
          <w:t>«Պետական պաշտոններ և պետական ծառայության պաշտոններ զբաղեցնող անձանց վարձատրության մասին</w:t>
        </w:r>
        <w:r w:rsidRPr="003D5A48">
          <w:rPr>
            <w:rFonts w:ascii="GHEA Grapalat" w:eastAsia="Times New Roman" w:hAnsi="GHEA Grapalat" w:cs="Roboto"/>
            <w:sz w:val="24"/>
            <w:szCs w:val="24"/>
            <w:u w:val="single"/>
            <w:lang w:val="en-GB" w:eastAsia="en-GB"/>
          </w:rPr>
          <w:t>»</w:t>
        </w:r>
        <w:r w:rsidRPr="003D5A48">
          <w:rPr>
            <w:rFonts w:ascii="GHEA Grapalat" w:eastAsia="Times New Roman" w:hAnsi="GHEA Grapalat" w:cs="Times New Roman"/>
            <w:sz w:val="24"/>
            <w:szCs w:val="24"/>
            <w:u w:val="single"/>
            <w:lang w:val="en-GB" w:eastAsia="en-GB"/>
          </w:rPr>
          <w:t xml:space="preserve"> ՀՀ օրենք</w:t>
        </w:r>
      </w:hyperlink>
      <w:r w:rsidRPr="003D5A48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>(Հոդվածներ՝ 4-7, 20-27)</w:t>
      </w:r>
    </w:p>
    <w:p w14:paraId="152E14B5" w14:textId="6A044CE8" w:rsidR="000C6E7C" w:rsidRPr="000C6E7C" w:rsidRDefault="003D5A48" w:rsidP="003D5A48">
      <w:pPr>
        <w:shd w:val="clear" w:color="auto" w:fill="FFFFFF"/>
        <w:spacing w:before="100" w:beforeAutospacing="1" w:after="0" w:afterAutospacing="1" w:line="240" w:lineRule="auto"/>
        <w:ind w:left="284" w:hanging="142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 xml:space="preserve">        </w:t>
      </w:r>
      <w:r w:rsidR="000C6E7C" w:rsidRPr="000C6E7C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>https://www.arlis.am/hy/acts/218698/latest</w:t>
      </w:r>
    </w:p>
    <w:p w14:paraId="67E6F19D" w14:textId="565B06DB" w:rsidR="000C6E7C" w:rsidRPr="003D5A48" w:rsidRDefault="000C6E7C" w:rsidP="003D5A48">
      <w:pPr>
        <w:pStyle w:val="ListParagraph"/>
        <w:numPr>
          <w:ilvl w:val="0"/>
          <w:numId w:val="18"/>
        </w:numPr>
        <w:shd w:val="clear" w:color="auto" w:fill="FFFFFF"/>
        <w:spacing w:before="100" w:beforeAutospacing="1" w:after="0" w:afterAutospacing="1" w:line="240" w:lineRule="auto"/>
        <w:ind w:left="426" w:hanging="284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hyperlink r:id="rId14" w:tgtFrame="_blank" w:history="1">
        <w:r w:rsidRPr="003D5A48">
          <w:rPr>
            <w:rFonts w:ascii="GHEA Grapalat" w:eastAsia="Times New Roman" w:hAnsi="GHEA Grapalat" w:cs="Times New Roman"/>
            <w:sz w:val="24"/>
            <w:szCs w:val="24"/>
            <w:u w:val="single"/>
            <w:lang w:val="en-GB" w:eastAsia="en-GB"/>
          </w:rPr>
          <w:t>«Հանրային ծառայության մասին</w:t>
        </w:r>
        <w:r w:rsidRPr="003D5A48">
          <w:rPr>
            <w:rFonts w:ascii="GHEA Grapalat" w:eastAsia="Times New Roman" w:hAnsi="GHEA Grapalat" w:cs="Roboto"/>
            <w:sz w:val="24"/>
            <w:szCs w:val="24"/>
            <w:u w:val="single"/>
            <w:lang w:val="en-GB" w:eastAsia="en-GB"/>
          </w:rPr>
          <w:t>»</w:t>
        </w:r>
        <w:r w:rsidRPr="003D5A48">
          <w:rPr>
            <w:rFonts w:ascii="GHEA Grapalat" w:eastAsia="Times New Roman" w:hAnsi="GHEA Grapalat" w:cs="Times New Roman"/>
            <w:sz w:val="24"/>
            <w:szCs w:val="24"/>
            <w:u w:val="single"/>
            <w:lang w:val="en-GB" w:eastAsia="en-GB"/>
          </w:rPr>
          <w:t xml:space="preserve"> ՀՀ օրենք</w:t>
        </w:r>
      </w:hyperlink>
      <w:r w:rsidRPr="003D5A48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>(Հոդվաձներ՝ 3-15, 18-23, 27</w:t>
      </w:r>
      <w:r w:rsidRPr="003D5A48">
        <w:rPr>
          <w:rFonts w:ascii="Cambria Math" w:eastAsia="Times New Roman" w:hAnsi="Cambria Math" w:cs="Cambria Math"/>
          <w:sz w:val="24"/>
          <w:szCs w:val="24"/>
          <w:lang w:val="en-GB" w:eastAsia="en-GB"/>
        </w:rPr>
        <w:t>․</w:t>
      </w:r>
      <w:r w:rsidRPr="003D5A48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>1, 28-34, 44, 53)</w:t>
      </w:r>
    </w:p>
    <w:p w14:paraId="7D22F39E" w14:textId="4388DA94" w:rsidR="000C6E7C" w:rsidRPr="000C6E7C" w:rsidRDefault="003D5A48" w:rsidP="003D5A48">
      <w:pPr>
        <w:shd w:val="clear" w:color="auto" w:fill="FFFFFF"/>
        <w:spacing w:before="100" w:beforeAutospacing="1" w:after="0" w:afterAutospacing="1" w:line="240" w:lineRule="auto"/>
        <w:ind w:left="426" w:hanging="284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 xml:space="preserve">       </w:t>
      </w:r>
      <w:r w:rsidR="000C6E7C" w:rsidRPr="000C6E7C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>https://www.arlis.am/hy/acts/218696/latest</w:t>
      </w:r>
    </w:p>
    <w:p w14:paraId="21D011FE" w14:textId="5444EA91" w:rsidR="000C6E7C" w:rsidRPr="003D5A48" w:rsidRDefault="000C6E7C" w:rsidP="003D5A48">
      <w:pPr>
        <w:pStyle w:val="ListParagraph"/>
        <w:numPr>
          <w:ilvl w:val="0"/>
          <w:numId w:val="18"/>
        </w:numPr>
        <w:shd w:val="clear" w:color="auto" w:fill="FFFFFF"/>
        <w:spacing w:before="100" w:beforeAutospacing="1" w:after="0" w:afterAutospacing="1" w:line="240" w:lineRule="auto"/>
        <w:ind w:left="284" w:firstLine="0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hyperlink r:id="rId15" w:tgtFrame="_blank" w:history="1">
        <w:r w:rsidRPr="003D5A48">
          <w:rPr>
            <w:rFonts w:ascii="GHEA Grapalat" w:eastAsia="Times New Roman" w:hAnsi="GHEA Grapalat" w:cs="Times New Roman"/>
            <w:sz w:val="24"/>
            <w:szCs w:val="24"/>
            <w:u w:val="single"/>
            <w:lang w:val="en-GB" w:eastAsia="en-GB"/>
          </w:rPr>
          <w:t>«Քաղաքացիական ծառայության մասին</w:t>
        </w:r>
        <w:r w:rsidRPr="003D5A48">
          <w:rPr>
            <w:rFonts w:ascii="GHEA Grapalat" w:eastAsia="Times New Roman" w:hAnsi="GHEA Grapalat" w:cs="Roboto"/>
            <w:sz w:val="24"/>
            <w:szCs w:val="24"/>
            <w:u w:val="single"/>
            <w:lang w:val="en-GB" w:eastAsia="en-GB"/>
          </w:rPr>
          <w:t>»</w:t>
        </w:r>
        <w:r w:rsidRPr="003D5A48">
          <w:rPr>
            <w:rFonts w:ascii="GHEA Grapalat" w:eastAsia="Times New Roman" w:hAnsi="GHEA Grapalat" w:cs="Times New Roman"/>
            <w:sz w:val="24"/>
            <w:szCs w:val="24"/>
            <w:u w:val="single"/>
            <w:lang w:val="en-GB" w:eastAsia="en-GB"/>
          </w:rPr>
          <w:t xml:space="preserve"> ՀՀ օրենք</w:t>
        </w:r>
      </w:hyperlink>
      <w:r w:rsidRPr="003D5A48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(Հոդվածներ՝ 2, 6, 7, 10, 11, 17, 20-24, </w:t>
      </w:r>
      <w:r w:rsidR="00C9505A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 xml:space="preserve"> </w:t>
      </w:r>
      <w:r w:rsidRPr="003D5A48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>28, 30-36, 38)</w:t>
      </w:r>
    </w:p>
    <w:p w14:paraId="2379FA79" w14:textId="2F43C476" w:rsidR="000C6E7C" w:rsidRPr="000C6E7C" w:rsidRDefault="00C9505A" w:rsidP="003D5A48">
      <w:pPr>
        <w:shd w:val="clear" w:color="auto" w:fill="FFFFFF"/>
        <w:spacing w:before="100" w:beforeAutospacing="1" w:after="0" w:afterAutospacing="1" w:line="240" w:lineRule="auto"/>
        <w:ind w:left="284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 xml:space="preserve">      </w:t>
      </w:r>
      <w:r w:rsidR="000C6E7C" w:rsidRPr="000C6E7C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>https://www.arlis.am/hy/acts/204205/latest</w:t>
      </w:r>
    </w:p>
    <w:p w14:paraId="464EFDB6" w14:textId="315D0CA1" w:rsidR="000C6E7C" w:rsidRPr="000C6E7C" w:rsidRDefault="003D5A48" w:rsidP="003D5A48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 xml:space="preserve">     </w:t>
      </w:r>
      <w:r w:rsidR="000C6E7C" w:rsidRPr="000C6E7C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>ՄԱՍՆԱԳԻՏԱԿԱՆ ԳԻՏԵԼԻՔՆԵՐ (Ներքին գործերի նախարարություն)</w:t>
      </w:r>
    </w:p>
    <w:p w14:paraId="5F68110C" w14:textId="73471A94" w:rsidR="000C6E7C" w:rsidRPr="00C9505A" w:rsidRDefault="000C6E7C" w:rsidP="00C9505A">
      <w:pPr>
        <w:pStyle w:val="ListParagraph"/>
        <w:numPr>
          <w:ilvl w:val="0"/>
          <w:numId w:val="20"/>
        </w:numPr>
        <w:shd w:val="clear" w:color="auto" w:fill="FFFFFF"/>
        <w:spacing w:beforeAutospacing="1" w:after="0" w:afterAutospacing="1" w:line="240" w:lineRule="auto"/>
        <w:ind w:left="284" w:firstLine="0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hyperlink r:id="rId16" w:tgtFrame="_blank" w:history="1">
        <w:r w:rsidRPr="00C9505A">
          <w:rPr>
            <w:rFonts w:ascii="GHEA Grapalat" w:eastAsia="Times New Roman" w:hAnsi="GHEA Grapalat" w:cs="Times New Roman"/>
            <w:sz w:val="24"/>
            <w:szCs w:val="24"/>
            <w:u w:val="single"/>
            <w:lang w:val="en-GB" w:eastAsia="en-GB"/>
          </w:rPr>
          <w:t xml:space="preserve">ՀԱՅԱՍՏԱՆԻ ՀԱՆՐԱՊԵՏՈՒԹՅԱՆ ՎԱՐՉԱՊԵՏԻ 2023 ԹՎԱԿԱՆԻ ՄԱՐՏԻ14-ի </w:t>
        </w:r>
        <w:r w:rsidR="00C9505A">
          <w:rPr>
            <w:rFonts w:ascii="GHEA Grapalat" w:eastAsia="Times New Roman" w:hAnsi="GHEA Grapalat" w:cs="Times New Roman"/>
            <w:sz w:val="24"/>
            <w:szCs w:val="24"/>
            <w:u w:val="single"/>
            <w:lang w:val="hy-AM" w:eastAsia="en-GB"/>
          </w:rPr>
          <w:t xml:space="preserve"> </w:t>
        </w:r>
        <w:r w:rsidRPr="00C9505A">
          <w:rPr>
            <w:rFonts w:ascii="GHEA Grapalat" w:eastAsia="Times New Roman" w:hAnsi="GHEA Grapalat" w:cs="Roboto"/>
            <w:sz w:val="24"/>
            <w:szCs w:val="24"/>
            <w:u w:val="single"/>
            <w:lang w:val="en-GB" w:eastAsia="en-GB"/>
          </w:rPr>
          <w:t>«</w:t>
        </w:r>
        <w:r w:rsidRPr="00C9505A">
          <w:rPr>
            <w:rFonts w:ascii="GHEA Grapalat" w:eastAsia="Times New Roman" w:hAnsi="GHEA Grapalat" w:cs="Times New Roman"/>
            <w:sz w:val="24"/>
            <w:szCs w:val="24"/>
            <w:u w:val="single"/>
            <w:lang w:val="en-GB" w:eastAsia="en-GB"/>
          </w:rPr>
          <w:t>ՀԱՅԱՍՏԱՆԻ ՀԱՆՐԱՊԵՏՈՒԹՅԱՆ ՆԵՐՔԻՆ ԳՈՐԾԵՐԻ ՆԱԽԱՐԱՐՈՒԹՅԱՆ ԿԱՆՈՆԱԴՐՈՒԹՅՈՒՆԸ ՀԱՍՏԱՏԵԼՈՒ ՄԱՍԻՆ</w:t>
        </w:r>
        <w:r w:rsidRPr="00C9505A">
          <w:rPr>
            <w:rFonts w:ascii="GHEA Grapalat" w:eastAsia="Times New Roman" w:hAnsi="GHEA Grapalat" w:cs="Roboto"/>
            <w:sz w:val="24"/>
            <w:szCs w:val="24"/>
            <w:u w:val="single"/>
            <w:lang w:val="en-GB" w:eastAsia="en-GB"/>
          </w:rPr>
          <w:t>»</w:t>
        </w:r>
        <w:r w:rsidRPr="00C9505A">
          <w:rPr>
            <w:rFonts w:ascii="GHEA Grapalat" w:eastAsia="Times New Roman" w:hAnsi="GHEA Grapalat" w:cs="Times New Roman"/>
            <w:sz w:val="24"/>
            <w:szCs w:val="24"/>
            <w:u w:val="single"/>
            <w:lang w:val="en-GB" w:eastAsia="en-GB"/>
          </w:rPr>
          <w:t xml:space="preserve"> N 270-Լ ՈՐՈՇՈՒՄ/նոր</w:t>
        </w:r>
      </w:hyperlink>
      <w:r w:rsidRPr="00C9505A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>(կետեր ՝ 5, 13, 16, 19, 30, 33-36)</w:t>
      </w:r>
    </w:p>
    <w:p w14:paraId="48236FD2" w14:textId="73418D1B" w:rsidR="000C6E7C" w:rsidRPr="000C6E7C" w:rsidRDefault="000C6E7C" w:rsidP="000C6E7C">
      <w:pPr>
        <w:shd w:val="clear" w:color="auto" w:fill="FFFFFF"/>
        <w:spacing w:beforeAutospacing="1" w:after="0" w:afterAutospacing="1" w:line="240" w:lineRule="auto"/>
        <w:ind w:left="720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0C6E7C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lastRenderedPageBreak/>
        <w:t>https://www.arlis.am/hy/acts/219401/latest</w:t>
      </w:r>
    </w:p>
    <w:p w14:paraId="3662E2B6" w14:textId="34CF3580" w:rsidR="000C6E7C" w:rsidRPr="00C9505A" w:rsidRDefault="000C6E7C" w:rsidP="00C9505A">
      <w:pPr>
        <w:pStyle w:val="ListParagraph"/>
        <w:numPr>
          <w:ilvl w:val="0"/>
          <w:numId w:val="21"/>
        </w:numPr>
        <w:shd w:val="clear" w:color="auto" w:fill="FFFFFF"/>
        <w:spacing w:beforeAutospacing="1" w:after="0" w:afterAutospacing="1" w:line="240" w:lineRule="auto"/>
        <w:ind w:left="426" w:firstLine="0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hyperlink r:id="rId17" w:tgtFrame="_blank" w:history="1">
        <w:r w:rsidRPr="00C9505A">
          <w:rPr>
            <w:rFonts w:ascii="GHEA Grapalat" w:eastAsia="Times New Roman" w:hAnsi="GHEA Grapalat" w:cs="Times New Roman"/>
            <w:sz w:val="24"/>
            <w:szCs w:val="24"/>
            <w:u w:val="single"/>
            <w:lang w:val="en-GB" w:eastAsia="en-GB"/>
          </w:rPr>
          <w:t>ՀԱՅԱՍՏԱՆԻ ՀԱՆՐԱՊԵՏՈՒԹՅԱՆ ՔԱՂԱՔԱՑԻԱԿԱՆ ՕՐԵՆՍԳԻՐՔ/նոր/</w:t>
        </w:r>
      </w:hyperlink>
      <w:r w:rsidRPr="00C9505A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>(հոդվածներ՝ 11, 56, 163, 168, 228,252, 253,321, 324,)</w:t>
      </w:r>
    </w:p>
    <w:p w14:paraId="0C445089" w14:textId="28B2A8CC" w:rsidR="000C6E7C" w:rsidRDefault="00C9505A" w:rsidP="00C9505A">
      <w:pPr>
        <w:pStyle w:val="ListParagraph"/>
        <w:shd w:val="clear" w:color="auto" w:fill="FFFFFF"/>
        <w:spacing w:beforeAutospacing="1" w:after="0" w:afterAutospacing="1" w:line="240" w:lineRule="auto"/>
        <w:ind w:left="426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 xml:space="preserve">      </w:t>
      </w:r>
      <w:hyperlink r:id="rId18" w:history="1">
        <w:r w:rsidRPr="00944E52">
          <w:rPr>
            <w:rStyle w:val="Hyperlink"/>
            <w:rFonts w:ascii="GHEA Grapalat" w:eastAsia="Times New Roman" w:hAnsi="GHEA Grapalat" w:cs="Times New Roman"/>
            <w:sz w:val="24"/>
            <w:szCs w:val="24"/>
            <w:lang w:val="en-GB" w:eastAsia="en-GB"/>
          </w:rPr>
          <w:t>https://www.arlis.am/hy/acts/224245/latest</w:t>
        </w:r>
      </w:hyperlink>
    </w:p>
    <w:p w14:paraId="7821D73F" w14:textId="77777777" w:rsidR="00C9505A" w:rsidRPr="00C9505A" w:rsidRDefault="00C9505A" w:rsidP="00C9505A">
      <w:pPr>
        <w:pStyle w:val="ListParagraph"/>
        <w:shd w:val="clear" w:color="auto" w:fill="FFFFFF"/>
        <w:spacing w:beforeAutospacing="1" w:after="0" w:afterAutospacing="1" w:line="240" w:lineRule="auto"/>
        <w:ind w:left="426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</w:p>
    <w:p w14:paraId="0AA0226F" w14:textId="1EB4C38F" w:rsidR="000C6E7C" w:rsidRPr="00C9505A" w:rsidRDefault="000C6E7C" w:rsidP="00C9505A">
      <w:pPr>
        <w:pStyle w:val="ListParagraph"/>
        <w:numPr>
          <w:ilvl w:val="0"/>
          <w:numId w:val="22"/>
        </w:numPr>
        <w:shd w:val="clear" w:color="auto" w:fill="FFFFFF"/>
        <w:spacing w:beforeAutospacing="1" w:after="0" w:afterAutospacing="1" w:line="240" w:lineRule="auto"/>
        <w:ind w:left="709" w:hanging="283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hyperlink r:id="rId19" w:tgtFrame="_blank" w:history="1">
        <w:r w:rsidRPr="00C9505A">
          <w:rPr>
            <w:rFonts w:ascii="GHEA Grapalat" w:eastAsia="Times New Roman" w:hAnsi="GHEA Grapalat" w:cs="Times New Roman"/>
            <w:sz w:val="24"/>
            <w:szCs w:val="24"/>
            <w:u w:val="single"/>
            <w:lang w:val="en-GB" w:eastAsia="en-GB"/>
          </w:rPr>
          <w:t>«ՊԵՏԱԿԱՆ ՏՈՒՐՔԻ ՄԱՍԻՆ</w:t>
        </w:r>
        <w:r w:rsidRPr="00C9505A">
          <w:rPr>
            <w:rFonts w:ascii="GHEA Grapalat" w:eastAsia="Times New Roman" w:hAnsi="GHEA Grapalat" w:cs="Roboto"/>
            <w:sz w:val="24"/>
            <w:szCs w:val="24"/>
            <w:u w:val="single"/>
            <w:lang w:val="en-GB" w:eastAsia="en-GB"/>
          </w:rPr>
          <w:t>»</w:t>
        </w:r>
        <w:r w:rsidRPr="00C9505A">
          <w:rPr>
            <w:rFonts w:ascii="GHEA Grapalat" w:eastAsia="Times New Roman" w:hAnsi="GHEA Grapalat" w:cs="Times New Roman"/>
            <w:sz w:val="24"/>
            <w:szCs w:val="24"/>
            <w:u w:val="single"/>
            <w:lang w:val="en-GB" w:eastAsia="en-GB"/>
          </w:rPr>
          <w:t xml:space="preserve"> ՀԱՅԱՍՏԱՆԻ ՀԱՆՐԱՊԵՏՈՒԹՅԱՆ ՕՐԵՆՔԸ /նոր/</w:t>
        </w:r>
      </w:hyperlink>
      <w:r w:rsidRPr="00C9505A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>(հոդվածներ՝ 2,7,8, 14</w:t>
      </w:r>
      <w:r w:rsidRPr="00C9505A">
        <w:rPr>
          <w:rFonts w:ascii="Cambria Math" w:eastAsia="Times New Roman" w:hAnsi="Cambria Math" w:cs="Cambria Math"/>
          <w:sz w:val="24"/>
          <w:szCs w:val="24"/>
          <w:lang w:val="en-GB" w:eastAsia="en-GB"/>
        </w:rPr>
        <w:t>․</w:t>
      </w:r>
      <w:r w:rsidRPr="00C9505A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>1, 14</w:t>
      </w:r>
      <w:r w:rsidRPr="00C9505A">
        <w:rPr>
          <w:rFonts w:ascii="Cambria Math" w:eastAsia="Times New Roman" w:hAnsi="Cambria Math" w:cs="Cambria Math"/>
          <w:sz w:val="24"/>
          <w:szCs w:val="24"/>
          <w:lang w:val="en-GB" w:eastAsia="en-GB"/>
        </w:rPr>
        <w:t>․</w:t>
      </w:r>
      <w:r w:rsidRPr="00C9505A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>3, 20.2, 27)</w:t>
      </w:r>
    </w:p>
    <w:p w14:paraId="17BF0F35" w14:textId="7DF6DB83" w:rsidR="000C6E7C" w:rsidRPr="000C6E7C" w:rsidRDefault="000C6E7C" w:rsidP="000C6E7C">
      <w:pPr>
        <w:shd w:val="clear" w:color="auto" w:fill="FFFFFF"/>
        <w:spacing w:beforeAutospacing="1" w:after="0" w:afterAutospacing="1" w:line="240" w:lineRule="auto"/>
        <w:ind w:left="720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0C6E7C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>https://www.arlis.am/hy/acts/228654/latest</w:t>
      </w:r>
    </w:p>
    <w:p w14:paraId="3C55A649" w14:textId="02502A6D" w:rsidR="000C6E7C" w:rsidRPr="00C9505A" w:rsidRDefault="000C6E7C" w:rsidP="00C9505A">
      <w:pPr>
        <w:pStyle w:val="ListParagraph"/>
        <w:numPr>
          <w:ilvl w:val="0"/>
          <w:numId w:val="23"/>
        </w:numPr>
        <w:shd w:val="clear" w:color="auto" w:fill="FFFFFF"/>
        <w:spacing w:beforeAutospacing="1" w:after="0" w:afterAutospacing="1" w:line="240" w:lineRule="auto"/>
        <w:ind w:left="709" w:hanging="142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hyperlink r:id="rId20" w:tgtFrame="_blank" w:history="1">
        <w:r w:rsidRPr="00C9505A">
          <w:rPr>
            <w:rFonts w:ascii="GHEA Grapalat" w:eastAsia="Times New Roman" w:hAnsi="GHEA Grapalat" w:cs="Times New Roman"/>
            <w:sz w:val="24"/>
            <w:szCs w:val="24"/>
            <w:u w:val="single"/>
            <w:lang w:val="en-GB" w:eastAsia="en-GB"/>
          </w:rPr>
          <w:t>ՃԱՆԱՊԱՐՀԱՅԻՆ ԵՐԹԵՎԵԿՈՒԹՅԱՆ ԱՆՎՏԱՆԳՈՒԹՅԱՆ ԱՊԱՀՈՎՄԱՆ ՄԱՍԻՆ ՕՐԵՆՔ/նոր/</w:t>
        </w:r>
      </w:hyperlink>
      <w:r w:rsidRPr="00C9505A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>(հոդվածներ՝ 2, 7, 8, 13, 28, 29)</w:t>
      </w:r>
    </w:p>
    <w:p w14:paraId="76AA49DC" w14:textId="5E32FB62" w:rsidR="00450D76" w:rsidRPr="000C6E7C" w:rsidRDefault="000C6E7C" w:rsidP="000C6E7C">
      <w:pPr>
        <w:shd w:val="clear" w:color="auto" w:fill="FFFFFF"/>
        <w:spacing w:beforeAutospacing="1" w:after="0" w:afterAutospacing="1" w:line="240" w:lineRule="auto"/>
        <w:ind w:left="720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0C6E7C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>https://www.arlis.am/hy/acts/227030/latest</w:t>
      </w:r>
    </w:p>
    <w:p w14:paraId="4F5EB3ED" w14:textId="77777777" w:rsidR="00510A30" w:rsidRPr="00DA7440" w:rsidRDefault="00510A30" w:rsidP="00510A30">
      <w:pPr>
        <w:jc w:val="both"/>
        <w:rPr>
          <w:rFonts w:ascii="GHEA Grapalat" w:hAnsi="GHEA Grapalat"/>
          <w:b/>
          <w:bCs/>
          <w:i/>
          <w:iCs/>
          <w:u w:val="single"/>
          <w:lang w:val="hy-AM"/>
        </w:rPr>
      </w:pPr>
      <w:r w:rsidRPr="00DA7440">
        <w:rPr>
          <w:rFonts w:ascii="GHEA Grapalat" w:hAnsi="GHEA Grapalat"/>
          <w:b/>
          <w:bCs/>
          <w:i/>
          <w:iCs/>
          <w:u w:val="single"/>
          <w:lang w:val="hy-AM"/>
        </w:rPr>
        <w:t>Հարցազրույցի ընթացքում մասնագիտական գիտելիքները և դրանք կիրառելու կարողությունները ստուգող հարցերը կազմված են լինելու հետևյալ իրավական ակտերից՝</w:t>
      </w:r>
    </w:p>
    <w:p w14:paraId="325D6C53" w14:textId="77777777" w:rsidR="00C9505A" w:rsidRDefault="000C6E7C" w:rsidP="00C9505A">
      <w:pPr>
        <w:pStyle w:val="ListParagraph"/>
        <w:numPr>
          <w:ilvl w:val="0"/>
          <w:numId w:val="24"/>
        </w:numPr>
        <w:jc w:val="both"/>
        <w:rPr>
          <w:rFonts w:ascii="GHEA Grapalat" w:hAnsi="GHEA Grapalat"/>
          <w:sz w:val="24"/>
          <w:szCs w:val="24"/>
          <w:lang w:val="hy-AM"/>
        </w:rPr>
      </w:pPr>
      <w:r w:rsidRPr="00C9505A">
        <w:rPr>
          <w:rFonts w:ascii="GHEA Grapalat" w:hAnsi="GHEA Grapalat"/>
          <w:sz w:val="24"/>
          <w:szCs w:val="24"/>
          <w:lang w:val="hy-AM"/>
        </w:rPr>
        <w:t>ՀԱՆՐԱՅԻՆ ԾԱՌԱՅՈՒԹՅԱՆ ՄԱՍԻՆ ՀՀ ՕՐԵՆՔ/նոր</w:t>
      </w:r>
    </w:p>
    <w:p w14:paraId="19B135B0" w14:textId="12787386" w:rsidR="000C6E7C" w:rsidRPr="00C9505A" w:rsidRDefault="00C9505A" w:rsidP="00C9505A">
      <w:pPr>
        <w:pStyle w:val="ListParagraph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 xml:space="preserve">   </w:t>
      </w:r>
      <w:r w:rsidR="000C6E7C" w:rsidRPr="00C9505A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https://www.arlis.am/hy/acts/218696/latest</w:t>
      </w:r>
    </w:p>
    <w:p w14:paraId="63428E8A" w14:textId="4FB20032" w:rsidR="000C6E7C" w:rsidRPr="00C9505A" w:rsidRDefault="000C6E7C" w:rsidP="00C9505A">
      <w:pPr>
        <w:pStyle w:val="ListParagraph"/>
        <w:numPr>
          <w:ilvl w:val="0"/>
          <w:numId w:val="24"/>
        </w:numPr>
        <w:jc w:val="both"/>
        <w:rPr>
          <w:rFonts w:ascii="GHEA Grapalat" w:hAnsi="GHEA Grapalat"/>
          <w:sz w:val="24"/>
          <w:szCs w:val="24"/>
          <w:lang w:val="hy-AM"/>
        </w:rPr>
      </w:pPr>
      <w:r w:rsidRPr="00C9505A">
        <w:rPr>
          <w:rFonts w:ascii="GHEA Grapalat" w:hAnsi="GHEA Grapalat"/>
          <w:sz w:val="24"/>
          <w:szCs w:val="24"/>
          <w:lang w:val="hy-AM"/>
        </w:rPr>
        <w:t>ՎԱՐՉԱԿԱՆ ԻՐԱՎԱԽԱԽՏՈՒՄՆԵՐԻ ՎԵՐԱԲԵՐՅԱԼ ՀԱՅԱՍՏԱՆԻ ՀԱՆՐԱՊԵՏՈՒԹՅԱՆ ՕՐԵՆՍԳԻՐՔ</w:t>
      </w:r>
    </w:p>
    <w:p w14:paraId="7ABE70E0" w14:textId="2CD30357" w:rsidR="000C6E7C" w:rsidRPr="00C9505A" w:rsidRDefault="00C9505A" w:rsidP="00C9505A">
      <w:pPr>
        <w:pStyle w:val="ListParagraph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</w:t>
      </w:r>
      <w:r w:rsidR="000C6E7C" w:rsidRPr="00C9505A">
        <w:rPr>
          <w:rFonts w:ascii="GHEA Grapalat" w:hAnsi="GHEA Grapalat"/>
          <w:sz w:val="24"/>
          <w:szCs w:val="24"/>
          <w:lang w:val="hy-AM"/>
        </w:rPr>
        <w:t>https://www.arlis.am/hy/acts/225771/latest</w:t>
      </w:r>
    </w:p>
    <w:p w14:paraId="5FE2C038" w14:textId="77777777" w:rsidR="00C9505A" w:rsidRDefault="000C6E7C" w:rsidP="00C9505A">
      <w:pPr>
        <w:pStyle w:val="ListParagraph"/>
        <w:numPr>
          <w:ilvl w:val="0"/>
          <w:numId w:val="24"/>
        </w:numPr>
        <w:jc w:val="both"/>
        <w:rPr>
          <w:rFonts w:ascii="GHEA Grapalat" w:hAnsi="GHEA Grapalat"/>
          <w:sz w:val="24"/>
          <w:szCs w:val="24"/>
          <w:lang w:val="hy-AM"/>
        </w:rPr>
      </w:pPr>
      <w:r w:rsidRPr="00C9505A">
        <w:rPr>
          <w:rFonts w:ascii="GHEA Grapalat" w:hAnsi="GHEA Grapalat"/>
          <w:sz w:val="24"/>
          <w:szCs w:val="24"/>
          <w:lang w:val="hy-AM"/>
        </w:rPr>
        <w:t>ՃԱՆԱՊԱՐՀԱՅԻՆ ԵՐԹԵՎԵԿՈՒԹՅԱՆ ԱՆՎՏԱՆԳՈՒԹՅԱՆ ԱՊԱՀՈՎՄԱՆ ՄԱՍԻՆ ՀԱՅԱՍՏԱՆԻ ՀԱՆՐԱՊԵՏՈՒԹՅԱՆ ՕՐԵՆՔԸ</w:t>
      </w:r>
    </w:p>
    <w:p w14:paraId="722D0C9A" w14:textId="0A62FEE4" w:rsidR="000C6E7C" w:rsidRPr="00C9505A" w:rsidRDefault="00C9505A" w:rsidP="00C9505A">
      <w:pPr>
        <w:pStyle w:val="ListParagraph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 xml:space="preserve">   </w:t>
      </w:r>
      <w:r w:rsidR="000C6E7C" w:rsidRPr="00C9505A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https://www.arlis.am/hy/acts/227030/latest</w:t>
      </w:r>
    </w:p>
    <w:p w14:paraId="6F8E1E63" w14:textId="77777777" w:rsidR="00C9505A" w:rsidRDefault="000C6E7C" w:rsidP="00C9505A">
      <w:pPr>
        <w:pStyle w:val="ListParagraph"/>
        <w:numPr>
          <w:ilvl w:val="0"/>
          <w:numId w:val="24"/>
        </w:numPr>
        <w:jc w:val="both"/>
        <w:rPr>
          <w:rFonts w:ascii="GHEA Grapalat" w:hAnsi="GHEA Grapalat"/>
          <w:sz w:val="24"/>
          <w:szCs w:val="24"/>
          <w:lang w:val="hy-AM"/>
        </w:rPr>
      </w:pPr>
      <w:r w:rsidRPr="00C9505A">
        <w:rPr>
          <w:rFonts w:ascii="GHEA Grapalat" w:hAnsi="GHEA Grapalat"/>
          <w:sz w:val="24"/>
          <w:szCs w:val="24"/>
          <w:lang w:val="hy-AM"/>
        </w:rPr>
        <w:t>ՔԱՂԱՔԱՑԻԱԿԱՆ ԾԱՌԱՅՈՒԹՅԱՆ ՄԱՍԻՆ ՀՀ ՕՐԵՆՔ/նոր</w:t>
      </w:r>
    </w:p>
    <w:p w14:paraId="111A7F7B" w14:textId="243DD567" w:rsidR="000C6E7C" w:rsidRPr="00C9505A" w:rsidRDefault="00C9505A" w:rsidP="00C9505A">
      <w:pPr>
        <w:ind w:left="36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 xml:space="preserve">        </w:t>
      </w:r>
      <w:r w:rsidR="000C6E7C" w:rsidRPr="00C9505A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https://www.arlis.am/hy/acts/204205/latest</w:t>
      </w:r>
    </w:p>
    <w:p w14:paraId="7536F8A5" w14:textId="195E921B" w:rsidR="00510A30" w:rsidRPr="00510A30" w:rsidRDefault="00510A30" w:rsidP="000C6E7C">
      <w:pPr>
        <w:jc w:val="both"/>
        <w:rPr>
          <w:rFonts w:ascii="GHEA Grapalat" w:hAnsi="GHEA Grapalat" w:cs="Arial"/>
          <w:b/>
          <w:color w:val="000000" w:themeColor="text1"/>
          <w:sz w:val="24"/>
          <w:szCs w:val="24"/>
          <w:u w:val="single"/>
          <w:lang w:val="hy-AM"/>
        </w:rPr>
      </w:pPr>
      <w:r w:rsidRPr="00510A30">
        <w:rPr>
          <w:rFonts w:ascii="GHEA Grapalat" w:hAnsi="GHEA Grapalat" w:cs="Arial"/>
          <w:b/>
          <w:color w:val="000000" w:themeColor="text1"/>
          <w:sz w:val="24"/>
          <w:szCs w:val="24"/>
          <w:u w:val="single"/>
          <w:lang w:val="hy-AM"/>
        </w:rPr>
        <w:t>Ծանոթություն՝ Կոմպետենցիաները տե´ս պաշտոնի անձնագրում։</w:t>
      </w:r>
    </w:p>
    <w:p w14:paraId="6D10AC03" w14:textId="0A388815" w:rsidR="00DB1007" w:rsidRPr="00C406C5" w:rsidRDefault="007A4D89" w:rsidP="000C0E60">
      <w:pPr>
        <w:pStyle w:val="NormalWeb"/>
        <w:spacing w:before="0" w:beforeAutospacing="0" w:after="150" w:afterAutospacing="0"/>
        <w:ind w:firstLine="360"/>
        <w:jc w:val="both"/>
        <w:rPr>
          <w:rFonts w:ascii="GHEA Grapalat" w:hAnsi="GHEA Grapalat"/>
        </w:rPr>
      </w:pPr>
      <w:r w:rsidRPr="001C694A">
        <w:rPr>
          <w:rFonts w:ascii="GHEA Grapalat" w:hAnsi="GHEA Grapalat" w:cs="Sylfaen"/>
          <w:color w:val="000000" w:themeColor="text1"/>
          <w:lang w:val="hy-AM"/>
        </w:rPr>
        <w:t>Մրցույթին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մասնակցել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ցանկացողները մրցույթի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վերաբերյալ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հարցերի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և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լրացուցիչ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տեղեկությունների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համար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կարող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են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դիմել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/>
          <w:lang w:val="hy-AM"/>
        </w:rPr>
        <w:t>Ներքին գործերի նախարարության</w:t>
      </w:r>
      <w:r w:rsidRPr="001C694A">
        <w:rPr>
          <w:rFonts w:ascii="GHEA Grapalat" w:hAnsi="GHEA Grapalat" w:cs="Sylfaen"/>
          <w:color w:val="1C1E21"/>
          <w:lang w:val="hy-AM"/>
        </w:rPr>
        <w:t xml:space="preserve"> մարդկային ռեսուրսների </w:t>
      </w:r>
      <w:r w:rsidR="00CF6928" w:rsidRPr="001C694A">
        <w:rPr>
          <w:rFonts w:ascii="GHEA Grapalat" w:hAnsi="GHEA Grapalat" w:cs="Sylfaen"/>
          <w:color w:val="1C1E21"/>
          <w:lang w:val="hy-AM"/>
        </w:rPr>
        <w:t xml:space="preserve">կառավարման </w:t>
      </w:r>
      <w:r w:rsidRPr="001C694A">
        <w:rPr>
          <w:rFonts w:ascii="GHEA Grapalat" w:hAnsi="GHEA Grapalat" w:cs="Sylfaen"/>
          <w:color w:val="1C1E21"/>
          <w:lang w:val="hy-AM"/>
        </w:rPr>
        <w:t xml:space="preserve">վարչություն (հասցե՝ </w:t>
      </w:r>
      <w:r w:rsidR="005C6F46" w:rsidRPr="001C694A">
        <w:rPr>
          <w:rFonts w:ascii="GHEA Grapalat" w:hAnsi="GHEA Grapalat" w:cs="Sylfaen"/>
          <w:bCs/>
          <w:lang w:val="hy-AM"/>
        </w:rPr>
        <w:t>Հայաստանի Հանրապետություն</w:t>
      </w:r>
      <w:r w:rsidRPr="001C694A">
        <w:rPr>
          <w:rFonts w:ascii="GHEA Grapalat" w:hAnsi="GHEA Grapalat" w:cs="Sylfaen"/>
          <w:bCs/>
          <w:color w:val="000000"/>
          <w:lang w:val="hy-AM"/>
        </w:rPr>
        <w:t>, ք. Երևան</w:t>
      </w:r>
      <w:r w:rsidRPr="001C694A">
        <w:rPr>
          <w:rFonts w:ascii="GHEA Grapalat" w:hAnsi="GHEA Grapalat" w:cs="Arial Armenian"/>
          <w:bCs/>
          <w:color w:val="000000"/>
          <w:lang w:val="hy-AM"/>
        </w:rPr>
        <w:t xml:space="preserve">, </w:t>
      </w:r>
      <w:r w:rsidRPr="001C694A">
        <w:rPr>
          <w:rFonts w:ascii="GHEA Grapalat" w:hAnsi="GHEA Grapalat" w:cs="GHEA Grapalat"/>
          <w:bCs/>
          <w:color w:val="000000"/>
          <w:lang w:val="hy-AM"/>
        </w:rPr>
        <w:t>Կենտրոն</w:t>
      </w:r>
      <w:r w:rsidRPr="001C694A">
        <w:rPr>
          <w:rFonts w:ascii="GHEA Grapalat" w:hAnsi="GHEA Grapalat" w:cs="Arial Armenian"/>
          <w:bCs/>
          <w:color w:val="000000"/>
          <w:lang w:val="hy-AM"/>
        </w:rPr>
        <w:t xml:space="preserve"> </w:t>
      </w:r>
      <w:r w:rsidRPr="001C694A">
        <w:rPr>
          <w:rFonts w:ascii="GHEA Grapalat" w:hAnsi="GHEA Grapalat" w:cs="GHEA Grapalat"/>
          <w:bCs/>
          <w:color w:val="000000"/>
          <w:lang w:val="hy-AM"/>
        </w:rPr>
        <w:t>վարչական</w:t>
      </w:r>
      <w:r w:rsidRPr="001C694A">
        <w:rPr>
          <w:rFonts w:ascii="GHEA Grapalat" w:hAnsi="GHEA Grapalat" w:cs="Arial Armenian"/>
          <w:bCs/>
          <w:color w:val="000000"/>
          <w:lang w:val="hy-AM"/>
        </w:rPr>
        <w:t xml:space="preserve"> </w:t>
      </w:r>
      <w:r w:rsidRPr="001C694A">
        <w:rPr>
          <w:rFonts w:ascii="GHEA Grapalat" w:hAnsi="GHEA Grapalat" w:cs="GHEA Grapalat"/>
          <w:bCs/>
          <w:color w:val="000000"/>
          <w:lang w:val="hy-AM"/>
        </w:rPr>
        <w:t>շրջան</w:t>
      </w:r>
      <w:r w:rsidRPr="001C694A">
        <w:rPr>
          <w:rFonts w:ascii="GHEA Grapalat" w:hAnsi="GHEA Grapalat" w:cs="Arial Armenian"/>
          <w:bCs/>
          <w:color w:val="000000"/>
          <w:lang w:val="hy-AM"/>
        </w:rPr>
        <w:t xml:space="preserve">, </w:t>
      </w:r>
      <w:r w:rsidRPr="001C694A">
        <w:rPr>
          <w:rFonts w:ascii="GHEA Grapalat" w:hAnsi="GHEA Grapalat" w:cs="GHEA Grapalat"/>
          <w:bCs/>
          <w:color w:val="000000"/>
          <w:lang w:val="hy-AM"/>
        </w:rPr>
        <w:t>Նալբանդյան</w:t>
      </w:r>
      <w:r w:rsidRPr="001C694A">
        <w:rPr>
          <w:rFonts w:ascii="GHEA Grapalat" w:hAnsi="GHEA Grapalat" w:cs="Arial Armenian"/>
          <w:bCs/>
          <w:color w:val="000000"/>
          <w:lang w:val="hy-AM"/>
        </w:rPr>
        <w:t xml:space="preserve"> 130</w:t>
      </w:r>
      <w:r w:rsidRPr="001C694A">
        <w:rPr>
          <w:rFonts w:ascii="GHEA Grapalat" w:hAnsi="GHEA Grapalat" w:cs="GHEA Grapalat"/>
          <w:bCs/>
          <w:color w:val="000000"/>
          <w:lang w:val="hy-AM"/>
        </w:rPr>
        <w:t>։</w:t>
      </w:r>
      <w:r w:rsidRPr="001C694A">
        <w:rPr>
          <w:rFonts w:ascii="GHEA Grapalat" w:hAnsi="GHEA Grapalat" w:cs="Sylfaen"/>
          <w:color w:val="1C1E21"/>
          <w:lang w:val="hy-AM"/>
        </w:rPr>
        <w:t xml:space="preserve">), </w:t>
      </w:r>
      <w:r w:rsidRPr="001C694A">
        <w:rPr>
          <w:rFonts w:ascii="GHEA Grapalat" w:hAnsi="GHEA Grapalat" w:cs="Sylfaen"/>
          <w:color w:val="000000" w:themeColor="text1"/>
          <w:lang w:val="hy-AM"/>
        </w:rPr>
        <w:t xml:space="preserve">հեռախոսահամար՝ </w:t>
      </w:r>
      <w:r w:rsidR="00144168">
        <w:rPr>
          <w:rFonts w:ascii="GHEA Grapalat" w:hAnsi="GHEA Grapalat" w:cs="Helvetica"/>
          <w:color w:val="000000" w:themeColor="text1"/>
          <w:lang w:val="hy-AM"/>
        </w:rPr>
        <w:t>010-59-6</w:t>
      </w:r>
      <w:r w:rsidR="00550D5F">
        <w:rPr>
          <w:rFonts w:ascii="GHEA Grapalat" w:hAnsi="GHEA Grapalat" w:cs="Helvetica"/>
          <w:color w:val="000000" w:themeColor="text1"/>
          <w:lang w:val="hy-AM"/>
        </w:rPr>
        <w:t>4</w:t>
      </w:r>
      <w:r w:rsidRPr="001C694A">
        <w:rPr>
          <w:rFonts w:ascii="GHEA Grapalat" w:hAnsi="GHEA Grapalat" w:cs="Helvetica"/>
          <w:color w:val="000000" w:themeColor="text1"/>
          <w:lang w:val="hy-AM"/>
        </w:rPr>
        <w:t>-</w:t>
      </w:r>
      <w:r w:rsidR="00550D5F">
        <w:rPr>
          <w:rFonts w:ascii="GHEA Grapalat" w:hAnsi="GHEA Grapalat" w:cs="Helvetica"/>
          <w:color w:val="000000" w:themeColor="text1"/>
          <w:lang w:val="hy-AM"/>
        </w:rPr>
        <w:t>81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, </w:t>
      </w:r>
      <w:r w:rsidRPr="001C694A">
        <w:rPr>
          <w:rFonts w:ascii="GHEA Grapalat" w:hAnsi="GHEA Grapalat" w:cs="Sylfaen"/>
          <w:color w:val="000000" w:themeColor="text1"/>
          <w:lang w:val="hy-AM"/>
        </w:rPr>
        <w:t>էլեկտրոնային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փոստի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հասցե՝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hyperlink r:id="rId21" w:history="1">
        <w:r w:rsidRPr="001C694A">
          <w:rPr>
            <w:rStyle w:val="Hyperlink"/>
            <w:rFonts w:ascii="GHEA Grapalat" w:hAnsi="GHEA Grapalat"/>
            <w:lang w:val="hy-AM"/>
          </w:rPr>
          <w:t>hrmd@mia.gov.am</w:t>
        </w:r>
      </w:hyperlink>
      <w:r w:rsidR="002859CE">
        <w:rPr>
          <w:rStyle w:val="Hyperlink"/>
          <w:rFonts w:ascii="GHEA Grapalat" w:hAnsi="GHEA Grapalat"/>
          <w:lang w:val="hy-AM"/>
        </w:rPr>
        <w:t>։</w:t>
      </w:r>
    </w:p>
    <w:sectPr w:rsidR="00DB1007" w:rsidRPr="00C406C5" w:rsidSect="00852336">
      <w:pgSz w:w="12240" w:h="15840"/>
      <w:pgMar w:top="709" w:right="474" w:bottom="63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71C3C"/>
    <w:multiLevelType w:val="multilevel"/>
    <w:tmpl w:val="858A6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3E6D21"/>
    <w:multiLevelType w:val="hybridMultilevel"/>
    <w:tmpl w:val="AA6A2A4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97C70BE"/>
    <w:multiLevelType w:val="hybridMultilevel"/>
    <w:tmpl w:val="8AC89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F7D00"/>
    <w:multiLevelType w:val="hybridMultilevel"/>
    <w:tmpl w:val="5694C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C5102"/>
    <w:multiLevelType w:val="hybridMultilevel"/>
    <w:tmpl w:val="303232E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5943EA4"/>
    <w:multiLevelType w:val="hybridMultilevel"/>
    <w:tmpl w:val="A03A66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C2C2E32"/>
    <w:multiLevelType w:val="hybridMultilevel"/>
    <w:tmpl w:val="F934F2F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E4801DB"/>
    <w:multiLevelType w:val="multilevel"/>
    <w:tmpl w:val="A0BA8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870DF4"/>
    <w:multiLevelType w:val="hybridMultilevel"/>
    <w:tmpl w:val="D6BA4264"/>
    <w:lvl w:ilvl="0" w:tplc="080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9" w15:restartNumberingAfterBreak="0">
    <w:nsid w:val="477E79A3"/>
    <w:multiLevelType w:val="hybridMultilevel"/>
    <w:tmpl w:val="81F64A8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9EC2404"/>
    <w:multiLevelType w:val="hybridMultilevel"/>
    <w:tmpl w:val="ED40447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1" w15:restartNumberingAfterBreak="0">
    <w:nsid w:val="4AC10D63"/>
    <w:multiLevelType w:val="hybridMultilevel"/>
    <w:tmpl w:val="6E3EDF9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60D0285"/>
    <w:multiLevelType w:val="multilevel"/>
    <w:tmpl w:val="A7F6F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792D99"/>
    <w:multiLevelType w:val="multilevel"/>
    <w:tmpl w:val="0B4CA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E2D23E3"/>
    <w:multiLevelType w:val="hybridMultilevel"/>
    <w:tmpl w:val="D55A65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FD3474"/>
    <w:multiLevelType w:val="hybridMultilevel"/>
    <w:tmpl w:val="1FC6327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4C775C0"/>
    <w:multiLevelType w:val="hybridMultilevel"/>
    <w:tmpl w:val="A6908EEC"/>
    <w:lvl w:ilvl="0" w:tplc="0958C6C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7DF1117"/>
    <w:multiLevelType w:val="hybridMultilevel"/>
    <w:tmpl w:val="AF5CD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5F4D9A"/>
    <w:multiLevelType w:val="hybridMultilevel"/>
    <w:tmpl w:val="30E889F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96B4980"/>
    <w:multiLevelType w:val="hybridMultilevel"/>
    <w:tmpl w:val="1382B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79591E"/>
    <w:multiLevelType w:val="hybridMultilevel"/>
    <w:tmpl w:val="5978E9E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CD8493E"/>
    <w:multiLevelType w:val="hybridMultilevel"/>
    <w:tmpl w:val="1B723D1C"/>
    <w:lvl w:ilvl="0" w:tplc="040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2" w15:restartNumberingAfterBreak="0">
    <w:nsid w:val="7D602920"/>
    <w:multiLevelType w:val="multilevel"/>
    <w:tmpl w:val="4B322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EB10EC7"/>
    <w:multiLevelType w:val="hybridMultilevel"/>
    <w:tmpl w:val="ACB2D8D2"/>
    <w:lvl w:ilvl="0" w:tplc="040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17"/>
  </w:num>
  <w:num w:numId="4">
    <w:abstractNumId w:val="5"/>
  </w:num>
  <w:num w:numId="5">
    <w:abstractNumId w:val="19"/>
  </w:num>
  <w:num w:numId="6">
    <w:abstractNumId w:val="11"/>
  </w:num>
  <w:num w:numId="7">
    <w:abstractNumId w:val="4"/>
  </w:num>
  <w:num w:numId="8">
    <w:abstractNumId w:val="8"/>
  </w:num>
  <w:num w:numId="9">
    <w:abstractNumId w:val="7"/>
  </w:num>
  <w:num w:numId="10">
    <w:abstractNumId w:val="13"/>
  </w:num>
  <w:num w:numId="11">
    <w:abstractNumId w:val="16"/>
  </w:num>
  <w:num w:numId="12">
    <w:abstractNumId w:val="22"/>
  </w:num>
  <w:num w:numId="13">
    <w:abstractNumId w:val="10"/>
  </w:num>
  <w:num w:numId="14">
    <w:abstractNumId w:val="23"/>
  </w:num>
  <w:num w:numId="15">
    <w:abstractNumId w:val="3"/>
  </w:num>
  <w:num w:numId="16">
    <w:abstractNumId w:val="0"/>
  </w:num>
  <w:num w:numId="17">
    <w:abstractNumId w:val="12"/>
  </w:num>
  <w:num w:numId="18">
    <w:abstractNumId w:val="18"/>
  </w:num>
  <w:num w:numId="19">
    <w:abstractNumId w:val="9"/>
  </w:num>
  <w:num w:numId="20">
    <w:abstractNumId w:val="20"/>
  </w:num>
  <w:num w:numId="21">
    <w:abstractNumId w:val="1"/>
  </w:num>
  <w:num w:numId="22">
    <w:abstractNumId w:val="6"/>
  </w:num>
  <w:num w:numId="23">
    <w:abstractNumId w:val="15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4B71"/>
    <w:rsid w:val="000007FE"/>
    <w:rsid w:val="0000406A"/>
    <w:rsid w:val="0003359B"/>
    <w:rsid w:val="0003517D"/>
    <w:rsid w:val="00045F95"/>
    <w:rsid w:val="000722B9"/>
    <w:rsid w:val="000737CC"/>
    <w:rsid w:val="000742D6"/>
    <w:rsid w:val="0008046D"/>
    <w:rsid w:val="000805BC"/>
    <w:rsid w:val="00086228"/>
    <w:rsid w:val="000940D0"/>
    <w:rsid w:val="000C0E60"/>
    <w:rsid w:val="000C56A1"/>
    <w:rsid w:val="000C6E7C"/>
    <w:rsid w:val="000D0B88"/>
    <w:rsid w:val="000D1815"/>
    <w:rsid w:val="000D5FD8"/>
    <w:rsid w:val="000E0733"/>
    <w:rsid w:val="000E266E"/>
    <w:rsid w:val="000F2EC3"/>
    <w:rsid w:val="000F37D6"/>
    <w:rsid w:val="000F7849"/>
    <w:rsid w:val="00125961"/>
    <w:rsid w:val="00127FDA"/>
    <w:rsid w:val="00131274"/>
    <w:rsid w:val="00135B4C"/>
    <w:rsid w:val="001413C4"/>
    <w:rsid w:val="00144168"/>
    <w:rsid w:val="001542A2"/>
    <w:rsid w:val="0015550E"/>
    <w:rsid w:val="00164C45"/>
    <w:rsid w:val="001650F2"/>
    <w:rsid w:val="00175DB1"/>
    <w:rsid w:val="00183402"/>
    <w:rsid w:val="001B04EA"/>
    <w:rsid w:val="001C3736"/>
    <w:rsid w:val="001C694A"/>
    <w:rsid w:val="001D447C"/>
    <w:rsid w:val="001E73B5"/>
    <w:rsid w:val="001E7C29"/>
    <w:rsid w:val="001F15FD"/>
    <w:rsid w:val="001F3A35"/>
    <w:rsid w:val="002018B0"/>
    <w:rsid w:val="00202EA0"/>
    <w:rsid w:val="00204801"/>
    <w:rsid w:val="00207210"/>
    <w:rsid w:val="002217BB"/>
    <w:rsid w:val="0023662F"/>
    <w:rsid w:val="00242473"/>
    <w:rsid w:val="002625A4"/>
    <w:rsid w:val="00262EA0"/>
    <w:rsid w:val="0026457E"/>
    <w:rsid w:val="002706D5"/>
    <w:rsid w:val="00276F7B"/>
    <w:rsid w:val="002859CE"/>
    <w:rsid w:val="00294A35"/>
    <w:rsid w:val="002A40ED"/>
    <w:rsid w:val="002B0F30"/>
    <w:rsid w:val="002B6983"/>
    <w:rsid w:val="002C0D14"/>
    <w:rsid w:val="002C52B2"/>
    <w:rsid w:val="002D0336"/>
    <w:rsid w:val="002E0EB2"/>
    <w:rsid w:val="002F3E2F"/>
    <w:rsid w:val="00314958"/>
    <w:rsid w:val="0031725D"/>
    <w:rsid w:val="00321A7E"/>
    <w:rsid w:val="003357DB"/>
    <w:rsid w:val="00342251"/>
    <w:rsid w:val="00350935"/>
    <w:rsid w:val="00351485"/>
    <w:rsid w:val="00354CB4"/>
    <w:rsid w:val="00362A4E"/>
    <w:rsid w:val="00372945"/>
    <w:rsid w:val="00383CD3"/>
    <w:rsid w:val="003A1331"/>
    <w:rsid w:val="003A6BEE"/>
    <w:rsid w:val="003B3617"/>
    <w:rsid w:val="003C1ED4"/>
    <w:rsid w:val="003C2D78"/>
    <w:rsid w:val="003D1A3C"/>
    <w:rsid w:val="003D3030"/>
    <w:rsid w:val="003D5A48"/>
    <w:rsid w:val="003D73B5"/>
    <w:rsid w:val="003E3167"/>
    <w:rsid w:val="003E5306"/>
    <w:rsid w:val="003E70C5"/>
    <w:rsid w:val="00407ACD"/>
    <w:rsid w:val="00407BC5"/>
    <w:rsid w:val="00415058"/>
    <w:rsid w:val="00421CF0"/>
    <w:rsid w:val="00421DC8"/>
    <w:rsid w:val="00424B35"/>
    <w:rsid w:val="004310C8"/>
    <w:rsid w:val="00431D79"/>
    <w:rsid w:val="00450D76"/>
    <w:rsid w:val="00452986"/>
    <w:rsid w:val="00454B43"/>
    <w:rsid w:val="00465B4E"/>
    <w:rsid w:val="00470584"/>
    <w:rsid w:val="004721A5"/>
    <w:rsid w:val="0047257A"/>
    <w:rsid w:val="004748D2"/>
    <w:rsid w:val="00480323"/>
    <w:rsid w:val="00493C88"/>
    <w:rsid w:val="004975C9"/>
    <w:rsid w:val="004C457B"/>
    <w:rsid w:val="004D5567"/>
    <w:rsid w:val="004D63DA"/>
    <w:rsid w:val="00510A30"/>
    <w:rsid w:val="005205F4"/>
    <w:rsid w:val="005229BB"/>
    <w:rsid w:val="00541BE8"/>
    <w:rsid w:val="00550D5F"/>
    <w:rsid w:val="00553F6F"/>
    <w:rsid w:val="005546C6"/>
    <w:rsid w:val="00563DD2"/>
    <w:rsid w:val="00565D2E"/>
    <w:rsid w:val="00580983"/>
    <w:rsid w:val="00585DAB"/>
    <w:rsid w:val="005A3114"/>
    <w:rsid w:val="005C359B"/>
    <w:rsid w:val="005C49C6"/>
    <w:rsid w:val="005C6F46"/>
    <w:rsid w:val="005D4074"/>
    <w:rsid w:val="005F5EC3"/>
    <w:rsid w:val="0060409B"/>
    <w:rsid w:val="006122C6"/>
    <w:rsid w:val="006226FA"/>
    <w:rsid w:val="00637F09"/>
    <w:rsid w:val="00643A99"/>
    <w:rsid w:val="00644F02"/>
    <w:rsid w:val="00645A31"/>
    <w:rsid w:val="00652D0B"/>
    <w:rsid w:val="0065680F"/>
    <w:rsid w:val="00661233"/>
    <w:rsid w:val="0067149D"/>
    <w:rsid w:val="0067430E"/>
    <w:rsid w:val="006770EB"/>
    <w:rsid w:val="00686F16"/>
    <w:rsid w:val="00694570"/>
    <w:rsid w:val="006A2984"/>
    <w:rsid w:val="006C4D48"/>
    <w:rsid w:val="006E7C97"/>
    <w:rsid w:val="00707CAF"/>
    <w:rsid w:val="007101F0"/>
    <w:rsid w:val="00715A4B"/>
    <w:rsid w:val="00717E6D"/>
    <w:rsid w:val="007327FD"/>
    <w:rsid w:val="00772573"/>
    <w:rsid w:val="007813F5"/>
    <w:rsid w:val="00790650"/>
    <w:rsid w:val="007912FF"/>
    <w:rsid w:val="007969BF"/>
    <w:rsid w:val="007A4D89"/>
    <w:rsid w:val="007B07D8"/>
    <w:rsid w:val="007B0F8D"/>
    <w:rsid w:val="007B12AF"/>
    <w:rsid w:val="007B524D"/>
    <w:rsid w:val="007C2CA8"/>
    <w:rsid w:val="007C5EDD"/>
    <w:rsid w:val="007D1822"/>
    <w:rsid w:val="007D29EA"/>
    <w:rsid w:val="007E0CA8"/>
    <w:rsid w:val="007E2131"/>
    <w:rsid w:val="007F60B2"/>
    <w:rsid w:val="00801CFB"/>
    <w:rsid w:val="00810097"/>
    <w:rsid w:val="00813780"/>
    <w:rsid w:val="00814045"/>
    <w:rsid w:val="00845E98"/>
    <w:rsid w:val="0085065C"/>
    <w:rsid w:val="00852336"/>
    <w:rsid w:val="00854C82"/>
    <w:rsid w:val="00862C04"/>
    <w:rsid w:val="00865BFF"/>
    <w:rsid w:val="00867408"/>
    <w:rsid w:val="008675B9"/>
    <w:rsid w:val="00867863"/>
    <w:rsid w:val="008705EB"/>
    <w:rsid w:val="00880CE6"/>
    <w:rsid w:val="00884F3C"/>
    <w:rsid w:val="008873BC"/>
    <w:rsid w:val="008A09F4"/>
    <w:rsid w:val="008A364A"/>
    <w:rsid w:val="008C2393"/>
    <w:rsid w:val="008C3A33"/>
    <w:rsid w:val="008D43E5"/>
    <w:rsid w:val="008E1A28"/>
    <w:rsid w:val="008F6A5B"/>
    <w:rsid w:val="00903E19"/>
    <w:rsid w:val="00905CE1"/>
    <w:rsid w:val="00905FBE"/>
    <w:rsid w:val="00914328"/>
    <w:rsid w:val="00925736"/>
    <w:rsid w:val="0092738B"/>
    <w:rsid w:val="00934363"/>
    <w:rsid w:val="00947506"/>
    <w:rsid w:val="009552B6"/>
    <w:rsid w:val="00964161"/>
    <w:rsid w:val="00982317"/>
    <w:rsid w:val="00984C72"/>
    <w:rsid w:val="00986C34"/>
    <w:rsid w:val="009D0816"/>
    <w:rsid w:val="009E4FB2"/>
    <w:rsid w:val="009F2E18"/>
    <w:rsid w:val="00A056E5"/>
    <w:rsid w:val="00A118A1"/>
    <w:rsid w:val="00A20E07"/>
    <w:rsid w:val="00A219C0"/>
    <w:rsid w:val="00A608B0"/>
    <w:rsid w:val="00A73823"/>
    <w:rsid w:val="00A95440"/>
    <w:rsid w:val="00AA151A"/>
    <w:rsid w:val="00AB0734"/>
    <w:rsid w:val="00AB412D"/>
    <w:rsid w:val="00AC2441"/>
    <w:rsid w:val="00AC3DE4"/>
    <w:rsid w:val="00AC6D61"/>
    <w:rsid w:val="00AE4A50"/>
    <w:rsid w:val="00AE754C"/>
    <w:rsid w:val="00AF6608"/>
    <w:rsid w:val="00B06F9F"/>
    <w:rsid w:val="00B23AB3"/>
    <w:rsid w:val="00B32A05"/>
    <w:rsid w:val="00B37161"/>
    <w:rsid w:val="00B51246"/>
    <w:rsid w:val="00B51262"/>
    <w:rsid w:val="00B55A37"/>
    <w:rsid w:val="00B6301A"/>
    <w:rsid w:val="00B63C77"/>
    <w:rsid w:val="00B859AC"/>
    <w:rsid w:val="00BB0AA0"/>
    <w:rsid w:val="00BB14CF"/>
    <w:rsid w:val="00BB4D58"/>
    <w:rsid w:val="00BB7D77"/>
    <w:rsid w:val="00BC3FB1"/>
    <w:rsid w:val="00BD2501"/>
    <w:rsid w:val="00BD2E9F"/>
    <w:rsid w:val="00BD765D"/>
    <w:rsid w:val="00BF0FA6"/>
    <w:rsid w:val="00C31291"/>
    <w:rsid w:val="00C406C5"/>
    <w:rsid w:val="00C44B71"/>
    <w:rsid w:val="00C53E47"/>
    <w:rsid w:val="00C54EBF"/>
    <w:rsid w:val="00C72FEE"/>
    <w:rsid w:val="00C819E7"/>
    <w:rsid w:val="00C84CE7"/>
    <w:rsid w:val="00C92023"/>
    <w:rsid w:val="00C9505A"/>
    <w:rsid w:val="00CB36E1"/>
    <w:rsid w:val="00CC2A4C"/>
    <w:rsid w:val="00CC5DC6"/>
    <w:rsid w:val="00CD2CB7"/>
    <w:rsid w:val="00CE0B03"/>
    <w:rsid w:val="00CE1DAC"/>
    <w:rsid w:val="00CF2810"/>
    <w:rsid w:val="00CF672B"/>
    <w:rsid w:val="00CF6928"/>
    <w:rsid w:val="00D00352"/>
    <w:rsid w:val="00D15C4C"/>
    <w:rsid w:val="00D20D4E"/>
    <w:rsid w:val="00D24C0F"/>
    <w:rsid w:val="00D3548D"/>
    <w:rsid w:val="00D42614"/>
    <w:rsid w:val="00D42C00"/>
    <w:rsid w:val="00DB1007"/>
    <w:rsid w:val="00DB1755"/>
    <w:rsid w:val="00DB36E7"/>
    <w:rsid w:val="00DB5360"/>
    <w:rsid w:val="00DB5819"/>
    <w:rsid w:val="00DC19F1"/>
    <w:rsid w:val="00DC5919"/>
    <w:rsid w:val="00DD6FDC"/>
    <w:rsid w:val="00DE409C"/>
    <w:rsid w:val="00DE569B"/>
    <w:rsid w:val="00DF31B3"/>
    <w:rsid w:val="00E1097C"/>
    <w:rsid w:val="00E11F82"/>
    <w:rsid w:val="00E12E36"/>
    <w:rsid w:val="00E16483"/>
    <w:rsid w:val="00E21B0D"/>
    <w:rsid w:val="00E230C3"/>
    <w:rsid w:val="00E35D23"/>
    <w:rsid w:val="00E37DA7"/>
    <w:rsid w:val="00E41C11"/>
    <w:rsid w:val="00E47467"/>
    <w:rsid w:val="00E67D3D"/>
    <w:rsid w:val="00E746F0"/>
    <w:rsid w:val="00EA154C"/>
    <w:rsid w:val="00EB6689"/>
    <w:rsid w:val="00ED2B04"/>
    <w:rsid w:val="00EE3834"/>
    <w:rsid w:val="00F12442"/>
    <w:rsid w:val="00F22A8D"/>
    <w:rsid w:val="00F237BB"/>
    <w:rsid w:val="00F25B97"/>
    <w:rsid w:val="00F3347E"/>
    <w:rsid w:val="00F35F92"/>
    <w:rsid w:val="00F45F92"/>
    <w:rsid w:val="00F5287B"/>
    <w:rsid w:val="00F54E7F"/>
    <w:rsid w:val="00F55CAC"/>
    <w:rsid w:val="00F63427"/>
    <w:rsid w:val="00F753AD"/>
    <w:rsid w:val="00F9046B"/>
    <w:rsid w:val="00F93F0F"/>
    <w:rsid w:val="00FA15F8"/>
    <w:rsid w:val="00FA31F0"/>
    <w:rsid w:val="00FA5BB9"/>
    <w:rsid w:val="00FC0297"/>
    <w:rsid w:val="00FC3C2C"/>
    <w:rsid w:val="00FD78BF"/>
    <w:rsid w:val="00FD7E1C"/>
    <w:rsid w:val="00FE149A"/>
    <w:rsid w:val="00FE3B41"/>
    <w:rsid w:val="00FF474A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CCC23"/>
  <w15:docId w15:val="{C9C6D28C-F0F1-4624-B48E-779BC1397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BE8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219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5">
    <w:name w:val="heading 5"/>
    <w:basedOn w:val="Normal"/>
    <w:link w:val="Heading5Char"/>
    <w:uiPriority w:val="9"/>
    <w:qFormat/>
    <w:rsid w:val="0058098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1BE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4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34"/>
    <w:locked/>
    <w:rsid w:val="00541BE8"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,Bullet1"/>
    <w:basedOn w:val="Normal"/>
    <w:link w:val="ListParagraphChar"/>
    <w:uiPriority w:val="34"/>
    <w:qFormat/>
    <w:rsid w:val="00541BE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41BE8"/>
    <w:rPr>
      <w:b/>
      <w:bCs/>
    </w:rPr>
  </w:style>
  <w:style w:type="paragraph" w:customStyle="1" w:styleId="leg-date">
    <w:name w:val="leg-date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-desc">
    <w:name w:val="leg-desc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217BB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5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003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E3834"/>
    <w:rPr>
      <w:color w:val="605E5C"/>
      <w:shd w:val="clear" w:color="auto" w:fill="E1DFDD"/>
    </w:rPr>
  </w:style>
  <w:style w:type="character" w:customStyle="1" w:styleId="m-list-searchresult-item-text">
    <w:name w:val="m-list-search__result-item-text"/>
    <w:basedOn w:val="DefaultParagraphFont"/>
    <w:rsid w:val="00E230C3"/>
  </w:style>
  <w:style w:type="paragraph" w:customStyle="1" w:styleId="m-list-searchresult-item-text1">
    <w:name w:val="m-list-search__result-item-text1"/>
    <w:basedOn w:val="Normal"/>
    <w:rsid w:val="00E23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58098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A219C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F528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-notesicon">
    <w:name w:val="m-notes__icon"/>
    <w:basedOn w:val="DefaultParagraphFont"/>
    <w:rsid w:val="00421CF0"/>
  </w:style>
  <w:style w:type="character" w:customStyle="1" w:styleId="m--font-boldest">
    <w:name w:val="m--font-boldest"/>
    <w:basedOn w:val="DefaultParagraphFont"/>
    <w:rsid w:val="00421CF0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D5567"/>
    <w:rPr>
      <w:color w:val="605E5C"/>
      <w:shd w:val="clear" w:color="auto" w:fill="E1DFDD"/>
    </w:rPr>
  </w:style>
  <w:style w:type="character" w:customStyle="1" w:styleId="m-list-searchresult-category">
    <w:name w:val="m-list-search__result-category"/>
    <w:basedOn w:val="DefaultParagraphFont"/>
    <w:rsid w:val="00984C72"/>
  </w:style>
  <w:style w:type="character" w:styleId="UnresolvedMention">
    <w:name w:val="Unresolved Mention"/>
    <w:basedOn w:val="DefaultParagraphFont"/>
    <w:uiPriority w:val="99"/>
    <w:semiHidden/>
    <w:unhideWhenUsed/>
    <w:rsid w:val="003D5A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5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6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66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91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4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66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16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9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13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0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66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3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1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07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61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hy/acts/218698/latest" TargetMode="External"/><Relationship Id="rId18" Type="http://schemas.openxmlformats.org/officeDocument/2006/relationships/hyperlink" Target="https://www.arlis.am/hy/acts/224245/latest" TargetMode="External"/><Relationship Id="rId3" Type="http://schemas.openxmlformats.org/officeDocument/2006/relationships/styles" Target="styles.xml"/><Relationship Id="rId21" Type="http://schemas.openxmlformats.org/officeDocument/2006/relationships/hyperlink" Target="mailto:hrmd@mia.gov.am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hy/acts/143723/latest" TargetMode="External"/><Relationship Id="rId17" Type="http://schemas.openxmlformats.org/officeDocument/2006/relationships/hyperlink" Target="https://www.arlis.am/hy/acts/224245/lates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hy/acts/219401/latest" TargetMode="External"/><Relationship Id="rId20" Type="http://schemas.openxmlformats.org/officeDocument/2006/relationships/hyperlink" Target="https://www.arlis.am/hy/acts/227030/latest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" TargetMode="External"/><Relationship Id="rId11" Type="http://schemas.openxmlformats.org/officeDocument/2006/relationships/hyperlink" Target="https://www.arlis.am/hy/acts/143723/lates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hy/acts/204205/latest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cso.gov.am/internal-external-competitions" TargetMode="External"/><Relationship Id="rId19" Type="http://schemas.openxmlformats.org/officeDocument/2006/relationships/hyperlink" Target="https://www.arlis.am/hy/acts/228654/lates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hartak.cso.gov.am/" TargetMode="External"/><Relationship Id="rId14" Type="http://schemas.openxmlformats.org/officeDocument/2006/relationships/hyperlink" Target="https://www.arlis.am/hy/acts/218696/latest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DD09E-5620-4552-ADB4-B8D5C6E2F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1072</TotalTime>
  <Pages>5</Pages>
  <Words>1732</Words>
  <Characters>9879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kadrer3</cp:lastModifiedBy>
  <cp:revision>127</cp:revision>
  <cp:lastPrinted>2025-03-18T04:40:00Z</cp:lastPrinted>
  <dcterms:created xsi:type="dcterms:W3CDTF">2025-03-17T13:03:00Z</dcterms:created>
  <dcterms:modified xsi:type="dcterms:W3CDTF">2026-09-16T06:53:00Z</dcterms:modified>
</cp:coreProperties>
</file>