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3A1DC" w14:textId="77777777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2B85367C" w14:textId="61086E08" w:rsidR="00B30B3E" w:rsidRDefault="00B30B3E" w:rsidP="00B30B3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80102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ներքին գործերի նախարարության </w:t>
      </w:r>
      <w:r w:rsidR="00C42B4D" w:rsidRPr="006E044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փաստաթղթաշրջանառության ապահովման</w:t>
      </w:r>
      <w:r w:rsidR="00C42B4D" w:rsidRPr="00C8416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վարչությ</w:t>
      </w:r>
      <w:r w:rsidR="001E06BC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ա</w:t>
      </w:r>
      <w:r w:rsidR="00C42B4D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ն</w:t>
      </w:r>
      <w:r w:rsidR="001E06BC" w:rsidRPr="001E06BC">
        <w:rPr>
          <w:rFonts w:ascii="GHEA Grapalat" w:eastAsia="Microsoft Sans Serif" w:hAnsi="GHEA Grapalat" w:cs="Microsoft Sans Serif"/>
          <w:color w:val="000000"/>
          <w:sz w:val="24"/>
          <w:szCs w:val="24"/>
          <w:lang w:val="hy-AM" w:bidi="en-US"/>
        </w:rPr>
        <w:t xml:space="preserve"> </w:t>
      </w:r>
      <w:r w:rsidR="001E06BC" w:rsidRPr="001E06BC">
        <w:rPr>
          <w:rFonts w:ascii="GHEA Grapalat" w:eastAsia="Microsoft Sans Serif" w:hAnsi="GHEA Grapalat" w:cs="Microsoft Sans Serif"/>
          <w:b/>
          <w:bCs/>
          <w:color w:val="000000"/>
          <w:sz w:val="24"/>
          <w:szCs w:val="24"/>
          <w:lang w:val="hy-AM" w:bidi="en-US"/>
        </w:rPr>
        <w:t>փաստաթղթաշրջանառության ապահովման բաժն</w:t>
      </w:r>
      <w:r w:rsidR="001E06BC">
        <w:rPr>
          <w:rFonts w:ascii="GHEA Grapalat" w:eastAsia="Microsoft Sans Serif" w:hAnsi="GHEA Grapalat" w:cs="Microsoft Sans Serif"/>
          <w:b/>
          <w:bCs/>
          <w:color w:val="000000"/>
          <w:sz w:val="24"/>
          <w:szCs w:val="24"/>
          <w:lang w:val="hy-AM" w:bidi="en-US"/>
        </w:rPr>
        <w:t>ում</w:t>
      </w:r>
      <w:r w:rsidR="00C42B4D" w:rsidRPr="001E06B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00417" w:rsidRPr="00110646">
        <w:rPr>
          <w:rFonts w:ascii="GHEA Grapalat" w:hAnsi="GHEA Grapalat"/>
          <w:b/>
          <w:sz w:val="24"/>
          <w:szCs w:val="24"/>
          <w:lang w:val="hy-AM"/>
        </w:rPr>
        <w:t>փորձագետ</w:t>
      </w:r>
      <w:r w:rsidR="00E0041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ներգրավելու  համար դիմած,  առաջարկություն ստացած  և համաձայնություն տված  անձանց հետ  պայմանագրեր կնքելու վերաբերյալ </w:t>
      </w:r>
    </w:p>
    <w:p w14:paraId="30880A6A" w14:textId="77777777" w:rsidR="00B357F4" w:rsidRPr="004A6F07" w:rsidRDefault="00B357F4" w:rsidP="00B30B3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37739BB7" w14:textId="00265067" w:rsidR="00B30B3E" w:rsidRPr="00F8710E" w:rsidRDefault="004A6F07" w:rsidP="00F8710E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4A6F07">
        <w:rPr>
          <w:rFonts w:ascii="GHEA Grapalat" w:hAnsi="GHEA Grapalat"/>
          <w:sz w:val="24"/>
          <w:szCs w:val="24"/>
          <w:lang w:val="hy-AM"/>
        </w:rPr>
        <w:t>(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Ծրագիր</w:t>
      </w:r>
      <w:r w:rsidR="00E95195" w:rsidRPr="002204C9">
        <w:rPr>
          <w:rFonts w:ascii="GHEA Grapalat" w:hAnsi="GHEA Grapalat"/>
          <w:b/>
          <w:sz w:val="24"/>
          <w:szCs w:val="24"/>
          <w:lang w:val="hy-AM"/>
        </w:rPr>
        <w:t>`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ՀՀ ներքին գործերի նախարարի</w:t>
      </w:r>
      <w:r w:rsidR="0028010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25756D">
        <w:rPr>
          <w:rFonts w:ascii="GHEA Grapalat" w:hAnsi="GHEA Grapalat"/>
          <w:b/>
          <w:sz w:val="24"/>
          <w:szCs w:val="24"/>
          <w:lang w:val="hy-AM"/>
        </w:rPr>
        <w:t>19</w:t>
      </w:r>
      <w:r w:rsidRPr="00690E7F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C42B4D" w:rsidRPr="00C42B4D">
        <w:rPr>
          <w:rFonts w:ascii="GHEA Grapalat" w:hAnsi="GHEA Grapalat"/>
          <w:b/>
          <w:sz w:val="24"/>
          <w:szCs w:val="24"/>
          <w:lang w:val="hy-AM"/>
        </w:rPr>
        <w:t>0</w:t>
      </w:r>
      <w:r w:rsidR="0025756D">
        <w:rPr>
          <w:rFonts w:ascii="GHEA Grapalat" w:hAnsi="GHEA Grapalat"/>
          <w:b/>
          <w:sz w:val="24"/>
          <w:szCs w:val="24"/>
          <w:lang w:val="hy-AM"/>
        </w:rPr>
        <w:t>8</w:t>
      </w:r>
      <w:r w:rsidRPr="00690E7F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Pr="00690E7F">
        <w:rPr>
          <w:rFonts w:ascii="GHEA Grapalat" w:hAnsi="GHEA Grapalat"/>
          <w:b/>
          <w:sz w:val="24"/>
          <w:szCs w:val="24"/>
          <w:lang w:val="hy-AM"/>
        </w:rPr>
        <w:t>202</w:t>
      </w:r>
      <w:r w:rsidR="00A841D6">
        <w:rPr>
          <w:rFonts w:ascii="GHEA Grapalat" w:hAnsi="GHEA Grapalat"/>
          <w:b/>
          <w:sz w:val="24"/>
          <w:szCs w:val="24"/>
          <w:lang w:val="hy-AM"/>
        </w:rPr>
        <w:t>6</w:t>
      </w:r>
      <w:r w:rsidRPr="00690E7F">
        <w:rPr>
          <w:rFonts w:ascii="GHEA Grapalat" w:hAnsi="GHEA Grapalat"/>
          <w:b/>
          <w:sz w:val="24"/>
          <w:szCs w:val="24"/>
          <w:lang w:val="hy-AM"/>
        </w:rPr>
        <w:t>թ</w:t>
      </w:r>
      <w:r w:rsidRPr="00690E7F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280102" w:rsidRPr="00690E7F">
        <w:rPr>
          <w:rFonts w:ascii="GHEA Grapalat" w:hAnsi="GHEA Grapalat"/>
          <w:b/>
          <w:sz w:val="24"/>
          <w:szCs w:val="24"/>
          <w:lang w:val="hy-AM"/>
        </w:rPr>
        <w:t xml:space="preserve"> N</w:t>
      </w:r>
      <w:r w:rsidR="0025756D">
        <w:rPr>
          <w:rFonts w:ascii="GHEA Grapalat" w:hAnsi="GHEA Grapalat"/>
          <w:b/>
          <w:sz w:val="24"/>
          <w:szCs w:val="24"/>
          <w:lang w:val="hy-AM"/>
        </w:rPr>
        <w:t>700</w:t>
      </w:r>
      <w:r w:rsidR="000D14B7">
        <w:rPr>
          <w:rFonts w:ascii="GHEA Grapalat" w:hAnsi="GHEA Grapalat"/>
          <w:b/>
          <w:sz w:val="24"/>
          <w:szCs w:val="24"/>
          <w:lang w:val="hy-AM"/>
        </w:rPr>
        <w:t>7</w:t>
      </w:r>
      <w:r w:rsidRPr="00690E7F">
        <w:rPr>
          <w:rFonts w:ascii="GHEA Grapalat" w:hAnsi="GHEA Grapalat"/>
          <w:b/>
          <w:sz w:val="24"/>
          <w:szCs w:val="24"/>
          <w:lang w:val="hy-AM"/>
        </w:rPr>
        <w:t>-Ա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հրամանով հաստատված  հավելված</w:t>
      </w:r>
      <w:r w:rsidR="002204C9">
        <w:rPr>
          <w:rFonts w:ascii="GHEA Grapalat" w:hAnsi="GHEA Grapalat"/>
          <w:sz w:val="24"/>
          <w:szCs w:val="24"/>
          <w:lang w:val="hy-AM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5216"/>
        <w:gridCol w:w="3283"/>
      </w:tblGrid>
      <w:tr w:rsidR="00B30B3E" w:rsidRPr="00001A6F" w14:paraId="2BD6F565" w14:textId="77777777" w:rsidTr="006A5A2D">
        <w:tc>
          <w:tcPr>
            <w:tcW w:w="846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5216" w:type="dxa"/>
          </w:tcPr>
          <w:p w14:paraId="77BA65D8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>Դիմողի անունը, հայրանունը  ազգանունը</w:t>
            </w:r>
          </w:p>
        </w:tc>
        <w:tc>
          <w:tcPr>
            <w:tcW w:w="3283" w:type="dxa"/>
          </w:tcPr>
          <w:p w14:paraId="44E1F73F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>Փորձագետի պաշտոնում  նշանակված անձի անունը, հայրանունը ազգանունը</w:t>
            </w:r>
          </w:p>
        </w:tc>
      </w:tr>
      <w:tr w:rsidR="00B30B3E" w:rsidRPr="00001A6F" w14:paraId="4D794AFB" w14:textId="77777777" w:rsidTr="006A5A2D">
        <w:trPr>
          <w:trHeight w:val="651"/>
        </w:trPr>
        <w:tc>
          <w:tcPr>
            <w:tcW w:w="846" w:type="dxa"/>
          </w:tcPr>
          <w:p w14:paraId="7090DE6F" w14:textId="4F3019F3" w:rsidR="00B30B3E" w:rsidRPr="00B30B3E" w:rsidRDefault="00B30B3E" w:rsidP="00B30B3E">
            <w:pPr>
              <w:jc w:val="center"/>
              <w:rPr>
                <w:sz w:val="24"/>
                <w:szCs w:val="24"/>
                <w:lang w:val="hy-AM"/>
              </w:rPr>
            </w:pPr>
            <w:r w:rsidRPr="00B30B3E">
              <w:rPr>
                <w:sz w:val="24"/>
                <w:szCs w:val="24"/>
                <w:lang w:val="hy-AM"/>
              </w:rPr>
              <w:t>1</w:t>
            </w:r>
            <w:r w:rsidR="000D14B7">
              <w:rPr>
                <w:sz w:val="24"/>
                <w:szCs w:val="24"/>
                <w:lang w:val="hy-AM"/>
              </w:rPr>
              <w:t>․</w:t>
            </w:r>
          </w:p>
        </w:tc>
        <w:tc>
          <w:tcPr>
            <w:tcW w:w="5216" w:type="dxa"/>
          </w:tcPr>
          <w:p w14:paraId="00B231C1" w14:textId="45548D16" w:rsidR="00B30B3E" w:rsidRPr="00DA69E2" w:rsidRDefault="00001A6F" w:rsidP="00F8710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01A6F">
              <w:rPr>
                <w:rFonts w:ascii="GHEA Grapalat" w:hAnsi="GHEA Grapalat"/>
                <w:sz w:val="24"/>
                <w:szCs w:val="24"/>
                <w:lang w:val="hy-AM"/>
              </w:rPr>
              <w:t>Ժաննա Ալեքսանդրի Ներսիսյան</w:t>
            </w:r>
          </w:p>
        </w:tc>
        <w:tc>
          <w:tcPr>
            <w:tcW w:w="3283" w:type="dxa"/>
          </w:tcPr>
          <w:p w14:paraId="4F2B5C1B" w14:textId="55D6522C" w:rsidR="00F8710E" w:rsidRPr="006A5A2D" w:rsidRDefault="00F8710E" w:rsidP="00B30B3E">
            <w:pPr>
              <w:jc w:val="both"/>
              <w:rPr>
                <w:rFonts w:ascii="Cambria Math" w:hAnsi="Cambria Math"/>
                <w:sz w:val="24"/>
                <w:szCs w:val="24"/>
                <w:lang w:val="hy-AM"/>
              </w:rPr>
            </w:pPr>
          </w:p>
        </w:tc>
      </w:tr>
    </w:tbl>
    <w:p w14:paraId="2F96A092" w14:textId="77777777" w:rsidR="00B30B3E" w:rsidRPr="00B30B3E" w:rsidRDefault="00B30B3E" w:rsidP="004717A0">
      <w:pPr>
        <w:rPr>
          <w:sz w:val="28"/>
          <w:szCs w:val="28"/>
          <w:lang w:val="hy-AM"/>
        </w:rPr>
      </w:pPr>
    </w:p>
    <w:sectPr w:rsidR="00B30B3E" w:rsidRPr="00B30B3E" w:rsidSect="00E44B3C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286"/>
    <w:rsid w:val="00001A6F"/>
    <w:rsid w:val="00002F56"/>
    <w:rsid w:val="00020746"/>
    <w:rsid w:val="0006149A"/>
    <w:rsid w:val="00063E9F"/>
    <w:rsid w:val="000672F3"/>
    <w:rsid w:val="00085203"/>
    <w:rsid w:val="000A042D"/>
    <w:rsid w:val="000A6A10"/>
    <w:rsid w:val="000C1184"/>
    <w:rsid w:val="000D14B7"/>
    <w:rsid w:val="00116515"/>
    <w:rsid w:val="001A374A"/>
    <w:rsid w:val="001D0A95"/>
    <w:rsid w:val="001D0E41"/>
    <w:rsid w:val="001E06BC"/>
    <w:rsid w:val="001E438C"/>
    <w:rsid w:val="001F4A9F"/>
    <w:rsid w:val="002204C9"/>
    <w:rsid w:val="00251EE9"/>
    <w:rsid w:val="0025756D"/>
    <w:rsid w:val="00280102"/>
    <w:rsid w:val="00331510"/>
    <w:rsid w:val="003B634E"/>
    <w:rsid w:val="0040728C"/>
    <w:rsid w:val="00443CF3"/>
    <w:rsid w:val="00463807"/>
    <w:rsid w:val="004717A0"/>
    <w:rsid w:val="00474751"/>
    <w:rsid w:val="004842D8"/>
    <w:rsid w:val="00484BCC"/>
    <w:rsid w:val="004A6F07"/>
    <w:rsid w:val="004E349F"/>
    <w:rsid w:val="005622D3"/>
    <w:rsid w:val="005B0664"/>
    <w:rsid w:val="005C32A4"/>
    <w:rsid w:val="005D465D"/>
    <w:rsid w:val="00624312"/>
    <w:rsid w:val="00656476"/>
    <w:rsid w:val="00681E91"/>
    <w:rsid w:val="00690E7F"/>
    <w:rsid w:val="006A5A2D"/>
    <w:rsid w:val="006F10FE"/>
    <w:rsid w:val="006F1FC8"/>
    <w:rsid w:val="0072072D"/>
    <w:rsid w:val="00722DAE"/>
    <w:rsid w:val="00755FEA"/>
    <w:rsid w:val="007818A5"/>
    <w:rsid w:val="00786A5C"/>
    <w:rsid w:val="007F2C1E"/>
    <w:rsid w:val="00801E47"/>
    <w:rsid w:val="008758F3"/>
    <w:rsid w:val="008A411C"/>
    <w:rsid w:val="008E61AE"/>
    <w:rsid w:val="009502D6"/>
    <w:rsid w:val="00950E8D"/>
    <w:rsid w:val="00997336"/>
    <w:rsid w:val="009A065D"/>
    <w:rsid w:val="009C30B3"/>
    <w:rsid w:val="009C4EF5"/>
    <w:rsid w:val="009E4BFB"/>
    <w:rsid w:val="00A34933"/>
    <w:rsid w:val="00A72647"/>
    <w:rsid w:val="00A76C7E"/>
    <w:rsid w:val="00A841D6"/>
    <w:rsid w:val="00AD6286"/>
    <w:rsid w:val="00AD7210"/>
    <w:rsid w:val="00AE67DD"/>
    <w:rsid w:val="00AF3AC6"/>
    <w:rsid w:val="00B0456C"/>
    <w:rsid w:val="00B307CE"/>
    <w:rsid w:val="00B30B3E"/>
    <w:rsid w:val="00B357F4"/>
    <w:rsid w:val="00B60799"/>
    <w:rsid w:val="00B8777A"/>
    <w:rsid w:val="00BA5BDA"/>
    <w:rsid w:val="00C202A3"/>
    <w:rsid w:val="00C23388"/>
    <w:rsid w:val="00C42B4D"/>
    <w:rsid w:val="00CF1FA8"/>
    <w:rsid w:val="00D11978"/>
    <w:rsid w:val="00D74EF6"/>
    <w:rsid w:val="00DA69E2"/>
    <w:rsid w:val="00DC5D3F"/>
    <w:rsid w:val="00E00417"/>
    <w:rsid w:val="00E0205E"/>
    <w:rsid w:val="00E25141"/>
    <w:rsid w:val="00E27147"/>
    <w:rsid w:val="00E34A76"/>
    <w:rsid w:val="00E44B3C"/>
    <w:rsid w:val="00E95195"/>
    <w:rsid w:val="00EB746B"/>
    <w:rsid w:val="00EE29C9"/>
    <w:rsid w:val="00F13A7E"/>
    <w:rsid w:val="00F8710E"/>
    <w:rsid w:val="00F90D86"/>
    <w:rsid w:val="00FB18D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  <w15:docId w15:val="{7B1A0379-931C-4934-B1F3-AD1C2314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kadrer3</cp:lastModifiedBy>
  <cp:revision>68</cp:revision>
  <cp:lastPrinted>2026-08-31T08:02:00Z</cp:lastPrinted>
  <dcterms:created xsi:type="dcterms:W3CDTF">2024-02-05T07:32:00Z</dcterms:created>
  <dcterms:modified xsi:type="dcterms:W3CDTF">2026-09-09T08:21:00Z</dcterms:modified>
</cp:coreProperties>
</file>